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C2" w:rsidRDefault="00E04FC2" w:rsidP="00E04F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Вымогают взятку?</w:t>
      </w:r>
    </w:p>
    <w:p w:rsidR="00E04FC2" w:rsidRPr="00E04FC2" w:rsidRDefault="00131B92" w:rsidP="00E04F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E04FC2">
        <w:rPr>
          <w:color w:val="333333"/>
          <w:sz w:val="30"/>
          <w:szCs w:val="30"/>
        </w:rPr>
        <w:t>п</w:t>
      </w:r>
      <w:r w:rsidR="00E04FC2" w:rsidRPr="00E04FC2">
        <w:rPr>
          <w:color w:val="333333"/>
          <w:sz w:val="30"/>
          <w:szCs w:val="30"/>
        </w:rPr>
        <w:t>о закону под коррупцией понимаются дача или получение взятки, злоупотребление полномочиями, коммерческий подкуп либо иное незаконное использование должностного положения вопреки законным интересам общества и государства.</w:t>
      </w:r>
    </w:p>
    <w:p w:rsidR="00E04FC2" w:rsidRPr="00E04FC2" w:rsidRDefault="00E04FC2" w:rsidP="00E04FC2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4FC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Взяткой могут быть как материальные ценности (чаще всего денежные средства, движимое и недвижимое имущество), а также услуги и выгоды имущественного характера.</w:t>
      </w:r>
    </w:p>
    <w:p w:rsidR="00E04FC2" w:rsidRPr="00E04FC2" w:rsidRDefault="00E04FC2" w:rsidP="00E04FC2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4FC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Вы попали в ситуацию, когда на бытовом или деловом уровне вымогается взятка, необходимо: не паниковать, выслушать поставленные вымогателем условия передачи взятки, по возможности записать разговор на электронные носители, постараться перенести вопрос о передачи взятки на другое время, выяснить у коррупционера о гарантиях решения вопроса в случае дачи взятки и незамедлительно сообщать в правоохранительные органы, любое отделение полиции, в которое Вам будет удобно обратиться.</w:t>
      </w:r>
    </w:p>
    <w:p w:rsidR="00E04FC2" w:rsidRPr="00E04FC2" w:rsidRDefault="00E04FC2" w:rsidP="00E04FC2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4FC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Предоставленная Вами информация о вымогательстве взятки позволит оперативно отреагировать и пресечь совершаемое преступление, привлечь виновного к установленной законом ответственности.</w:t>
      </w:r>
    </w:p>
    <w:p w:rsidR="00E04FC2" w:rsidRPr="00E04FC2" w:rsidRDefault="00E04FC2" w:rsidP="00E04FC2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4FC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Следует учесть, что предоставленные Вами правоохранительным органам сведения должны быть объективными, действительно отражать сложившуюся ситуацию. За заведомо ложный донос о совершении преступления в соответствии со статьей 306 УК РФ предусмотрена уголовная ответственность.</w:t>
      </w:r>
    </w:p>
    <w:p w:rsidR="00E04FC2" w:rsidRPr="00E04FC2" w:rsidRDefault="00E04FC2" w:rsidP="00E04FC2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E04FC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Также, в соответствии с действующим законом, взяткодатель может быть освобожден от уголовной ответственности, если будет установлен факт вымогательства взятки или добровольное сообщение им в правоохранительные органы о содеянном. 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 w:rsidR="00F76AF2" w:rsidRPr="00F76AF2" w:rsidRDefault="00F76AF2" w:rsidP="00E04FC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30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0F78E1"/>
    <w:rsid w:val="00131B92"/>
    <w:rsid w:val="00223814"/>
    <w:rsid w:val="00243178"/>
    <w:rsid w:val="002618DD"/>
    <w:rsid w:val="002C2C02"/>
    <w:rsid w:val="002D77B4"/>
    <w:rsid w:val="0030104D"/>
    <w:rsid w:val="00381778"/>
    <w:rsid w:val="003A6CF8"/>
    <w:rsid w:val="003C2679"/>
    <w:rsid w:val="004C325E"/>
    <w:rsid w:val="00540FA4"/>
    <w:rsid w:val="00664E98"/>
    <w:rsid w:val="00674D74"/>
    <w:rsid w:val="00690CAD"/>
    <w:rsid w:val="006B3691"/>
    <w:rsid w:val="007D2F88"/>
    <w:rsid w:val="007E29F7"/>
    <w:rsid w:val="00891EFF"/>
    <w:rsid w:val="008D5513"/>
    <w:rsid w:val="008E7251"/>
    <w:rsid w:val="00913098"/>
    <w:rsid w:val="009A3F8B"/>
    <w:rsid w:val="00A06B31"/>
    <w:rsid w:val="00A374C2"/>
    <w:rsid w:val="00AE2457"/>
    <w:rsid w:val="00AE6A90"/>
    <w:rsid w:val="00B00E30"/>
    <w:rsid w:val="00B32CDE"/>
    <w:rsid w:val="00B84535"/>
    <w:rsid w:val="00BF08A9"/>
    <w:rsid w:val="00C36F31"/>
    <w:rsid w:val="00D47EA5"/>
    <w:rsid w:val="00DA5CA2"/>
    <w:rsid w:val="00DD1E2E"/>
    <w:rsid w:val="00E04FC2"/>
    <w:rsid w:val="00E52987"/>
    <w:rsid w:val="00E709DE"/>
    <w:rsid w:val="00F76AF2"/>
    <w:rsid w:val="00FF3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4D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3</cp:revision>
  <cp:lastPrinted>2023-09-09T15:10:00Z</cp:lastPrinted>
  <dcterms:created xsi:type="dcterms:W3CDTF">2025-06-09T05:20:00Z</dcterms:created>
  <dcterms:modified xsi:type="dcterms:W3CDTF">2025-06-09T05:30:00Z</dcterms:modified>
</cp:coreProperties>
</file>