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lang w:val="ru-RU"/>
        </w:rPr>
        <w:t>ПРИВОЛЖСКОГО</w:t>
      </w:r>
      <w:r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  <w:lang w:val="ru-RU"/>
        </w:rPr>
        <w:t>Я</w:t>
      </w:r>
    </w:p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</w:p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2E7B" w:rsidRPr="004B0646" w:rsidRDefault="006F2E7B" w:rsidP="006F2E7B">
      <w:pPr>
        <w:pStyle w:val="Standard"/>
        <w:rPr>
          <w:sz w:val="28"/>
          <w:szCs w:val="28"/>
          <w:lang w:val="ru-RU"/>
        </w:rPr>
      </w:pPr>
      <w:r w:rsidRPr="004B0646">
        <w:rPr>
          <w:sz w:val="28"/>
          <w:szCs w:val="28"/>
          <w:lang w:val="ru-RU"/>
        </w:rPr>
        <w:t xml:space="preserve">                          </w:t>
      </w:r>
    </w:p>
    <w:p w:rsidR="006F2E7B" w:rsidRPr="004B0646" w:rsidRDefault="006F2E7B" w:rsidP="006F2E7B">
      <w:pPr>
        <w:pStyle w:val="Standard"/>
        <w:rPr>
          <w:sz w:val="28"/>
          <w:szCs w:val="28"/>
          <w:lang w:val="ru-RU"/>
        </w:rPr>
      </w:pPr>
      <w:r w:rsidRPr="004B0646">
        <w:rPr>
          <w:sz w:val="28"/>
          <w:szCs w:val="28"/>
          <w:lang w:val="ru-RU"/>
        </w:rPr>
        <w:t xml:space="preserve">      </w:t>
      </w:r>
    </w:p>
    <w:p w:rsidR="006F2E7B" w:rsidRPr="00A13348" w:rsidRDefault="006F2E7B" w:rsidP="006F2E7B">
      <w:pPr>
        <w:pStyle w:val="Standard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5881" w:rsidRPr="008F4586">
        <w:rPr>
          <w:sz w:val="28"/>
          <w:szCs w:val="28"/>
          <w:lang w:val="ru-RU"/>
        </w:rPr>
        <w:t xml:space="preserve">от  </w:t>
      </w:r>
      <w:r w:rsidR="004775CD" w:rsidRPr="008F4586">
        <w:rPr>
          <w:sz w:val="28"/>
          <w:szCs w:val="28"/>
          <w:lang w:val="ru-RU"/>
        </w:rPr>
        <w:t xml:space="preserve">  </w:t>
      </w:r>
      <w:r w:rsidR="00555D12">
        <w:rPr>
          <w:sz w:val="28"/>
          <w:szCs w:val="28"/>
          <w:lang w:val="ru-RU"/>
        </w:rPr>
        <w:t>21</w:t>
      </w:r>
      <w:bookmarkStart w:id="0" w:name="_GoBack"/>
      <w:bookmarkEnd w:id="0"/>
      <w:r w:rsidR="00215881" w:rsidRPr="008F4586">
        <w:rPr>
          <w:sz w:val="28"/>
          <w:szCs w:val="28"/>
          <w:lang w:val="ru-RU"/>
        </w:rPr>
        <w:t>.0</w:t>
      </w:r>
      <w:r w:rsidR="00CE17FA">
        <w:rPr>
          <w:sz w:val="28"/>
          <w:szCs w:val="28"/>
          <w:lang w:val="ru-RU"/>
        </w:rPr>
        <w:t>3</w:t>
      </w:r>
      <w:r w:rsidR="00215881" w:rsidRPr="008F4586">
        <w:rPr>
          <w:sz w:val="28"/>
          <w:szCs w:val="28"/>
          <w:lang w:val="ru-RU"/>
        </w:rPr>
        <w:t>.</w:t>
      </w:r>
      <w:r w:rsidR="003C6F8F" w:rsidRPr="008F4586">
        <w:rPr>
          <w:sz w:val="28"/>
          <w:szCs w:val="28"/>
          <w:lang w:val="ru-RU"/>
        </w:rPr>
        <w:t>202</w:t>
      </w:r>
      <w:r w:rsidR="00CE17FA">
        <w:rPr>
          <w:sz w:val="28"/>
          <w:szCs w:val="28"/>
          <w:lang w:val="ru-RU"/>
        </w:rPr>
        <w:t>5</w:t>
      </w:r>
      <w:r w:rsidR="00215881" w:rsidRPr="008F4586">
        <w:rPr>
          <w:sz w:val="28"/>
          <w:szCs w:val="28"/>
          <w:lang w:val="ru-RU"/>
        </w:rPr>
        <w:t xml:space="preserve"> </w:t>
      </w:r>
      <w:r w:rsidR="008F4586">
        <w:rPr>
          <w:sz w:val="28"/>
          <w:szCs w:val="28"/>
          <w:lang w:val="ru-RU"/>
        </w:rPr>
        <w:t>г</w:t>
      </w:r>
      <w:r w:rsidRPr="008F4586">
        <w:rPr>
          <w:sz w:val="28"/>
          <w:szCs w:val="28"/>
          <w:lang w:val="ru-RU"/>
        </w:rPr>
        <w:t xml:space="preserve">. </w:t>
      </w:r>
      <w:r w:rsidRPr="008F4586">
        <w:rPr>
          <w:sz w:val="28"/>
          <w:szCs w:val="28"/>
        </w:rPr>
        <w:t xml:space="preserve">                           </w:t>
      </w:r>
      <w:r w:rsidRPr="008F4586">
        <w:rPr>
          <w:sz w:val="28"/>
          <w:szCs w:val="28"/>
          <w:lang w:val="ru-RU"/>
        </w:rPr>
        <w:t xml:space="preserve">     </w:t>
      </w:r>
      <w:r w:rsidRPr="008F4586">
        <w:rPr>
          <w:sz w:val="28"/>
          <w:szCs w:val="28"/>
        </w:rPr>
        <w:t xml:space="preserve">  </w:t>
      </w:r>
      <w:r w:rsidR="00215881" w:rsidRPr="008F4586">
        <w:rPr>
          <w:sz w:val="28"/>
          <w:szCs w:val="28"/>
          <w:lang w:val="ru-RU"/>
        </w:rPr>
        <w:t xml:space="preserve">                </w:t>
      </w:r>
      <w:r w:rsidRPr="008F4586">
        <w:rPr>
          <w:sz w:val="28"/>
          <w:szCs w:val="28"/>
        </w:rPr>
        <w:t xml:space="preserve"> </w:t>
      </w:r>
      <w:r w:rsidR="00215881" w:rsidRPr="008F4586">
        <w:rPr>
          <w:sz w:val="28"/>
          <w:szCs w:val="28"/>
          <w:lang w:val="ru-RU"/>
        </w:rPr>
        <w:t xml:space="preserve">       </w:t>
      </w:r>
      <w:r w:rsidRPr="008F4586">
        <w:rPr>
          <w:sz w:val="28"/>
          <w:szCs w:val="28"/>
        </w:rPr>
        <w:t xml:space="preserve">         №</w:t>
      </w:r>
      <w:r w:rsidR="00CE17FA">
        <w:rPr>
          <w:sz w:val="28"/>
          <w:szCs w:val="28"/>
          <w:lang w:val="ru-RU"/>
        </w:rPr>
        <w:t xml:space="preserve"> 52</w:t>
      </w:r>
      <w:r w:rsidRPr="008F4586">
        <w:rPr>
          <w:sz w:val="28"/>
          <w:szCs w:val="28"/>
        </w:rPr>
        <w:t xml:space="preserve">                                                                     </w:t>
      </w:r>
    </w:p>
    <w:p w:rsidR="00215881" w:rsidRDefault="00215881" w:rsidP="006F2E7B">
      <w:pPr>
        <w:pStyle w:val="Standard"/>
        <w:rPr>
          <w:lang w:val="ru-RU"/>
        </w:rPr>
      </w:pPr>
    </w:p>
    <w:p w:rsidR="006F2E7B" w:rsidRPr="00215881" w:rsidRDefault="00215881" w:rsidP="006F2E7B">
      <w:pPr>
        <w:pStyle w:val="Standard"/>
        <w:rPr>
          <w:b/>
          <w:lang w:val="ru-RU"/>
        </w:rPr>
      </w:pPr>
      <w:r w:rsidRPr="00215881">
        <w:rPr>
          <w:b/>
          <w:lang w:val="ru-RU"/>
        </w:rPr>
        <w:t>О ЗАПРЕТЕ ПАЛА СУХОЙ ТРАВЫ НА ТЕРРИТОРИИ</w:t>
      </w:r>
      <w:r w:rsidRPr="00215881">
        <w:rPr>
          <w:b/>
          <w:lang w:val="ru-RU"/>
        </w:rPr>
        <w:br/>
        <w:t>ПРИВОЛЖСКОГО СЕЛЬСКОГО ПОСЕЛЕНИЯ</w:t>
      </w:r>
      <w:r w:rsidRPr="00215881">
        <w:rPr>
          <w:b/>
          <w:lang w:val="ru-RU"/>
        </w:rPr>
        <w:br/>
      </w:r>
    </w:p>
    <w:tbl>
      <w:tblPr>
        <w:tblW w:w="9563" w:type="dxa"/>
        <w:tblInd w:w="-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3"/>
      </w:tblGrid>
      <w:tr w:rsidR="005773B1" w:rsidRPr="005773B1" w:rsidTr="00457AE1">
        <w:tc>
          <w:tcPr>
            <w:tcW w:w="956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E7B" w:rsidRPr="005773B1" w:rsidRDefault="006F2E7B" w:rsidP="00457AE1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5773B1">
              <w:rPr>
                <w:rFonts w:ascii="Trebuchet MS" w:hAnsi="Trebuchet MS"/>
                <w:sz w:val="28"/>
                <w:szCs w:val="28"/>
              </w:rPr>
              <w:t xml:space="preserve">     </w:t>
            </w:r>
            <w:r w:rsidRPr="005773B1">
              <w:rPr>
                <w:sz w:val="28"/>
                <w:szCs w:val="28"/>
                <w:lang w:val="ru-RU"/>
              </w:rPr>
              <w:t xml:space="preserve"> </w:t>
            </w:r>
            <w:r w:rsidRPr="005773B1">
              <w:rPr>
                <w:sz w:val="28"/>
                <w:szCs w:val="28"/>
              </w:rPr>
              <w:t>В соответствии с Федеральным</w:t>
            </w:r>
            <w:r w:rsidRPr="005773B1">
              <w:rPr>
                <w:sz w:val="28"/>
                <w:szCs w:val="28"/>
                <w:lang w:val="ru-RU"/>
              </w:rPr>
              <w:t>и</w:t>
            </w:r>
            <w:r w:rsidRPr="005773B1">
              <w:rPr>
                <w:sz w:val="28"/>
                <w:szCs w:val="28"/>
              </w:rPr>
              <w:t xml:space="preserve"> закон</w:t>
            </w:r>
            <w:r w:rsidRPr="005773B1">
              <w:rPr>
                <w:sz w:val="28"/>
                <w:szCs w:val="28"/>
                <w:lang w:val="ru-RU"/>
              </w:rPr>
              <w:t>ами</w:t>
            </w:r>
            <w:r w:rsidRPr="005773B1">
              <w:rPr>
                <w:sz w:val="28"/>
                <w:szCs w:val="28"/>
              </w:rPr>
              <w:t xml:space="preserve"> от 21.12.1994г. №69-ФЗ «О пожарной безопасности», от 6 октября 2003 года № 131-ФЗ «Об общих принципах организации местного самоуправления в Российской Федерации»,</w:t>
            </w:r>
            <w:r w:rsidR="004775CD" w:rsidRPr="005773B1">
              <w:rPr>
                <w:sz w:val="28"/>
                <w:szCs w:val="28"/>
                <w:lang w:val="ru-RU"/>
              </w:rPr>
              <w:t xml:space="preserve"> постановлением Правительства Российской Федерации «Об утверждении Правил противопожарного режима в Российской </w:t>
            </w:r>
            <w:r w:rsidR="005E322A" w:rsidRPr="005773B1">
              <w:rPr>
                <w:sz w:val="28"/>
                <w:szCs w:val="28"/>
                <w:lang w:val="ru-RU"/>
              </w:rPr>
              <w:t>Федерации»,</w:t>
            </w:r>
            <w:r w:rsidRPr="005773B1">
              <w:rPr>
                <w:sz w:val="28"/>
                <w:szCs w:val="28"/>
              </w:rPr>
              <w:t xml:space="preserve">  Законом Ярославской области от 07.12.2004г.  №52-з «О пожарной безопасности в Ярославской области», </w:t>
            </w:r>
            <w:r w:rsidRPr="005773B1">
              <w:rPr>
                <w:sz w:val="28"/>
                <w:szCs w:val="28"/>
                <w:lang w:val="ru-RU"/>
              </w:rPr>
              <w:t>с</w:t>
            </w:r>
            <w:r w:rsidRPr="005773B1">
              <w:rPr>
                <w:sz w:val="28"/>
                <w:szCs w:val="28"/>
              </w:rPr>
              <w:t xml:space="preserve">  целью уменьшения риска возникновения чрезвычайных ситуаций, обеспечения безопасности населе</w:t>
            </w:r>
            <w:r w:rsidR="00861CF2" w:rsidRPr="005773B1">
              <w:rPr>
                <w:sz w:val="28"/>
                <w:szCs w:val="28"/>
              </w:rPr>
              <w:t>ния, снижения возможного ущерба</w:t>
            </w:r>
          </w:p>
          <w:p w:rsidR="006F2E7B" w:rsidRPr="005773B1" w:rsidRDefault="006F2E7B" w:rsidP="00457AE1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6F2E7B" w:rsidRPr="005773B1" w:rsidRDefault="006F2E7B" w:rsidP="00457AE1">
            <w:pPr>
              <w:pStyle w:val="Standard"/>
              <w:rPr>
                <w:b/>
              </w:rPr>
            </w:pPr>
            <w:r w:rsidRPr="005773B1">
              <w:rPr>
                <w:b/>
                <w:sz w:val="28"/>
                <w:szCs w:val="28"/>
                <w:lang w:val="ru-RU"/>
              </w:rPr>
              <w:t>АДМИНИСТРАЦИЯ</w:t>
            </w:r>
            <w:r w:rsidRPr="005773B1">
              <w:rPr>
                <w:b/>
                <w:sz w:val="28"/>
                <w:szCs w:val="28"/>
              </w:rPr>
              <w:t xml:space="preserve">  ПОСТАНОВЛЯ</w:t>
            </w:r>
            <w:r w:rsidRPr="005773B1">
              <w:rPr>
                <w:b/>
                <w:sz w:val="28"/>
                <w:szCs w:val="28"/>
                <w:lang w:val="ru-RU"/>
              </w:rPr>
              <w:t>ЕТ</w:t>
            </w:r>
            <w:r w:rsidRPr="005773B1">
              <w:rPr>
                <w:b/>
                <w:sz w:val="28"/>
                <w:szCs w:val="28"/>
              </w:rPr>
              <w:t>:</w:t>
            </w:r>
          </w:p>
          <w:p w:rsidR="006F2E7B" w:rsidRPr="005773B1" w:rsidRDefault="006F2E7B" w:rsidP="00457AE1">
            <w:pPr>
              <w:pStyle w:val="Standard"/>
              <w:jc w:val="both"/>
              <w:rPr>
                <w:sz w:val="28"/>
                <w:szCs w:val="28"/>
              </w:rPr>
            </w:pPr>
            <w:r w:rsidRPr="005773B1">
              <w:rPr>
                <w:sz w:val="28"/>
                <w:szCs w:val="28"/>
              </w:rPr>
              <w:t xml:space="preserve">1. Запретить пал </w:t>
            </w:r>
            <w:r w:rsidRPr="005773B1">
              <w:rPr>
                <w:sz w:val="28"/>
                <w:szCs w:val="28"/>
                <w:lang w:val="ru-RU"/>
              </w:rPr>
              <w:t xml:space="preserve">сухой </w:t>
            </w:r>
            <w:r w:rsidRPr="005773B1">
              <w:rPr>
                <w:sz w:val="28"/>
                <w:szCs w:val="28"/>
              </w:rPr>
              <w:t xml:space="preserve">травы, </w:t>
            </w:r>
            <w:r w:rsidRPr="005773B1">
              <w:rPr>
                <w:sz w:val="28"/>
                <w:szCs w:val="28"/>
                <w:lang w:val="ru-RU"/>
              </w:rPr>
              <w:t>разв</w:t>
            </w:r>
            <w:r w:rsidR="00B06C63" w:rsidRPr="005773B1">
              <w:rPr>
                <w:sz w:val="28"/>
                <w:szCs w:val="28"/>
                <w:lang w:val="ru-RU"/>
              </w:rPr>
              <w:t xml:space="preserve">едение костров, </w:t>
            </w:r>
            <w:r w:rsidR="005E322A" w:rsidRPr="005773B1">
              <w:rPr>
                <w:sz w:val="28"/>
                <w:szCs w:val="28"/>
                <w:lang w:val="ru-RU"/>
              </w:rPr>
              <w:t xml:space="preserve">использование открытого огня для приготовления пищи вне специально отведенных и оборудованных для этого местах,  </w:t>
            </w:r>
            <w:r w:rsidR="00B06C63" w:rsidRPr="005773B1">
              <w:rPr>
                <w:sz w:val="28"/>
                <w:szCs w:val="28"/>
                <w:lang w:val="ru-RU"/>
              </w:rPr>
              <w:t xml:space="preserve">сжигание мусора, листвы и иных отходов, материалов или изделий </w:t>
            </w:r>
            <w:r w:rsidRPr="005773B1">
              <w:rPr>
                <w:sz w:val="28"/>
                <w:szCs w:val="28"/>
                <w:lang w:val="ru-RU"/>
              </w:rPr>
              <w:t xml:space="preserve">вблизи жилого сектора и объектов организаций, предприятий, расположенных </w:t>
            </w:r>
            <w:r w:rsidRPr="005773B1">
              <w:rPr>
                <w:sz w:val="28"/>
                <w:szCs w:val="28"/>
              </w:rPr>
              <w:t xml:space="preserve"> на территори</w:t>
            </w:r>
            <w:r w:rsidRPr="005773B1">
              <w:rPr>
                <w:sz w:val="28"/>
                <w:szCs w:val="28"/>
                <w:lang w:val="ru-RU"/>
              </w:rPr>
              <w:t>и Приволжского</w:t>
            </w:r>
            <w:r w:rsidRPr="005773B1">
              <w:rPr>
                <w:sz w:val="28"/>
                <w:szCs w:val="28"/>
              </w:rPr>
              <w:t xml:space="preserve"> сельско</w:t>
            </w:r>
            <w:r w:rsidRPr="005773B1">
              <w:rPr>
                <w:sz w:val="28"/>
                <w:szCs w:val="28"/>
                <w:lang w:val="ru-RU"/>
              </w:rPr>
              <w:t>го</w:t>
            </w:r>
            <w:r w:rsidRPr="005773B1">
              <w:rPr>
                <w:sz w:val="28"/>
                <w:szCs w:val="28"/>
              </w:rPr>
              <w:t xml:space="preserve"> поселени</w:t>
            </w:r>
            <w:r w:rsidRPr="005773B1">
              <w:rPr>
                <w:sz w:val="28"/>
                <w:szCs w:val="28"/>
                <w:lang w:val="ru-RU"/>
              </w:rPr>
              <w:t>я</w:t>
            </w:r>
            <w:r w:rsidRPr="005773B1">
              <w:rPr>
                <w:sz w:val="28"/>
                <w:szCs w:val="28"/>
              </w:rPr>
              <w:t xml:space="preserve"> </w:t>
            </w:r>
            <w:r w:rsidRPr="005773B1">
              <w:rPr>
                <w:sz w:val="28"/>
                <w:szCs w:val="28"/>
                <w:lang w:val="ru-RU"/>
              </w:rPr>
              <w:t>Мышкинского</w:t>
            </w:r>
            <w:r w:rsidRPr="005773B1">
              <w:rPr>
                <w:sz w:val="28"/>
                <w:szCs w:val="28"/>
              </w:rPr>
              <w:t xml:space="preserve"> района, </w:t>
            </w:r>
            <w:r w:rsidRPr="005773B1">
              <w:rPr>
                <w:sz w:val="28"/>
                <w:szCs w:val="28"/>
                <w:lang w:val="ru-RU"/>
              </w:rPr>
              <w:t>в период прохожд</w:t>
            </w:r>
            <w:r w:rsidR="004F11A0" w:rsidRPr="005773B1">
              <w:rPr>
                <w:sz w:val="28"/>
                <w:szCs w:val="28"/>
                <w:lang w:val="ru-RU"/>
              </w:rPr>
              <w:t>ения пожароопасного периода 202</w:t>
            </w:r>
            <w:r w:rsidR="0013272D">
              <w:rPr>
                <w:sz w:val="28"/>
                <w:szCs w:val="28"/>
                <w:lang w:val="ru-RU"/>
              </w:rPr>
              <w:t>5</w:t>
            </w:r>
            <w:r w:rsidRPr="005773B1">
              <w:rPr>
                <w:sz w:val="28"/>
                <w:szCs w:val="28"/>
                <w:lang w:val="ru-RU"/>
              </w:rPr>
              <w:t xml:space="preserve"> года</w:t>
            </w:r>
            <w:r w:rsidRPr="005773B1">
              <w:rPr>
                <w:sz w:val="28"/>
                <w:szCs w:val="28"/>
              </w:rPr>
              <w:t>.</w:t>
            </w:r>
          </w:p>
          <w:p w:rsidR="006F2E7B" w:rsidRPr="005773B1" w:rsidRDefault="006F2E7B" w:rsidP="00457AE1">
            <w:pPr>
              <w:pStyle w:val="Standard"/>
              <w:jc w:val="both"/>
            </w:pPr>
            <w:r w:rsidRPr="005773B1">
              <w:rPr>
                <w:sz w:val="28"/>
                <w:szCs w:val="28"/>
              </w:rPr>
              <w:t>2.  Специалист</w:t>
            </w:r>
            <w:r w:rsidRPr="005773B1">
              <w:rPr>
                <w:sz w:val="28"/>
                <w:szCs w:val="28"/>
                <w:lang w:val="ru-RU"/>
              </w:rPr>
              <w:t>ам</w:t>
            </w:r>
            <w:r w:rsidRPr="005773B1">
              <w:rPr>
                <w:sz w:val="28"/>
                <w:szCs w:val="28"/>
              </w:rPr>
              <w:t xml:space="preserve"> </w:t>
            </w:r>
            <w:r w:rsidRPr="005773B1">
              <w:rPr>
                <w:sz w:val="28"/>
                <w:szCs w:val="28"/>
                <w:lang w:val="ru-RU"/>
              </w:rPr>
              <w:t>А</w:t>
            </w:r>
            <w:r w:rsidRPr="005773B1">
              <w:rPr>
                <w:sz w:val="28"/>
                <w:szCs w:val="28"/>
              </w:rPr>
              <w:t xml:space="preserve">дминистрации </w:t>
            </w:r>
            <w:r w:rsidRPr="005773B1">
              <w:rPr>
                <w:sz w:val="28"/>
                <w:szCs w:val="28"/>
                <w:lang w:val="ru-RU"/>
              </w:rPr>
              <w:t>Приволжского сельского поселения:</w:t>
            </w:r>
          </w:p>
          <w:p w:rsidR="006F2E7B" w:rsidRPr="005773B1" w:rsidRDefault="006F2E7B" w:rsidP="00457AE1">
            <w:pPr>
              <w:pStyle w:val="Standard"/>
              <w:jc w:val="both"/>
              <w:rPr>
                <w:sz w:val="28"/>
                <w:szCs w:val="28"/>
              </w:rPr>
            </w:pPr>
            <w:r w:rsidRPr="005773B1">
              <w:rPr>
                <w:sz w:val="28"/>
                <w:szCs w:val="28"/>
              </w:rPr>
              <w:t>2.1. Провести разъяснительную работу с населением о соблюдении мер пожарной безопасности.</w:t>
            </w:r>
          </w:p>
          <w:p w:rsidR="006F2E7B" w:rsidRPr="005773B1" w:rsidRDefault="006F2E7B" w:rsidP="00457AE1">
            <w:pPr>
              <w:pStyle w:val="Standard"/>
              <w:jc w:val="both"/>
            </w:pPr>
            <w:r w:rsidRPr="005773B1">
              <w:rPr>
                <w:sz w:val="28"/>
                <w:szCs w:val="28"/>
              </w:rPr>
              <w:t xml:space="preserve">2.2. На информационных досках поселения разместить объявления «О запрете пала  </w:t>
            </w:r>
            <w:r w:rsidRPr="005773B1">
              <w:rPr>
                <w:sz w:val="28"/>
                <w:szCs w:val="28"/>
                <w:lang w:val="ru-RU"/>
              </w:rPr>
              <w:t xml:space="preserve">сухой </w:t>
            </w:r>
            <w:r w:rsidRPr="005773B1">
              <w:rPr>
                <w:sz w:val="28"/>
                <w:szCs w:val="28"/>
              </w:rPr>
              <w:t xml:space="preserve">травы, </w:t>
            </w:r>
            <w:r w:rsidR="005E322A" w:rsidRPr="005773B1">
              <w:rPr>
                <w:sz w:val="28"/>
                <w:szCs w:val="28"/>
                <w:lang w:val="ru-RU"/>
              </w:rPr>
              <w:t>разведения костров, использования открытого огня для приготовления пищи вне специально отведенных и оборудованных для этого мест</w:t>
            </w:r>
            <w:r w:rsidR="00215881" w:rsidRPr="005773B1">
              <w:rPr>
                <w:sz w:val="28"/>
                <w:szCs w:val="28"/>
                <w:lang w:val="ru-RU"/>
              </w:rPr>
              <w:t>ах</w:t>
            </w:r>
            <w:r w:rsidR="005E322A" w:rsidRPr="005773B1">
              <w:rPr>
                <w:sz w:val="28"/>
                <w:szCs w:val="28"/>
                <w:lang w:val="ru-RU"/>
              </w:rPr>
              <w:t xml:space="preserve">,  сжигания мусора, листвы и иных отходов, материалов или изделий вблизи жилого сектора и объектов организаций, предприятий, расположенных </w:t>
            </w:r>
            <w:r w:rsidR="005E322A" w:rsidRPr="005773B1">
              <w:rPr>
                <w:sz w:val="28"/>
                <w:szCs w:val="28"/>
              </w:rPr>
              <w:t xml:space="preserve"> на территори</w:t>
            </w:r>
            <w:r w:rsidR="005E322A" w:rsidRPr="005773B1">
              <w:rPr>
                <w:sz w:val="28"/>
                <w:szCs w:val="28"/>
                <w:lang w:val="ru-RU"/>
              </w:rPr>
              <w:t>и Приволжского</w:t>
            </w:r>
            <w:r w:rsidR="005E322A" w:rsidRPr="005773B1">
              <w:rPr>
                <w:sz w:val="28"/>
                <w:szCs w:val="28"/>
              </w:rPr>
              <w:t xml:space="preserve"> сельско</w:t>
            </w:r>
            <w:r w:rsidR="005E322A" w:rsidRPr="005773B1">
              <w:rPr>
                <w:sz w:val="28"/>
                <w:szCs w:val="28"/>
                <w:lang w:val="ru-RU"/>
              </w:rPr>
              <w:t>го</w:t>
            </w:r>
            <w:r w:rsidR="005E322A" w:rsidRPr="005773B1">
              <w:rPr>
                <w:sz w:val="28"/>
                <w:szCs w:val="28"/>
              </w:rPr>
              <w:t xml:space="preserve"> поселени</w:t>
            </w:r>
            <w:r w:rsidR="005E322A" w:rsidRPr="005773B1">
              <w:rPr>
                <w:sz w:val="28"/>
                <w:szCs w:val="28"/>
                <w:lang w:val="ru-RU"/>
              </w:rPr>
              <w:t>я</w:t>
            </w:r>
            <w:r w:rsidRPr="005773B1">
              <w:rPr>
                <w:sz w:val="28"/>
                <w:szCs w:val="28"/>
              </w:rPr>
              <w:t>».</w:t>
            </w:r>
          </w:p>
          <w:p w:rsidR="006F2E7B" w:rsidRPr="005773B1" w:rsidRDefault="006F2E7B" w:rsidP="00457AE1">
            <w:pPr>
              <w:pStyle w:val="Standard"/>
              <w:jc w:val="both"/>
            </w:pPr>
            <w:r w:rsidRPr="005773B1">
              <w:rPr>
                <w:sz w:val="28"/>
                <w:szCs w:val="28"/>
              </w:rPr>
              <w:t xml:space="preserve">2.3. Усилить  контроль за развитием пожарной обстановки на территории </w:t>
            </w:r>
            <w:r w:rsidRPr="005773B1">
              <w:rPr>
                <w:sz w:val="28"/>
                <w:szCs w:val="28"/>
                <w:lang w:val="ru-RU"/>
              </w:rPr>
              <w:t>Приволжского сельского поселения.</w:t>
            </w:r>
          </w:p>
          <w:p w:rsidR="006F2E7B" w:rsidRPr="005773B1" w:rsidRDefault="006F2E7B" w:rsidP="00457AE1">
            <w:pPr>
              <w:pStyle w:val="Standard"/>
              <w:jc w:val="both"/>
              <w:rPr>
                <w:sz w:val="28"/>
                <w:szCs w:val="28"/>
              </w:rPr>
            </w:pPr>
            <w:r w:rsidRPr="005773B1">
              <w:rPr>
                <w:sz w:val="28"/>
                <w:szCs w:val="28"/>
              </w:rPr>
              <w:t>3. Контроль за исполнением данного постановления оставляю за собой.</w:t>
            </w:r>
          </w:p>
          <w:p w:rsidR="006F2E7B" w:rsidRPr="005773B1" w:rsidRDefault="006F2E7B" w:rsidP="00457AE1">
            <w:pPr>
              <w:pStyle w:val="Standard"/>
              <w:rPr>
                <w:sz w:val="28"/>
                <w:szCs w:val="28"/>
              </w:rPr>
            </w:pPr>
            <w:r w:rsidRPr="005773B1">
              <w:rPr>
                <w:sz w:val="28"/>
                <w:szCs w:val="28"/>
              </w:rPr>
              <w:t xml:space="preserve">4. </w:t>
            </w:r>
            <w:r w:rsidRPr="005773B1">
              <w:rPr>
                <w:sz w:val="28"/>
                <w:szCs w:val="28"/>
                <w:lang w:val="ru-RU"/>
              </w:rPr>
              <w:t>Постановление вступает в силу с момента его официального опубликования в газете «Волжские зори».</w:t>
            </w:r>
          </w:p>
          <w:p w:rsidR="005E322A" w:rsidRPr="005773B1" w:rsidRDefault="005E322A" w:rsidP="006F2E7B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6F2E7B" w:rsidRPr="005773B1" w:rsidRDefault="006F2E7B" w:rsidP="006F2E7B">
            <w:pPr>
              <w:pStyle w:val="Standard"/>
              <w:rPr>
                <w:sz w:val="28"/>
                <w:szCs w:val="28"/>
                <w:lang w:val="ru-RU"/>
              </w:rPr>
            </w:pPr>
            <w:r w:rsidRPr="005773B1">
              <w:rPr>
                <w:sz w:val="28"/>
                <w:szCs w:val="28"/>
              </w:rPr>
              <w:t xml:space="preserve"> </w:t>
            </w:r>
            <w:r w:rsidR="00861CF2" w:rsidRPr="005773B1">
              <w:rPr>
                <w:sz w:val="28"/>
                <w:szCs w:val="28"/>
                <w:lang w:val="ru-RU"/>
              </w:rPr>
              <w:t>Глава</w:t>
            </w:r>
            <w:r w:rsidR="00B42CB1" w:rsidRPr="005773B1">
              <w:rPr>
                <w:sz w:val="28"/>
                <w:szCs w:val="28"/>
                <w:lang w:val="ru-RU"/>
              </w:rPr>
              <w:t xml:space="preserve"> </w:t>
            </w:r>
            <w:r w:rsidRPr="005773B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73B1">
              <w:rPr>
                <w:sz w:val="28"/>
                <w:szCs w:val="28"/>
                <w:lang w:val="ru-RU"/>
              </w:rPr>
              <w:t>Приволжского</w:t>
            </w:r>
            <w:proofErr w:type="gramEnd"/>
            <w:r w:rsidRPr="005773B1">
              <w:rPr>
                <w:sz w:val="28"/>
                <w:szCs w:val="28"/>
                <w:lang w:val="ru-RU"/>
              </w:rPr>
              <w:t xml:space="preserve"> </w:t>
            </w:r>
          </w:p>
          <w:p w:rsidR="006F2E7B" w:rsidRPr="005773B1" w:rsidRDefault="005773B1" w:rsidP="00CE17FA">
            <w:pPr>
              <w:pStyle w:val="Standard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6F2E7B" w:rsidRPr="005773B1">
              <w:rPr>
                <w:sz w:val="28"/>
                <w:szCs w:val="28"/>
                <w:lang w:val="ru-RU"/>
              </w:rPr>
              <w:t xml:space="preserve">сельского поселения                                             </w:t>
            </w:r>
            <w:r w:rsidR="006F2E7B" w:rsidRPr="005773B1">
              <w:rPr>
                <w:sz w:val="28"/>
                <w:szCs w:val="28"/>
              </w:rPr>
              <w:t xml:space="preserve">             </w:t>
            </w:r>
            <w:r w:rsidR="00CE17FA">
              <w:rPr>
                <w:sz w:val="28"/>
                <w:szCs w:val="28"/>
                <w:lang w:val="ru-RU"/>
              </w:rPr>
              <w:t>А.В. Пешков</w:t>
            </w:r>
          </w:p>
        </w:tc>
      </w:tr>
    </w:tbl>
    <w:p w:rsidR="00DB5274" w:rsidRPr="005773B1" w:rsidRDefault="00DB5274"/>
    <w:sectPr w:rsidR="00DB5274" w:rsidRPr="005773B1" w:rsidSect="005E322A">
      <w:pgSz w:w="11905" w:h="16837"/>
      <w:pgMar w:top="567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E7B"/>
    <w:rsid w:val="00082F7D"/>
    <w:rsid w:val="00094307"/>
    <w:rsid w:val="0013272D"/>
    <w:rsid w:val="001804FD"/>
    <w:rsid w:val="001F0034"/>
    <w:rsid w:val="00215881"/>
    <w:rsid w:val="0021778C"/>
    <w:rsid w:val="002C0534"/>
    <w:rsid w:val="00300115"/>
    <w:rsid w:val="003C6F8F"/>
    <w:rsid w:val="004775CD"/>
    <w:rsid w:val="004F11A0"/>
    <w:rsid w:val="005374FD"/>
    <w:rsid w:val="00555D12"/>
    <w:rsid w:val="00563DF6"/>
    <w:rsid w:val="005773B1"/>
    <w:rsid w:val="005D112D"/>
    <w:rsid w:val="005E322A"/>
    <w:rsid w:val="0068628A"/>
    <w:rsid w:val="006F2E7B"/>
    <w:rsid w:val="007047EE"/>
    <w:rsid w:val="007466F6"/>
    <w:rsid w:val="00861CF2"/>
    <w:rsid w:val="008E2086"/>
    <w:rsid w:val="008F4586"/>
    <w:rsid w:val="00A13348"/>
    <w:rsid w:val="00A16E3D"/>
    <w:rsid w:val="00A77725"/>
    <w:rsid w:val="00B06C63"/>
    <w:rsid w:val="00B42CB1"/>
    <w:rsid w:val="00B644A6"/>
    <w:rsid w:val="00B84F12"/>
    <w:rsid w:val="00C02254"/>
    <w:rsid w:val="00C61507"/>
    <w:rsid w:val="00CB2E5F"/>
    <w:rsid w:val="00CE17FA"/>
    <w:rsid w:val="00CE1939"/>
    <w:rsid w:val="00D2180F"/>
    <w:rsid w:val="00D553F8"/>
    <w:rsid w:val="00DB5274"/>
    <w:rsid w:val="00DF6BB0"/>
    <w:rsid w:val="00E03420"/>
    <w:rsid w:val="00E0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2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2021-04-20T11:15:00Z</cp:lastPrinted>
  <dcterms:created xsi:type="dcterms:W3CDTF">2021-04-21T05:45:00Z</dcterms:created>
  <dcterms:modified xsi:type="dcterms:W3CDTF">2025-03-24T05:14:00Z</dcterms:modified>
</cp:coreProperties>
</file>