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2C" w:rsidRDefault="00A8002C" w:rsidP="00A8002C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  <w:r w:rsidRPr="00A8002C">
        <w:rPr>
          <w:b/>
          <w:bCs/>
          <w:shd w:val="clear" w:color="auto" w:fill="FFFFFF"/>
        </w:rPr>
        <w:t>Уважаемые граждане!</w:t>
      </w:r>
    </w:p>
    <w:p w:rsidR="00A8002C" w:rsidRPr="00A8002C" w:rsidRDefault="00A8002C" w:rsidP="00A8002C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hd w:val="clear" w:color="auto" w:fill="FFFFFF"/>
        </w:rPr>
      </w:pPr>
      <w:r w:rsidRPr="00A8002C">
        <w:rPr>
          <w:b/>
          <w:bCs/>
          <w:shd w:val="clear" w:color="auto" w:fill="FFFFFF"/>
        </w:rPr>
        <w:t>Обращаем ваше внимание на необходимость строгого соблюдения санитарно-ветеринарных правил содержания домашних животных, проведения профилактических мероприятий, а также своевременной ликвидации возможных локальных вспышек африканской чумы свиней.</w:t>
      </w:r>
    </w:p>
    <w:p w:rsidR="00A8002C" w:rsidRPr="00A8002C" w:rsidRDefault="00A8002C" w:rsidP="00A8002C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A8002C">
        <w:t xml:space="preserve">Африканская чума свиней (АЧС) представляет собой вирусную болезнь, которая характеризуется </w:t>
      </w:r>
      <w:proofErr w:type="spellStart"/>
      <w:r w:rsidRPr="00A8002C">
        <w:t>сверхострым</w:t>
      </w:r>
      <w:proofErr w:type="spellEnd"/>
      <w:r w:rsidRPr="00A8002C">
        <w:t>, острым, реже хроническим течением и большой летальностью. Болеют АЧС домашние и дикие свиньи независимо от возраста и породы.</w:t>
      </w:r>
    </w:p>
    <w:p w:rsidR="00A8002C" w:rsidRPr="00A8002C" w:rsidRDefault="00A8002C" w:rsidP="00A8002C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A8002C">
        <w:rPr>
          <w:rStyle w:val="a8"/>
          <w:rFonts w:eastAsiaTheme="majorEastAsia"/>
        </w:rPr>
        <w:t>Опасности для жизни и здоровья людей не представляет!</w:t>
      </w:r>
    </w:p>
    <w:p w:rsidR="00A8002C" w:rsidRPr="00A8002C" w:rsidRDefault="00A8002C" w:rsidP="00A8002C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A8002C">
        <w:t>Возбудителем АЧС является вирус, крайне устойчивый к физическому и химическому воздействию, сохраняется в продуктах мясного происхождения, не подвергнутых термической обработке (пищевые отходы, идущие на корм свиньям). Передача заболевания здоровым животным может осуществляться через зараженные вирусом корма, подстилку, навоз, трупы и продукты убоя животных (мясо, мясопродукты, кровь), а также через клещей, мух.</w:t>
      </w:r>
    </w:p>
    <w:p w:rsidR="00A8002C" w:rsidRPr="00A8002C" w:rsidRDefault="00A8002C" w:rsidP="00A8002C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A8002C">
        <w:t>Между заражением и проявлением клинических признаков может пройти от 2 до 22 суток. При остром течении болезни возможна внезапная гибель животных либо их гибель в течение 1-3 дней после появления первых признаков болезни: повышенная температура тела (41–42 градусов), учащенное дыхание и покраснение кожи. На различных участках кожных покровов животных могут появиться фиолетово-красные пятна, не бледнеющие при надавливании.</w:t>
      </w:r>
    </w:p>
    <w:p w:rsidR="00A8002C" w:rsidRPr="00A8002C" w:rsidRDefault="00A8002C" w:rsidP="00A8002C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A8002C">
        <w:rPr>
          <w:rStyle w:val="a8"/>
          <w:rFonts w:eastAsiaTheme="majorEastAsia"/>
          <w:i/>
          <w:iCs/>
          <w:u w:val="single"/>
        </w:rPr>
        <w:t>Сре</w:t>
      </w:r>
      <w:proofErr w:type="gramStart"/>
      <w:r w:rsidRPr="00A8002C">
        <w:rPr>
          <w:rStyle w:val="a8"/>
          <w:rFonts w:eastAsiaTheme="majorEastAsia"/>
          <w:i/>
          <w:iCs/>
          <w:u w:val="single"/>
        </w:rPr>
        <w:t>дств дл</w:t>
      </w:r>
      <w:proofErr w:type="gramEnd"/>
      <w:r w:rsidRPr="00A8002C">
        <w:rPr>
          <w:rStyle w:val="a8"/>
          <w:rFonts w:eastAsiaTheme="majorEastAsia"/>
          <w:i/>
          <w:iCs/>
          <w:u w:val="single"/>
        </w:rPr>
        <w:t>я лечения и профилактики болезни не существует! Гибель может достигать 100 %.</w:t>
      </w:r>
      <w:r>
        <w:rPr>
          <w:rStyle w:val="a8"/>
          <w:rFonts w:eastAsiaTheme="majorEastAsia"/>
          <w:i/>
          <w:iCs/>
          <w:u w:val="single"/>
        </w:rPr>
        <w:t xml:space="preserve">  </w:t>
      </w:r>
      <w:r w:rsidRPr="00A8002C">
        <w:rPr>
          <w:rStyle w:val="a8"/>
          <w:rFonts w:eastAsiaTheme="majorEastAsia"/>
          <w:u w:val="single"/>
        </w:rPr>
        <w:t>Это должны знать все!</w:t>
      </w:r>
    </w:p>
    <w:p w:rsidR="00A8002C" w:rsidRPr="00A8002C" w:rsidRDefault="00A8002C" w:rsidP="00A8002C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A8002C">
        <w:t>К вспышкам АЧС (до 45 % от общего количества неблагополучных пунктов по стране) привело скармливание свиньям пищевых отходов.</w:t>
      </w:r>
    </w:p>
    <w:p w:rsidR="00A8002C" w:rsidRPr="00A8002C" w:rsidRDefault="00A8002C" w:rsidP="00A8002C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A8002C">
        <w:t>В этой связи, несмотря на их доступность и дешевизну, не скармливайте свиньям пищевые отходы из пунктов общественного питания. Согласно</w:t>
      </w:r>
      <w:r w:rsidR="00ED6DA9">
        <w:t>,</w:t>
      </w:r>
      <w:r w:rsidRPr="00A8002C">
        <w:t xml:space="preserve"> Ветеринарных правил содержания свиней в целях их воспроизводства, выращивания и реализации от 21 октября 2020 года </w:t>
      </w:r>
      <w:r>
        <w:t>№</w:t>
      </w:r>
      <w:r w:rsidRPr="00A8002C">
        <w:t xml:space="preserve"> 621</w:t>
      </w:r>
      <w:r w:rsidR="00ED6DA9">
        <w:t>,</w:t>
      </w:r>
      <w:r w:rsidRPr="00A8002C">
        <w:t xml:space="preserve"> с 1 марта 2023 года в правила включен запрет на использование пищевых отходов для кормления свиней.</w:t>
      </w:r>
    </w:p>
    <w:p w:rsidR="00A8002C" w:rsidRPr="00ED6DA9" w:rsidRDefault="00A8002C" w:rsidP="00A8002C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ED6DA9">
        <w:rPr>
          <w:b/>
        </w:rPr>
        <w:t>Мероприятия по предупреждению заноса возбудителя АЧС</w:t>
      </w:r>
    </w:p>
    <w:p w:rsidR="00A8002C" w:rsidRPr="00A8002C" w:rsidRDefault="00A8002C" w:rsidP="00A8002C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A8002C">
        <w:t>В целях предотвращения заноса вируса африканской чумы свиней необходимо:</w:t>
      </w:r>
    </w:p>
    <w:p w:rsidR="00A8002C" w:rsidRPr="00A8002C" w:rsidRDefault="00A8002C" w:rsidP="00A8002C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A8002C">
        <w:t>1. Соблюдать требования зоогигиенических норм и правила содержания свиней, приобретать корма из благополучных по заболеваниям свиней территорий и проводить их термическую обработку перед скармливанием</w:t>
      </w:r>
      <w:r w:rsidR="00ED6DA9">
        <w:t>.</w:t>
      </w:r>
    </w:p>
    <w:p w:rsidR="00A8002C" w:rsidRPr="00A8002C" w:rsidRDefault="00A8002C" w:rsidP="00A8002C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A8002C">
        <w:t>2. Обеспечить регулярное проведение дезинфекции и дезинсекции (обработку против внешних паразитов) мест содержания свиней, хранения и приготовления кормов</w:t>
      </w:r>
      <w:r w:rsidR="00ED6DA9">
        <w:t>.</w:t>
      </w:r>
    </w:p>
    <w:p w:rsidR="00A8002C" w:rsidRPr="00A8002C" w:rsidRDefault="00A8002C" w:rsidP="00A8002C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A8002C">
        <w:t xml:space="preserve">3. </w:t>
      </w:r>
      <w:proofErr w:type="gramStart"/>
      <w:r w:rsidRPr="00A8002C">
        <w:t>Обеспечить работу хозяйства по закрытому типу (</w:t>
      </w:r>
      <w:proofErr w:type="spellStart"/>
      <w:r w:rsidRPr="00A8002C">
        <w:t>безвыгульное</w:t>
      </w:r>
      <w:proofErr w:type="spellEnd"/>
      <w:r w:rsidRPr="00A8002C">
        <w:t xml:space="preserve"> содержание свиней, в том числе не допускать контакта свиней с другими животными, исключить допуск к местам содержания свиней посторонних лиц</w:t>
      </w:r>
      <w:r w:rsidR="00ED6DA9">
        <w:t>.</w:t>
      </w:r>
      <w:proofErr w:type="gramEnd"/>
    </w:p>
    <w:p w:rsidR="00A8002C" w:rsidRPr="00A8002C" w:rsidRDefault="00A8002C" w:rsidP="00A8002C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A8002C">
        <w:t>4. Не приобретать свиней в местах несанкционированной торговли без ветеринарных сопроводительных документов, подтверждающих благополучие места вывоза свиней, вновь приобретаемых свиней – регистрировать в государственных ветеринарных учреждениях.</w:t>
      </w:r>
    </w:p>
    <w:p w:rsidR="00A8002C" w:rsidRPr="00A8002C" w:rsidRDefault="00A8002C" w:rsidP="00A8002C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A8002C">
        <w:t>5. Обеспечить полноценное обслуживание свиней ветеринарными специалистами (проведение вакцинации против заболеваний и обеспечение необходимых клинических исследований, периодическое осуществление ветеринарных осмотров животных с измерением температуры тела, проведение убоя на специализированных бойнях или убойных пунктах в присутствии ветеринарного специалиста)</w:t>
      </w:r>
      <w:r w:rsidR="00ED6DA9">
        <w:t>.</w:t>
      </w:r>
    </w:p>
    <w:p w:rsidR="00A8002C" w:rsidRPr="00A8002C" w:rsidRDefault="00A8002C" w:rsidP="00A8002C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A8002C">
        <w:t>6. Не выбрасывать трупы животных, отходы от их содержания и переработки на свалки, обочины дорог.</w:t>
      </w:r>
    </w:p>
    <w:p w:rsidR="00A8002C" w:rsidRPr="00A8002C" w:rsidRDefault="00A8002C" w:rsidP="00A8002C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8002C">
        <w:rPr>
          <w:b/>
        </w:rPr>
        <w:t>Помните, за нарушение правил по карантину и других ветеринарно-санитарных правил борьбы с африканской чумой свиней виновные привлекаются к ответственности в порядке, предусмотренном действующим законодательством!</w:t>
      </w:r>
    </w:p>
    <w:p w:rsidR="0037082B" w:rsidRPr="00A8002C" w:rsidRDefault="0037082B" w:rsidP="00A80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7082B" w:rsidRPr="00A8002C" w:rsidSect="00A8002C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002C"/>
    <w:rsid w:val="001501BB"/>
    <w:rsid w:val="0037082B"/>
    <w:rsid w:val="004A0C1B"/>
    <w:rsid w:val="004E68A5"/>
    <w:rsid w:val="00511B64"/>
    <w:rsid w:val="008A7F27"/>
    <w:rsid w:val="00A77A47"/>
    <w:rsid w:val="00A8002C"/>
    <w:rsid w:val="00ED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BB"/>
  </w:style>
  <w:style w:type="paragraph" w:styleId="1">
    <w:name w:val="heading 1"/>
    <w:basedOn w:val="a"/>
    <w:next w:val="a"/>
    <w:link w:val="10"/>
    <w:uiPriority w:val="9"/>
    <w:qFormat/>
    <w:rsid w:val="00150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0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1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1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1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1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1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1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50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501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0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501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501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501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501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501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01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01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01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01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0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01BB"/>
    <w:rPr>
      <w:b/>
      <w:bCs/>
    </w:rPr>
  </w:style>
  <w:style w:type="character" w:styleId="a9">
    <w:name w:val="Emphasis"/>
    <w:basedOn w:val="a0"/>
    <w:uiPriority w:val="20"/>
    <w:qFormat/>
    <w:rsid w:val="001501BB"/>
    <w:rPr>
      <w:i/>
      <w:iCs/>
    </w:rPr>
  </w:style>
  <w:style w:type="paragraph" w:styleId="aa">
    <w:name w:val="No Spacing"/>
    <w:uiPriority w:val="1"/>
    <w:qFormat/>
    <w:rsid w:val="001501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01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01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501B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01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501B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01B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01B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01B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01B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01B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01B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8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2025-03-10T09:08:00Z</dcterms:created>
  <dcterms:modified xsi:type="dcterms:W3CDTF">2025-03-10T09:14:00Z</dcterms:modified>
</cp:coreProperties>
</file>