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655BA1" w:rsidRPr="00B8244D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1D64CA">
        <w:rPr>
          <w:b/>
          <w:spacing w:val="60"/>
          <w:sz w:val="36"/>
          <w:szCs w:val="36"/>
          <w:lang w:val="ru-RU"/>
        </w:rPr>
        <w:t xml:space="preserve">   </w:t>
      </w:r>
    </w:p>
    <w:p w:rsidR="001634AE" w:rsidRDefault="001634AE" w:rsidP="00655BA1">
      <w:pPr>
        <w:rPr>
          <w:b/>
          <w:lang w:val="ru-RU"/>
        </w:rPr>
      </w:pPr>
    </w:p>
    <w:p w:rsidR="00655BA1" w:rsidRPr="00B8244D" w:rsidRDefault="00C344A1" w:rsidP="00655BA1">
      <w:pPr>
        <w:rPr>
          <w:b/>
          <w:lang w:val="ru-RU"/>
        </w:rPr>
      </w:pPr>
      <w:r>
        <w:rPr>
          <w:b/>
          <w:lang w:val="ru-RU"/>
        </w:rPr>
        <w:t>о</w:t>
      </w:r>
      <w:r w:rsidR="000221F7">
        <w:rPr>
          <w:b/>
          <w:lang w:val="ru-RU"/>
        </w:rPr>
        <w:t>т  «</w:t>
      </w:r>
      <w:r w:rsidR="000C76E4">
        <w:rPr>
          <w:b/>
          <w:lang w:val="ru-RU"/>
        </w:rPr>
        <w:t>14</w:t>
      </w:r>
      <w:r w:rsidR="000221F7">
        <w:rPr>
          <w:b/>
          <w:lang w:val="ru-RU"/>
        </w:rPr>
        <w:t>»</w:t>
      </w:r>
      <w:r w:rsidR="00CC4185">
        <w:rPr>
          <w:b/>
          <w:lang w:val="ru-RU"/>
        </w:rPr>
        <w:t xml:space="preserve"> </w:t>
      </w:r>
      <w:r w:rsidR="00523762" w:rsidRPr="00B8244D">
        <w:rPr>
          <w:b/>
          <w:lang w:val="ru-RU"/>
        </w:rPr>
        <w:t xml:space="preserve"> </w:t>
      </w:r>
      <w:r>
        <w:rPr>
          <w:b/>
          <w:lang w:val="ru-RU"/>
        </w:rPr>
        <w:t>дека</w:t>
      </w:r>
      <w:r w:rsidR="00523762" w:rsidRPr="00B8244D">
        <w:rPr>
          <w:b/>
          <w:lang w:val="ru-RU"/>
        </w:rPr>
        <w:t>бря</w:t>
      </w:r>
      <w:r w:rsidR="000767FA">
        <w:rPr>
          <w:b/>
          <w:lang w:val="ru-RU"/>
        </w:rPr>
        <w:t xml:space="preserve">  </w:t>
      </w:r>
      <w:r w:rsidR="00EE2610" w:rsidRPr="00B8244D">
        <w:rPr>
          <w:b/>
          <w:lang w:val="ru-RU"/>
        </w:rPr>
        <w:t>20</w:t>
      </w:r>
      <w:r w:rsidR="00FE320C">
        <w:rPr>
          <w:b/>
          <w:lang w:val="ru-RU"/>
        </w:rPr>
        <w:t>2</w:t>
      </w:r>
      <w:r w:rsidR="000B276C">
        <w:rPr>
          <w:b/>
          <w:lang w:val="ru-RU"/>
        </w:rPr>
        <w:t>3</w:t>
      </w:r>
      <w:r w:rsidR="00655BA1" w:rsidRPr="00B8244D">
        <w:rPr>
          <w:b/>
          <w:lang w:val="ru-RU"/>
        </w:rPr>
        <w:t xml:space="preserve"> года                                          </w:t>
      </w:r>
      <w:r>
        <w:rPr>
          <w:b/>
          <w:lang w:val="ru-RU"/>
        </w:rPr>
        <w:t xml:space="preserve">              </w:t>
      </w:r>
      <w:r w:rsidR="000767FA">
        <w:rPr>
          <w:b/>
          <w:lang w:val="ru-RU"/>
        </w:rPr>
        <w:t xml:space="preserve">     </w:t>
      </w:r>
      <w:r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 xml:space="preserve">  </w:t>
      </w:r>
      <w:r w:rsidR="00CC4185">
        <w:rPr>
          <w:b/>
          <w:lang w:val="ru-RU"/>
        </w:rPr>
        <w:t xml:space="preserve">                    </w:t>
      </w:r>
      <w:r w:rsidR="000C76E4">
        <w:rPr>
          <w:b/>
          <w:lang w:val="ru-RU"/>
        </w:rPr>
        <w:t xml:space="preserve">        </w:t>
      </w:r>
      <w:r w:rsidR="00CC4185">
        <w:rPr>
          <w:b/>
          <w:lang w:val="ru-RU"/>
        </w:rPr>
        <w:t xml:space="preserve">  </w:t>
      </w:r>
      <w:r w:rsidR="00655BA1" w:rsidRPr="00B8244D">
        <w:rPr>
          <w:b/>
          <w:lang w:val="ru-RU"/>
        </w:rPr>
        <w:t xml:space="preserve">  № </w:t>
      </w:r>
      <w:r w:rsidR="000C76E4">
        <w:rPr>
          <w:b/>
          <w:lang w:val="ru-RU"/>
        </w:rPr>
        <w:t>44</w:t>
      </w:r>
    </w:p>
    <w:p w:rsidR="00FE320C" w:rsidRDefault="00FE320C" w:rsidP="00655BA1">
      <w:pPr>
        <w:rPr>
          <w:b/>
          <w:sz w:val="22"/>
          <w:szCs w:val="22"/>
          <w:lang w:val="ru-RU"/>
        </w:rPr>
      </w:pPr>
    </w:p>
    <w:p w:rsidR="001634AE" w:rsidRPr="0075182B" w:rsidRDefault="001634AE" w:rsidP="00655BA1">
      <w:pPr>
        <w:rPr>
          <w:b/>
          <w:lang w:val="ru-RU"/>
        </w:rPr>
      </w:pPr>
    </w:p>
    <w:p w:rsidR="00655BA1" w:rsidRPr="0075182B" w:rsidRDefault="00655BA1" w:rsidP="00655BA1">
      <w:pPr>
        <w:rPr>
          <w:b/>
          <w:lang w:val="ru-RU"/>
        </w:rPr>
      </w:pPr>
      <w:r w:rsidRPr="0075182B">
        <w:rPr>
          <w:b/>
          <w:lang w:val="ru-RU"/>
        </w:rPr>
        <w:t xml:space="preserve">О бюджете Приволжского сельского поселения </w:t>
      </w:r>
    </w:p>
    <w:p w:rsidR="00655BA1" w:rsidRDefault="00655BA1" w:rsidP="00655BA1">
      <w:pPr>
        <w:rPr>
          <w:b/>
          <w:lang w:val="ru-RU"/>
        </w:rPr>
      </w:pPr>
      <w:r w:rsidRPr="0075182B">
        <w:rPr>
          <w:b/>
          <w:lang w:val="ru-RU"/>
        </w:rPr>
        <w:t>на 20</w:t>
      </w:r>
      <w:r w:rsidR="006242EF" w:rsidRPr="0075182B">
        <w:rPr>
          <w:b/>
          <w:lang w:val="ru-RU"/>
        </w:rPr>
        <w:t>2</w:t>
      </w:r>
      <w:r w:rsidR="000B276C">
        <w:rPr>
          <w:b/>
          <w:lang w:val="ru-RU"/>
        </w:rPr>
        <w:t>4</w:t>
      </w:r>
      <w:r w:rsidRPr="0075182B">
        <w:rPr>
          <w:b/>
          <w:lang w:val="ru-RU"/>
        </w:rPr>
        <w:t xml:space="preserve"> год и на плановый период 20</w:t>
      </w:r>
      <w:r w:rsidR="00CB18AB" w:rsidRPr="0075182B">
        <w:rPr>
          <w:b/>
          <w:lang w:val="ru-RU"/>
        </w:rPr>
        <w:t>2</w:t>
      </w:r>
      <w:r w:rsidR="000B276C">
        <w:rPr>
          <w:b/>
          <w:lang w:val="ru-RU"/>
        </w:rPr>
        <w:t>5</w:t>
      </w:r>
      <w:r w:rsidRPr="0075182B">
        <w:rPr>
          <w:b/>
          <w:lang w:val="ru-RU"/>
        </w:rPr>
        <w:t xml:space="preserve"> и 20</w:t>
      </w:r>
      <w:r w:rsidR="00007F5D" w:rsidRPr="0075182B">
        <w:rPr>
          <w:b/>
          <w:lang w:val="ru-RU"/>
        </w:rPr>
        <w:t>2</w:t>
      </w:r>
      <w:r w:rsidR="000B276C">
        <w:rPr>
          <w:b/>
          <w:lang w:val="ru-RU"/>
        </w:rPr>
        <w:t>6</w:t>
      </w:r>
      <w:r w:rsidR="001D5C98" w:rsidRPr="0075182B">
        <w:rPr>
          <w:b/>
          <w:lang w:val="ru-RU"/>
        </w:rPr>
        <w:t xml:space="preserve"> годов</w:t>
      </w:r>
    </w:p>
    <w:p w:rsidR="00946684" w:rsidRDefault="004E5D80" w:rsidP="00655BA1">
      <w:pPr>
        <w:rPr>
          <w:b/>
          <w:lang w:val="ru-RU"/>
        </w:rPr>
      </w:pPr>
      <w:proofErr w:type="gramStart"/>
      <w:r>
        <w:rPr>
          <w:b/>
          <w:lang w:val="ru-RU"/>
        </w:rPr>
        <w:t>(</w:t>
      </w:r>
      <w:r w:rsidRPr="004E5D80">
        <w:rPr>
          <w:b/>
          <w:lang w:val="ru-RU"/>
        </w:rPr>
        <w:t>в редакции от</w:t>
      </w:r>
      <w:r>
        <w:rPr>
          <w:b/>
          <w:lang w:val="ru-RU"/>
        </w:rPr>
        <w:t xml:space="preserve"> 29.01.2024 № 2</w:t>
      </w:r>
      <w:r w:rsidR="00035457">
        <w:rPr>
          <w:b/>
          <w:lang w:val="ru-RU"/>
        </w:rPr>
        <w:t>, от 28.02.2024 № 5</w:t>
      </w:r>
      <w:proofErr w:type="gramEnd"/>
    </w:p>
    <w:p w:rsidR="00B46643" w:rsidRDefault="00946684" w:rsidP="00655BA1">
      <w:pPr>
        <w:rPr>
          <w:b/>
          <w:lang w:val="ru-RU"/>
        </w:rPr>
      </w:pPr>
      <w:r w:rsidRPr="00946684">
        <w:rPr>
          <w:b/>
          <w:lang w:val="ru-RU"/>
        </w:rPr>
        <w:t>от 03.04.2024 № 15, от 17.04.2024 № 19</w:t>
      </w:r>
      <w:r>
        <w:rPr>
          <w:b/>
          <w:lang w:val="ru-RU"/>
        </w:rPr>
        <w:t>, от 31.05.2024 № 29</w:t>
      </w:r>
    </w:p>
    <w:p w:rsidR="00536F6D" w:rsidRDefault="00B46643" w:rsidP="00655BA1">
      <w:pPr>
        <w:rPr>
          <w:b/>
          <w:lang w:val="ru-RU"/>
        </w:rPr>
      </w:pPr>
      <w:r>
        <w:rPr>
          <w:b/>
          <w:lang w:val="ru-RU"/>
        </w:rPr>
        <w:t>от 02.08.2024 № 37</w:t>
      </w:r>
      <w:r w:rsidR="00DC082B">
        <w:rPr>
          <w:b/>
          <w:lang w:val="ru-RU"/>
        </w:rPr>
        <w:t>, от 14.08.2024 № 39</w:t>
      </w:r>
      <w:r w:rsidR="007B7D16">
        <w:rPr>
          <w:b/>
          <w:lang w:val="ru-RU"/>
        </w:rPr>
        <w:t>, от 06.11.2024 № 47</w:t>
      </w:r>
    </w:p>
    <w:p w:rsidR="004E5D80" w:rsidRPr="0075182B" w:rsidRDefault="00536F6D" w:rsidP="00655BA1">
      <w:pPr>
        <w:rPr>
          <w:b/>
          <w:lang w:val="ru-RU"/>
        </w:rPr>
      </w:pPr>
      <w:r>
        <w:rPr>
          <w:b/>
          <w:lang w:val="ru-RU"/>
        </w:rPr>
        <w:t>от 26.11.2024 № 52</w:t>
      </w:r>
      <w:r w:rsidR="004E5D80">
        <w:rPr>
          <w:b/>
          <w:lang w:val="ru-RU"/>
        </w:rPr>
        <w:t>)</w:t>
      </w: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</w:p>
    <w:p w:rsidR="00655BA1" w:rsidRPr="0080280A" w:rsidRDefault="00655BA1" w:rsidP="0002395C">
      <w:pPr>
        <w:jc w:val="both"/>
        <w:rPr>
          <w:lang w:val="ru-RU"/>
        </w:rPr>
      </w:pPr>
      <w:r w:rsidRPr="0080280A">
        <w:rPr>
          <w:lang w:val="ru-RU"/>
        </w:rPr>
        <w:t>Муниципальный Совет Приволжского сельского поселения РЕШИЛ:</w:t>
      </w:r>
    </w:p>
    <w:p w:rsidR="00655BA1" w:rsidRPr="0080280A" w:rsidRDefault="00655BA1" w:rsidP="0002395C">
      <w:pPr>
        <w:ind w:firstLine="709"/>
        <w:jc w:val="both"/>
        <w:rPr>
          <w:lang w:val="ru-RU"/>
        </w:rPr>
      </w:pPr>
      <w:r w:rsidRPr="0080280A">
        <w:rPr>
          <w:b/>
          <w:lang w:val="ru-RU"/>
        </w:rPr>
        <w:t>Статья 1.</w:t>
      </w:r>
    </w:p>
    <w:p w:rsidR="00FC7A7B" w:rsidRPr="00FC7A7B" w:rsidRDefault="00FC7A7B" w:rsidP="00FC7A7B">
      <w:pPr>
        <w:ind w:firstLine="709"/>
        <w:jc w:val="both"/>
        <w:rPr>
          <w:lang w:val="ru-RU"/>
        </w:rPr>
      </w:pPr>
      <w:r w:rsidRPr="00FC7A7B">
        <w:rPr>
          <w:lang w:val="ru-RU"/>
        </w:rPr>
        <w:t>1. Утвердить основные характеристики бюджета Приволжского сельского поселения на 2024 год:</w:t>
      </w:r>
    </w:p>
    <w:p w:rsidR="00FC7A7B" w:rsidRPr="00FC7A7B" w:rsidRDefault="00FC7A7B" w:rsidP="00FC7A7B">
      <w:pPr>
        <w:ind w:firstLine="709"/>
        <w:jc w:val="both"/>
        <w:rPr>
          <w:lang w:val="ru-RU"/>
        </w:rPr>
      </w:pPr>
      <w:r w:rsidRPr="00FC7A7B">
        <w:rPr>
          <w:lang w:val="ru-RU"/>
        </w:rPr>
        <w:t>1) прогнозируемый общий объем доходов бюджета Приволжского сельского поселения в сумме 31 187 315,00 рубля;</w:t>
      </w:r>
    </w:p>
    <w:p w:rsidR="004E5D80" w:rsidRPr="004E5D80" w:rsidRDefault="00FC7A7B" w:rsidP="00FC7A7B">
      <w:pPr>
        <w:ind w:firstLine="709"/>
        <w:jc w:val="both"/>
        <w:rPr>
          <w:lang w:val="ru-RU"/>
        </w:rPr>
      </w:pPr>
      <w:r w:rsidRPr="00FC7A7B">
        <w:rPr>
          <w:lang w:val="ru-RU"/>
        </w:rPr>
        <w:t>2)  общий объем расходов бюджета Приволжского сельского поселения в сумме 31 580 277,85 рублей.</w:t>
      </w:r>
      <w:r w:rsidR="004E5D80" w:rsidRPr="004E5D80">
        <w:rPr>
          <w:lang w:val="ru-RU"/>
        </w:rPr>
        <w:t xml:space="preserve"> </w:t>
      </w:r>
    </w:p>
    <w:p w:rsidR="004E5D80" w:rsidRPr="004E5D80" w:rsidRDefault="004E5D80" w:rsidP="004E5D80">
      <w:pPr>
        <w:ind w:firstLine="709"/>
        <w:jc w:val="both"/>
        <w:rPr>
          <w:lang w:val="ru-RU"/>
        </w:rPr>
      </w:pPr>
      <w:r w:rsidRPr="004E5D80">
        <w:rPr>
          <w:lang w:val="ru-RU"/>
        </w:rPr>
        <w:t>2. Утвердить основные характеристики бюджета Приволжского сельского поселения на 2025 год и на 2026 год:</w:t>
      </w:r>
    </w:p>
    <w:p w:rsidR="004E5D80" w:rsidRPr="004E5D80" w:rsidRDefault="004E5D80" w:rsidP="004E5D80">
      <w:pPr>
        <w:ind w:firstLine="709"/>
        <w:jc w:val="both"/>
        <w:rPr>
          <w:lang w:val="ru-RU"/>
        </w:rPr>
      </w:pPr>
      <w:r w:rsidRPr="004E5D80">
        <w:rPr>
          <w:lang w:val="ru-RU"/>
        </w:rPr>
        <w:t>1) прогнозируемый общий объем доходов бюджета Приволжского сельского поселения на 2025 год в сумме 14 349 137 рублей и на 2026 год в сумме 14 777 443 рубля;</w:t>
      </w:r>
    </w:p>
    <w:p w:rsidR="00346A74" w:rsidRPr="00CB71EF" w:rsidRDefault="004E5D80" w:rsidP="004E5D80">
      <w:pPr>
        <w:ind w:firstLine="709"/>
        <w:jc w:val="both"/>
        <w:rPr>
          <w:color w:val="FF0000"/>
          <w:lang w:val="ru-RU"/>
        </w:rPr>
      </w:pPr>
      <w:r w:rsidRPr="004E5D80">
        <w:rPr>
          <w:lang w:val="ru-RU"/>
        </w:rPr>
        <w:t>2) общий объем расходов бюджета Приволжского сельского поселения на 2025 год в сумме 14 349 137 рублей, в том числе условно утвержденные расходы в сумме 131 100 рублей и на 2026 год в сумме 14 777 443 рубля, в том числе условно утвержденные расходы в сумме 289 000 рублей.</w:t>
      </w:r>
    </w:p>
    <w:p w:rsidR="00655BA1" w:rsidRPr="002B0DF6" w:rsidRDefault="00655BA1" w:rsidP="0002395C">
      <w:pPr>
        <w:ind w:firstLine="709"/>
        <w:jc w:val="both"/>
        <w:rPr>
          <w:b/>
          <w:lang w:val="ru-RU"/>
        </w:rPr>
      </w:pPr>
      <w:r w:rsidRPr="002B0DF6">
        <w:rPr>
          <w:b/>
          <w:lang w:val="ru-RU"/>
        </w:rPr>
        <w:t>Статья 2.</w:t>
      </w:r>
    </w:p>
    <w:p w:rsidR="00546EF0" w:rsidRPr="000B276C" w:rsidRDefault="00655BA1" w:rsidP="0002395C">
      <w:pPr>
        <w:ind w:firstLine="709"/>
        <w:contextualSpacing/>
        <w:jc w:val="both"/>
        <w:rPr>
          <w:color w:val="FF0000"/>
          <w:lang w:val="ru-RU"/>
        </w:rPr>
      </w:pPr>
      <w:r w:rsidRPr="002B0DF6">
        <w:rPr>
          <w:lang w:val="ru-RU"/>
        </w:rPr>
        <w:t>1.</w:t>
      </w:r>
      <w:r w:rsidR="00871E23" w:rsidRPr="002B0DF6">
        <w:rPr>
          <w:lang w:val="ru-RU"/>
        </w:rPr>
        <w:t xml:space="preserve"> </w:t>
      </w:r>
      <w:r w:rsidRPr="002B0DF6">
        <w:rPr>
          <w:lang w:val="ru-RU"/>
        </w:rPr>
        <w:t>Установить, что доходы бюджета Привол</w:t>
      </w:r>
      <w:r w:rsidR="00906781" w:rsidRPr="002B0DF6">
        <w:rPr>
          <w:lang w:val="ru-RU"/>
        </w:rPr>
        <w:t>жского сельского поселения в 202</w:t>
      </w:r>
      <w:r w:rsidR="002B0DF6" w:rsidRPr="002B0DF6">
        <w:rPr>
          <w:lang w:val="ru-RU"/>
        </w:rPr>
        <w:t>4</w:t>
      </w:r>
      <w:r w:rsidR="00871E23" w:rsidRPr="002B0DF6">
        <w:rPr>
          <w:lang w:val="ru-RU"/>
        </w:rPr>
        <w:t xml:space="preserve"> году и в плановом периоде 202</w:t>
      </w:r>
      <w:r w:rsidR="002B0DF6" w:rsidRPr="002B0DF6">
        <w:rPr>
          <w:lang w:val="ru-RU"/>
        </w:rPr>
        <w:t>5</w:t>
      </w:r>
      <w:r w:rsidR="00871E23" w:rsidRPr="002B0DF6">
        <w:rPr>
          <w:lang w:val="ru-RU"/>
        </w:rPr>
        <w:t xml:space="preserve"> и 202</w:t>
      </w:r>
      <w:r w:rsidR="002B0DF6" w:rsidRPr="002B0DF6">
        <w:rPr>
          <w:lang w:val="ru-RU"/>
        </w:rPr>
        <w:t>6</w:t>
      </w:r>
      <w:r w:rsidRPr="002B0DF6">
        <w:rPr>
          <w:lang w:val="ru-RU"/>
        </w:rPr>
        <w:t xml:space="preserve"> годов формируются в соответствии со статьями 61</w:t>
      </w:r>
      <w:r w:rsidR="009222CF" w:rsidRPr="002B0DF6">
        <w:rPr>
          <w:lang w:val="ru-RU"/>
        </w:rPr>
        <w:t>.5</w:t>
      </w:r>
      <w:r w:rsidRPr="002B0DF6">
        <w:rPr>
          <w:lang w:val="ru-RU"/>
        </w:rPr>
        <w:t>, 62</w:t>
      </w:r>
      <w:r w:rsidR="00993913" w:rsidRPr="002B0DF6">
        <w:rPr>
          <w:lang w:val="ru-RU"/>
        </w:rPr>
        <w:t>,</w:t>
      </w:r>
      <w:r w:rsidR="00B12DC4" w:rsidRPr="002B0DF6">
        <w:rPr>
          <w:lang w:val="ru-RU"/>
        </w:rPr>
        <w:t xml:space="preserve"> Бюджетного к</w:t>
      </w:r>
      <w:r w:rsidRPr="002B0DF6">
        <w:rPr>
          <w:lang w:val="ru-RU"/>
        </w:rPr>
        <w:t>одекса Российской Федерации</w:t>
      </w:r>
      <w:r w:rsidR="009222CF" w:rsidRPr="002B0DF6">
        <w:rPr>
          <w:lang w:val="ru-RU"/>
        </w:rPr>
        <w:t xml:space="preserve">, </w:t>
      </w:r>
      <w:r w:rsidR="00546EF0" w:rsidRPr="002B0DF6">
        <w:rPr>
          <w:lang w:val="ru-RU"/>
        </w:rPr>
        <w:t>Законом Ярославской области «О</w:t>
      </w:r>
      <w:r w:rsidR="00911BFB" w:rsidRPr="002B0DF6">
        <w:rPr>
          <w:lang w:val="ru-RU"/>
        </w:rPr>
        <w:t>б</w:t>
      </w:r>
      <w:r w:rsidR="00546EF0" w:rsidRPr="002B0DF6">
        <w:rPr>
          <w:lang w:val="ru-RU"/>
        </w:rPr>
        <w:t xml:space="preserve"> областном бюджете на 20</w:t>
      </w:r>
      <w:r w:rsidR="00906781" w:rsidRPr="002B0DF6">
        <w:rPr>
          <w:lang w:val="ru-RU"/>
        </w:rPr>
        <w:t>2</w:t>
      </w:r>
      <w:r w:rsidR="002B0DF6" w:rsidRPr="002B0DF6">
        <w:rPr>
          <w:lang w:val="ru-RU"/>
        </w:rPr>
        <w:t>4</w:t>
      </w:r>
      <w:r w:rsidR="00546EF0" w:rsidRPr="002B0DF6">
        <w:rPr>
          <w:lang w:val="ru-RU"/>
        </w:rPr>
        <w:t xml:space="preserve"> год и на плановый период 20</w:t>
      </w:r>
      <w:r w:rsidR="00871E23" w:rsidRPr="002B0DF6">
        <w:rPr>
          <w:lang w:val="ru-RU"/>
        </w:rPr>
        <w:t>2</w:t>
      </w:r>
      <w:r w:rsidR="002B0DF6" w:rsidRPr="002B0DF6">
        <w:rPr>
          <w:lang w:val="ru-RU"/>
        </w:rPr>
        <w:t>5</w:t>
      </w:r>
      <w:r w:rsidR="00546EF0" w:rsidRPr="002B0DF6">
        <w:rPr>
          <w:lang w:val="ru-RU"/>
        </w:rPr>
        <w:t xml:space="preserve"> и 20</w:t>
      </w:r>
      <w:r w:rsidR="00653C47" w:rsidRPr="002B0DF6">
        <w:rPr>
          <w:lang w:val="ru-RU"/>
        </w:rPr>
        <w:t>2</w:t>
      </w:r>
      <w:r w:rsidR="002B0DF6" w:rsidRPr="002B0DF6">
        <w:rPr>
          <w:lang w:val="ru-RU"/>
        </w:rPr>
        <w:t>6</w:t>
      </w:r>
      <w:r w:rsidR="00546EF0" w:rsidRPr="002B0DF6">
        <w:rPr>
          <w:lang w:val="ru-RU"/>
        </w:rPr>
        <w:t xml:space="preserve"> годов».</w:t>
      </w:r>
    </w:p>
    <w:p w:rsidR="00655BA1" w:rsidRPr="002B0DF6" w:rsidRDefault="00655BA1" w:rsidP="0002395C">
      <w:pPr>
        <w:ind w:firstLine="709"/>
        <w:jc w:val="both"/>
        <w:rPr>
          <w:b/>
          <w:lang w:val="ru-RU"/>
        </w:rPr>
      </w:pPr>
      <w:r w:rsidRPr="002B0DF6">
        <w:rPr>
          <w:b/>
          <w:lang w:val="ru-RU"/>
        </w:rPr>
        <w:t>Статья 3.</w:t>
      </w:r>
    </w:p>
    <w:p w:rsidR="00655BA1" w:rsidRPr="000B276C" w:rsidRDefault="002102E2" w:rsidP="0002395C">
      <w:pPr>
        <w:ind w:firstLine="709"/>
        <w:jc w:val="both"/>
        <w:rPr>
          <w:color w:val="FF0000"/>
          <w:lang w:val="ru-RU"/>
        </w:rPr>
      </w:pPr>
      <w:r w:rsidRPr="002B0DF6">
        <w:rPr>
          <w:lang w:val="ru-RU"/>
        </w:rPr>
        <w:t>Установить, что в 202</w:t>
      </w:r>
      <w:r w:rsidR="002B0DF6" w:rsidRPr="002B0DF6">
        <w:rPr>
          <w:lang w:val="ru-RU"/>
        </w:rPr>
        <w:t>4</w:t>
      </w:r>
      <w:r w:rsidR="00655BA1" w:rsidRPr="002B0DF6">
        <w:rPr>
          <w:lang w:val="ru-RU"/>
        </w:rPr>
        <w:t xml:space="preserve"> г</w:t>
      </w:r>
      <w:r w:rsidR="007607DA" w:rsidRPr="002B0DF6">
        <w:rPr>
          <w:lang w:val="ru-RU"/>
        </w:rPr>
        <w:t>оду и в плановом периоде 20</w:t>
      </w:r>
      <w:r w:rsidR="000C178F" w:rsidRPr="002B0DF6">
        <w:rPr>
          <w:lang w:val="ru-RU"/>
        </w:rPr>
        <w:t>2</w:t>
      </w:r>
      <w:r w:rsidR="002B0DF6" w:rsidRPr="002B0DF6">
        <w:rPr>
          <w:lang w:val="ru-RU"/>
        </w:rPr>
        <w:t>5</w:t>
      </w:r>
      <w:r w:rsidR="00653C47" w:rsidRPr="002B0DF6">
        <w:rPr>
          <w:lang w:val="ru-RU"/>
        </w:rPr>
        <w:t xml:space="preserve"> и 202</w:t>
      </w:r>
      <w:r w:rsidR="002B0DF6" w:rsidRPr="002B0DF6">
        <w:rPr>
          <w:lang w:val="ru-RU"/>
        </w:rPr>
        <w:t>6</w:t>
      </w:r>
      <w:r w:rsidR="00655BA1" w:rsidRPr="002B0DF6">
        <w:rPr>
          <w:lang w:val="ru-RU"/>
        </w:rPr>
        <w:t xml:space="preserve"> годов зачисляется в бюджет Приволжского сельского поселения налог на доходы физических лиц по нормативу 2 процента.</w:t>
      </w:r>
    </w:p>
    <w:p w:rsidR="00655BA1" w:rsidRPr="002B0DF6" w:rsidRDefault="00655BA1" w:rsidP="0002395C">
      <w:pPr>
        <w:ind w:firstLine="709"/>
        <w:jc w:val="both"/>
        <w:rPr>
          <w:lang w:val="ru-RU"/>
        </w:rPr>
      </w:pPr>
      <w:r w:rsidRPr="002B0DF6">
        <w:rPr>
          <w:b/>
          <w:lang w:val="ru-RU"/>
        </w:rPr>
        <w:t>Статья 4.</w:t>
      </w:r>
      <w:r w:rsidRPr="002B0DF6">
        <w:rPr>
          <w:lang w:val="ru-RU"/>
        </w:rPr>
        <w:t xml:space="preserve"> Установить, что в 20</w:t>
      </w:r>
      <w:r w:rsidR="0002480A" w:rsidRPr="002B0DF6">
        <w:rPr>
          <w:lang w:val="ru-RU"/>
        </w:rPr>
        <w:t>2</w:t>
      </w:r>
      <w:r w:rsidR="002B0DF6" w:rsidRPr="002B0DF6">
        <w:rPr>
          <w:lang w:val="ru-RU"/>
        </w:rPr>
        <w:t>4</w:t>
      </w:r>
      <w:r w:rsidR="00CF503B" w:rsidRPr="002B0DF6">
        <w:rPr>
          <w:lang w:val="ru-RU"/>
        </w:rPr>
        <w:t xml:space="preserve"> году и в плановом периоде 202</w:t>
      </w:r>
      <w:r w:rsidR="002B0DF6" w:rsidRPr="002B0DF6">
        <w:rPr>
          <w:lang w:val="ru-RU"/>
        </w:rPr>
        <w:t>5</w:t>
      </w:r>
      <w:r w:rsidR="00653C47" w:rsidRPr="002B0DF6">
        <w:rPr>
          <w:lang w:val="ru-RU"/>
        </w:rPr>
        <w:t xml:space="preserve"> и 202</w:t>
      </w:r>
      <w:r w:rsidR="002B0DF6" w:rsidRPr="002B0DF6">
        <w:rPr>
          <w:lang w:val="ru-RU"/>
        </w:rPr>
        <w:t>6</w:t>
      </w:r>
      <w:r w:rsidRPr="002B0DF6">
        <w:rPr>
          <w:lang w:val="ru-RU"/>
        </w:rPr>
        <w:t xml:space="preserve"> годов зачисляется в бюджет Приволжского сельского поселения единый сельскохозяйственный налог по нормативу 30 </w:t>
      </w:r>
      <w:r w:rsidR="000813D9" w:rsidRPr="002B0DF6">
        <w:rPr>
          <w:lang w:val="ru-RU"/>
        </w:rPr>
        <w:t>процентов</w:t>
      </w:r>
      <w:r w:rsidRPr="002B0DF6">
        <w:rPr>
          <w:lang w:val="ru-RU"/>
        </w:rPr>
        <w:t>.</w:t>
      </w:r>
    </w:p>
    <w:p w:rsidR="00655BA1" w:rsidRPr="002B0DF6" w:rsidRDefault="00655BA1" w:rsidP="0002395C">
      <w:pPr>
        <w:ind w:firstLine="709"/>
        <w:jc w:val="both"/>
        <w:rPr>
          <w:b/>
          <w:lang w:val="ru-RU"/>
        </w:rPr>
      </w:pPr>
      <w:r w:rsidRPr="002B0DF6">
        <w:rPr>
          <w:b/>
          <w:lang w:val="ru-RU"/>
        </w:rPr>
        <w:t>Статья 5.</w:t>
      </w:r>
    </w:p>
    <w:p w:rsidR="00655BA1" w:rsidRPr="002B0DF6" w:rsidRDefault="00655BA1" w:rsidP="0002395C">
      <w:pPr>
        <w:ind w:firstLine="709"/>
        <w:jc w:val="both"/>
        <w:rPr>
          <w:lang w:val="ru-RU"/>
        </w:rPr>
      </w:pPr>
      <w:r w:rsidRPr="002B0DF6">
        <w:rPr>
          <w:lang w:val="ru-RU"/>
        </w:rPr>
        <w:t>Установить, что в 20</w:t>
      </w:r>
      <w:r w:rsidR="00C4339C" w:rsidRPr="002B0DF6">
        <w:rPr>
          <w:lang w:val="ru-RU"/>
        </w:rPr>
        <w:t>2</w:t>
      </w:r>
      <w:r w:rsidR="002B0DF6" w:rsidRPr="002B0DF6">
        <w:rPr>
          <w:lang w:val="ru-RU"/>
        </w:rPr>
        <w:t>4</w:t>
      </w:r>
      <w:r w:rsidR="007B2070" w:rsidRPr="002B0DF6">
        <w:rPr>
          <w:lang w:val="ru-RU"/>
        </w:rPr>
        <w:t xml:space="preserve"> году и в плановом периоде 202</w:t>
      </w:r>
      <w:r w:rsidR="002B0DF6" w:rsidRPr="002B0DF6">
        <w:rPr>
          <w:lang w:val="ru-RU"/>
        </w:rPr>
        <w:t>5</w:t>
      </w:r>
      <w:r w:rsidRPr="002B0DF6">
        <w:rPr>
          <w:lang w:val="ru-RU"/>
        </w:rPr>
        <w:t xml:space="preserve"> и 20</w:t>
      </w:r>
      <w:r w:rsidR="00653C47" w:rsidRPr="002B0DF6">
        <w:rPr>
          <w:lang w:val="ru-RU"/>
        </w:rPr>
        <w:t>2</w:t>
      </w:r>
      <w:r w:rsidR="002B0DF6" w:rsidRPr="002B0DF6">
        <w:rPr>
          <w:lang w:val="ru-RU"/>
        </w:rPr>
        <w:t>6</w:t>
      </w:r>
      <w:r w:rsidRPr="002B0DF6">
        <w:rPr>
          <w:lang w:val="ru-RU"/>
        </w:rPr>
        <w:t xml:space="preserve"> годов зачисляются в бюджет Приволжского сельского поселения местные налоги:</w:t>
      </w:r>
    </w:p>
    <w:p w:rsidR="00655BA1" w:rsidRPr="002B0DF6" w:rsidRDefault="00655BA1" w:rsidP="0002395C">
      <w:pPr>
        <w:ind w:firstLine="709"/>
        <w:jc w:val="both"/>
        <w:rPr>
          <w:lang w:val="ru-RU"/>
        </w:rPr>
      </w:pPr>
      <w:r w:rsidRPr="002B0DF6">
        <w:rPr>
          <w:lang w:val="ru-RU"/>
        </w:rPr>
        <w:t>- налог на имущество физических лиц - по нормативу 100 процентов;</w:t>
      </w:r>
    </w:p>
    <w:p w:rsidR="00655BA1" w:rsidRPr="000B276C" w:rsidRDefault="00655BA1" w:rsidP="0002395C">
      <w:pPr>
        <w:ind w:firstLine="709"/>
        <w:jc w:val="both"/>
        <w:rPr>
          <w:color w:val="FF0000"/>
          <w:lang w:val="ru-RU"/>
        </w:rPr>
      </w:pPr>
      <w:r w:rsidRPr="002B0DF6">
        <w:rPr>
          <w:lang w:val="ru-RU"/>
        </w:rPr>
        <w:t>- земельный налог - по нормативу 100 процентов</w:t>
      </w:r>
      <w:r w:rsidR="00E464D0" w:rsidRPr="002B0DF6">
        <w:rPr>
          <w:lang w:val="ru-RU"/>
        </w:rPr>
        <w:t>.</w:t>
      </w:r>
    </w:p>
    <w:p w:rsidR="00655BA1" w:rsidRPr="002B0DF6" w:rsidRDefault="00655BA1" w:rsidP="0002395C">
      <w:pPr>
        <w:ind w:firstLine="709"/>
        <w:jc w:val="both"/>
        <w:rPr>
          <w:b/>
          <w:lang w:val="ru-RU"/>
        </w:rPr>
      </w:pPr>
      <w:r w:rsidRPr="002B0DF6">
        <w:rPr>
          <w:b/>
          <w:lang w:val="ru-RU"/>
        </w:rPr>
        <w:t>Статья 6.</w:t>
      </w:r>
    </w:p>
    <w:p w:rsidR="00655BA1" w:rsidRPr="000B276C" w:rsidRDefault="00655BA1" w:rsidP="0002395C">
      <w:pPr>
        <w:ind w:firstLine="709"/>
        <w:jc w:val="both"/>
        <w:rPr>
          <w:b/>
          <w:color w:val="FF0000"/>
          <w:lang w:val="ru-RU"/>
        </w:rPr>
      </w:pPr>
      <w:r w:rsidRPr="002B0DF6">
        <w:rPr>
          <w:lang w:val="ru-RU"/>
        </w:rPr>
        <w:t>Установить, что в 20</w:t>
      </w:r>
      <w:r w:rsidR="00FC76CE" w:rsidRPr="002B0DF6">
        <w:rPr>
          <w:lang w:val="ru-RU"/>
        </w:rPr>
        <w:t>2</w:t>
      </w:r>
      <w:r w:rsidR="002B0DF6" w:rsidRPr="002B0DF6">
        <w:rPr>
          <w:lang w:val="ru-RU"/>
        </w:rPr>
        <w:t>4</w:t>
      </w:r>
      <w:r w:rsidR="00E470BB" w:rsidRPr="002B0DF6">
        <w:rPr>
          <w:lang w:val="ru-RU"/>
        </w:rPr>
        <w:t xml:space="preserve"> году и в плановом периоде 202</w:t>
      </w:r>
      <w:r w:rsidR="002B0DF6" w:rsidRPr="002B0DF6">
        <w:rPr>
          <w:lang w:val="ru-RU"/>
        </w:rPr>
        <w:t>5</w:t>
      </w:r>
      <w:r w:rsidRPr="002B0DF6">
        <w:rPr>
          <w:lang w:val="ru-RU"/>
        </w:rPr>
        <w:t xml:space="preserve"> и 20</w:t>
      </w:r>
      <w:r w:rsidR="00653C47" w:rsidRPr="002B0DF6">
        <w:rPr>
          <w:lang w:val="ru-RU"/>
        </w:rPr>
        <w:t>2</w:t>
      </w:r>
      <w:r w:rsidR="002B0DF6" w:rsidRPr="002B0DF6">
        <w:rPr>
          <w:lang w:val="ru-RU"/>
        </w:rPr>
        <w:t>6</w:t>
      </w:r>
      <w:r w:rsidRPr="002B0DF6">
        <w:rPr>
          <w:lang w:val="ru-RU"/>
        </w:rPr>
        <w:t xml:space="preserve"> годов зачисляется в бюджет Приволжского сельского поселения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</w:t>
      </w:r>
      <w:r w:rsidR="00BD08F2" w:rsidRPr="002B0DF6">
        <w:rPr>
          <w:lang w:val="ru-RU"/>
        </w:rPr>
        <w:t>ий – по нормативу 100 процентов.</w:t>
      </w:r>
    </w:p>
    <w:p w:rsidR="00655BA1" w:rsidRPr="002B0DF6" w:rsidRDefault="00655BA1" w:rsidP="0002395C">
      <w:pPr>
        <w:ind w:firstLine="709"/>
        <w:jc w:val="both"/>
        <w:rPr>
          <w:lang w:val="ru-RU"/>
        </w:rPr>
      </w:pPr>
      <w:r w:rsidRPr="002B0DF6">
        <w:rPr>
          <w:b/>
          <w:lang w:val="ru-RU"/>
        </w:rPr>
        <w:t>Статья 7.</w:t>
      </w:r>
    </w:p>
    <w:p w:rsidR="004952DA" w:rsidRPr="002B0DF6" w:rsidRDefault="004952DA" w:rsidP="0002395C">
      <w:pPr>
        <w:widowControl w:val="0"/>
        <w:suppressAutoHyphens/>
        <w:ind w:left="709"/>
        <w:jc w:val="both"/>
        <w:rPr>
          <w:kern w:val="2"/>
          <w:lang w:val="ru-RU"/>
        </w:rPr>
      </w:pPr>
      <w:r w:rsidRPr="002B0DF6">
        <w:rPr>
          <w:kern w:val="2"/>
          <w:lang w:val="ru-RU"/>
        </w:rPr>
        <w:lastRenderedPageBreak/>
        <w:t>Установить, что в 20</w:t>
      </w:r>
      <w:r w:rsidR="002B7A94" w:rsidRPr="002B0DF6">
        <w:rPr>
          <w:kern w:val="2"/>
          <w:lang w:val="ru-RU"/>
        </w:rPr>
        <w:t>2</w:t>
      </w:r>
      <w:r w:rsidR="002B0DF6" w:rsidRPr="002B0DF6">
        <w:rPr>
          <w:kern w:val="2"/>
          <w:lang w:val="ru-RU"/>
        </w:rPr>
        <w:t>4</w:t>
      </w:r>
      <w:r w:rsidR="00CC6107" w:rsidRPr="002B0DF6">
        <w:rPr>
          <w:kern w:val="2"/>
          <w:lang w:val="ru-RU"/>
        </w:rPr>
        <w:t xml:space="preserve"> году и плановом периоде 20</w:t>
      </w:r>
      <w:r w:rsidR="00C9257C" w:rsidRPr="002B0DF6">
        <w:rPr>
          <w:kern w:val="2"/>
          <w:lang w:val="ru-RU"/>
        </w:rPr>
        <w:t>2</w:t>
      </w:r>
      <w:r w:rsidR="002B0DF6" w:rsidRPr="002B0DF6">
        <w:rPr>
          <w:kern w:val="2"/>
          <w:lang w:val="ru-RU"/>
        </w:rPr>
        <w:t>5</w:t>
      </w:r>
      <w:r w:rsidRPr="002B0DF6">
        <w:rPr>
          <w:kern w:val="2"/>
          <w:lang w:val="ru-RU"/>
        </w:rPr>
        <w:t xml:space="preserve"> и 20</w:t>
      </w:r>
      <w:r w:rsidR="00653C47" w:rsidRPr="002B0DF6">
        <w:rPr>
          <w:kern w:val="2"/>
          <w:lang w:val="ru-RU"/>
        </w:rPr>
        <w:t>2</w:t>
      </w:r>
      <w:r w:rsidR="002B0DF6" w:rsidRPr="002B0DF6">
        <w:rPr>
          <w:kern w:val="2"/>
          <w:lang w:val="ru-RU"/>
        </w:rPr>
        <w:t>6</w:t>
      </w:r>
      <w:r w:rsidRPr="002B0DF6">
        <w:rPr>
          <w:kern w:val="2"/>
          <w:lang w:val="ru-RU"/>
        </w:rPr>
        <w:t xml:space="preserve"> годов в бюджет Приволжского сельского поселения зачисляются:</w:t>
      </w:r>
    </w:p>
    <w:p w:rsidR="00B11084" w:rsidRPr="002B0DF6" w:rsidRDefault="0002395C" w:rsidP="0002395C">
      <w:pPr>
        <w:widowControl w:val="0"/>
        <w:suppressAutoHyphens/>
        <w:ind w:left="709"/>
        <w:jc w:val="both"/>
        <w:rPr>
          <w:kern w:val="2"/>
          <w:lang w:val="ru-RU"/>
        </w:rPr>
      </w:pPr>
      <w:r>
        <w:rPr>
          <w:kern w:val="2"/>
          <w:lang w:val="ru-RU"/>
        </w:rPr>
        <w:t xml:space="preserve">- </w:t>
      </w:r>
      <w:r w:rsidR="00B11084" w:rsidRPr="002B0DF6">
        <w:rPr>
          <w:kern w:val="2"/>
          <w:lang w:val="ru-RU"/>
        </w:rPr>
        <w:t>суммы поступлений от прочих неналоговых доходов, включая и невыясненные поступления по нормативу 100 процентов;</w:t>
      </w:r>
    </w:p>
    <w:p w:rsidR="00B11084" w:rsidRPr="002B0DF6" w:rsidRDefault="0002395C" w:rsidP="0002395C">
      <w:pPr>
        <w:widowControl w:val="0"/>
        <w:suppressAutoHyphens/>
        <w:ind w:left="709"/>
        <w:jc w:val="both"/>
        <w:rPr>
          <w:kern w:val="2"/>
          <w:lang w:val="ru-RU"/>
        </w:rPr>
      </w:pPr>
      <w:r>
        <w:rPr>
          <w:kern w:val="2"/>
          <w:lang w:val="ru-RU"/>
        </w:rPr>
        <w:t xml:space="preserve">- </w:t>
      </w:r>
      <w:r w:rsidR="00B11084" w:rsidRPr="002B0DF6">
        <w:rPr>
          <w:kern w:val="2"/>
          <w:lang w:val="ru-RU"/>
        </w:rPr>
        <w:t>суммы поступлений от погашения задолженности и перерасчетов по отмененным налогам, сборам и иным обязательным платежам, в том числе от земельного налога (по обязательствам, возникшим до 1 января 2006 года), мобилизуемого на территории поселен</w:t>
      </w:r>
      <w:r w:rsidR="008F70BE" w:rsidRPr="002B0DF6">
        <w:rPr>
          <w:kern w:val="2"/>
          <w:lang w:val="ru-RU"/>
        </w:rPr>
        <w:t>ия — по нормативу 100 процентов;</w:t>
      </w:r>
    </w:p>
    <w:p w:rsidR="00B11084" w:rsidRPr="002B0DF6" w:rsidRDefault="0002395C" w:rsidP="0002395C">
      <w:pPr>
        <w:widowControl w:val="0"/>
        <w:suppressAutoHyphens/>
        <w:ind w:left="709"/>
        <w:jc w:val="both"/>
        <w:rPr>
          <w:kern w:val="2"/>
          <w:lang w:val="ru-RU"/>
        </w:rPr>
      </w:pPr>
      <w:r>
        <w:rPr>
          <w:kern w:val="2"/>
          <w:lang w:val="ru-RU"/>
        </w:rPr>
        <w:t xml:space="preserve">- </w:t>
      </w:r>
      <w:r w:rsidR="00B11084" w:rsidRPr="002B0DF6">
        <w:rPr>
          <w:kern w:val="2"/>
          <w:lang w:val="ru-RU"/>
        </w:rPr>
        <w:t>суммы прочих доходов от оказания платных услуг (работ) получателями средств бюджетов поселений – по нормативу 100 процентов;</w:t>
      </w:r>
    </w:p>
    <w:p w:rsidR="00B11084" w:rsidRPr="002B0DF6" w:rsidRDefault="0002395C" w:rsidP="0002395C">
      <w:pPr>
        <w:widowControl w:val="0"/>
        <w:suppressAutoHyphens/>
        <w:ind w:left="709"/>
        <w:jc w:val="both"/>
        <w:rPr>
          <w:kern w:val="2"/>
          <w:lang w:val="ru-RU"/>
        </w:rPr>
      </w:pPr>
      <w:r>
        <w:rPr>
          <w:kern w:val="2"/>
          <w:lang w:val="ru-RU"/>
        </w:rPr>
        <w:t xml:space="preserve">- </w:t>
      </w:r>
      <w:r w:rsidR="00B11084" w:rsidRPr="002B0DF6">
        <w:rPr>
          <w:kern w:val="2"/>
          <w:lang w:val="ru-RU"/>
        </w:rPr>
        <w:t>суммы прочих доходов от компенсации затрат бюджетов поселений – по нормативу 100 процентов;</w:t>
      </w:r>
    </w:p>
    <w:p w:rsidR="00B11084" w:rsidRPr="002B0DF6" w:rsidRDefault="0002395C" w:rsidP="0002395C">
      <w:pPr>
        <w:widowControl w:val="0"/>
        <w:suppressAutoHyphens/>
        <w:ind w:left="709"/>
        <w:jc w:val="both"/>
        <w:rPr>
          <w:kern w:val="2"/>
          <w:lang w:val="ru-RU"/>
        </w:rPr>
      </w:pPr>
      <w:r>
        <w:rPr>
          <w:kern w:val="2"/>
          <w:lang w:val="ru-RU"/>
        </w:rPr>
        <w:t xml:space="preserve">- </w:t>
      </w:r>
      <w:r w:rsidR="00B11084" w:rsidRPr="002B0DF6">
        <w:rPr>
          <w:kern w:val="2"/>
          <w:lang w:val="ru-RU"/>
        </w:rPr>
        <w:t>суммы доходов от размещения временно свободных средств бюджетов поселения – по нормативу 100 процентов</w:t>
      </w:r>
      <w:r w:rsidR="00B11084" w:rsidRPr="002B0DF6">
        <w:rPr>
          <w:lang w:val="ru-RU"/>
        </w:rPr>
        <w:t>.</w:t>
      </w:r>
    </w:p>
    <w:p w:rsidR="00655BA1" w:rsidRPr="002B0DF6" w:rsidRDefault="00655BA1" w:rsidP="0002395C">
      <w:pPr>
        <w:pStyle w:val="a7"/>
        <w:ind w:left="0" w:firstLine="709"/>
        <w:jc w:val="both"/>
        <w:rPr>
          <w:lang w:val="ru-RU"/>
        </w:rPr>
      </w:pPr>
      <w:r w:rsidRPr="002B0DF6">
        <w:rPr>
          <w:b/>
          <w:lang w:val="ru-RU"/>
        </w:rPr>
        <w:t>Статья 8.</w:t>
      </w:r>
    </w:p>
    <w:p w:rsidR="00891270" w:rsidRPr="002B0DF6" w:rsidRDefault="00891270" w:rsidP="0002395C">
      <w:pPr>
        <w:ind w:firstLine="709"/>
        <w:jc w:val="both"/>
        <w:rPr>
          <w:lang w:val="ru-RU"/>
        </w:rPr>
      </w:pPr>
      <w:r w:rsidRPr="002B0DF6">
        <w:rPr>
          <w:lang w:val="ru-RU"/>
        </w:rPr>
        <w:t>Установить, что в 20</w:t>
      </w:r>
      <w:r w:rsidR="003A702B" w:rsidRPr="002B0DF6">
        <w:rPr>
          <w:lang w:val="ru-RU"/>
        </w:rPr>
        <w:t>2</w:t>
      </w:r>
      <w:r w:rsidR="002B0DF6" w:rsidRPr="002B0DF6">
        <w:rPr>
          <w:lang w:val="ru-RU"/>
        </w:rPr>
        <w:t>4</w:t>
      </w:r>
      <w:r w:rsidRPr="002B0DF6">
        <w:rPr>
          <w:lang w:val="ru-RU"/>
        </w:rPr>
        <w:t xml:space="preserve"> году и в плановом периоде 20</w:t>
      </w:r>
      <w:r w:rsidR="00F46AFF" w:rsidRPr="002B0DF6">
        <w:rPr>
          <w:lang w:val="ru-RU"/>
        </w:rPr>
        <w:t>2</w:t>
      </w:r>
      <w:r w:rsidR="002B0DF6" w:rsidRPr="002B0DF6">
        <w:rPr>
          <w:lang w:val="ru-RU"/>
        </w:rPr>
        <w:t>5</w:t>
      </w:r>
      <w:r w:rsidRPr="002B0DF6">
        <w:rPr>
          <w:lang w:val="ru-RU"/>
        </w:rPr>
        <w:t xml:space="preserve"> и 20</w:t>
      </w:r>
      <w:r w:rsidR="00653C47" w:rsidRPr="002B0DF6">
        <w:rPr>
          <w:lang w:val="ru-RU"/>
        </w:rPr>
        <w:t>2</w:t>
      </w:r>
      <w:r w:rsidR="002B0DF6" w:rsidRPr="002B0DF6">
        <w:rPr>
          <w:lang w:val="ru-RU"/>
        </w:rPr>
        <w:t>6</w:t>
      </w:r>
      <w:r w:rsidRPr="002B0DF6">
        <w:rPr>
          <w:lang w:val="ru-RU"/>
        </w:rPr>
        <w:t xml:space="preserve"> годов доходы от продажи материальных и нематериальных активов зачисляются в бюджет Приволжского сельского поселения по нормативу:</w:t>
      </w:r>
    </w:p>
    <w:p w:rsidR="00891270" w:rsidRPr="002B0DF6" w:rsidRDefault="00891270" w:rsidP="0002395C">
      <w:pPr>
        <w:ind w:firstLine="709"/>
        <w:jc w:val="both"/>
        <w:rPr>
          <w:lang w:val="ru-RU"/>
        </w:rPr>
      </w:pPr>
      <w:r w:rsidRPr="002B0DF6">
        <w:rPr>
          <w:lang w:val="ru-RU"/>
        </w:rPr>
        <w:t xml:space="preserve">- </w:t>
      </w:r>
      <w:r w:rsidRPr="002B0DF6">
        <w:rPr>
          <w:lang w:val="ru-RU" w:eastAsia="ru-RU"/>
        </w:rPr>
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</w:t>
      </w:r>
      <w:r w:rsidR="00A13271" w:rsidRPr="002B0DF6">
        <w:rPr>
          <w:lang w:val="ru-RU"/>
        </w:rPr>
        <w:t>по нормативу 100 процентов;</w:t>
      </w:r>
    </w:p>
    <w:p w:rsidR="00891270" w:rsidRPr="002B0DF6" w:rsidRDefault="00891270" w:rsidP="0002395C">
      <w:pPr>
        <w:ind w:firstLine="709"/>
        <w:jc w:val="both"/>
        <w:rPr>
          <w:lang w:val="ru-RU"/>
        </w:rPr>
      </w:pPr>
      <w:r w:rsidRPr="002B0DF6">
        <w:rPr>
          <w:lang w:val="ru-RU"/>
        </w:rPr>
        <w:t>- д</w:t>
      </w:r>
      <w:r w:rsidRPr="002B0DF6">
        <w:rPr>
          <w:lang w:val="ru-RU" w:eastAsia="ru-RU"/>
        </w:rPr>
        <w:t>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</w:r>
      <w:r w:rsidR="00653C47" w:rsidRPr="002B0DF6">
        <w:rPr>
          <w:lang w:val="ru-RU"/>
        </w:rPr>
        <w:t xml:space="preserve"> по нормативу 100 процентов;</w:t>
      </w:r>
    </w:p>
    <w:p w:rsidR="00D50E74" w:rsidRPr="000B276C" w:rsidRDefault="00653C47" w:rsidP="0002395C">
      <w:pPr>
        <w:ind w:firstLine="709"/>
        <w:jc w:val="both"/>
        <w:rPr>
          <w:color w:val="FF0000"/>
          <w:lang w:val="ru-RU"/>
        </w:rPr>
      </w:pPr>
      <w:proofErr w:type="gramStart"/>
      <w:r w:rsidRPr="002B0DF6">
        <w:rPr>
          <w:lang w:val="ru-RU"/>
        </w:rPr>
        <w:t xml:space="preserve">- </w:t>
      </w:r>
      <w:r w:rsidR="00773EAB" w:rsidRPr="002B0DF6">
        <w:rPr>
          <w:lang w:val="ru-RU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</w:t>
      </w:r>
      <w:r w:rsidR="00D50E74">
        <w:rPr>
          <w:lang w:val="ru-RU"/>
        </w:rPr>
        <w:t>ний) по нормативу 100 процентов.</w:t>
      </w:r>
      <w:proofErr w:type="gramEnd"/>
    </w:p>
    <w:p w:rsidR="00C6799E" w:rsidRPr="00DF7218" w:rsidRDefault="000C242F" w:rsidP="0002395C">
      <w:pPr>
        <w:ind w:firstLine="709"/>
        <w:jc w:val="both"/>
        <w:rPr>
          <w:b/>
          <w:lang w:val="ru-RU"/>
        </w:rPr>
      </w:pPr>
      <w:r w:rsidRPr="00DF7218">
        <w:rPr>
          <w:b/>
          <w:lang w:val="ru-RU"/>
        </w:rPr>
        <w:t>Статья 9</w:t>
      </w:r>
      <w:r w:rsidR="00C6799E" w:rsidRPr="00DF7218">
        <w:rPr>
          <w:b/>
          <w:lang w:val="ru-RU"/>
        </w:rPr>
        <w:t>.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>Утвердить прогнозируемые доходы бюджета Приволжского сельского поселения в соответствии с классификацией доходов бюджетов Российской Федерации</w:t>
      </w:r>
      <w:r w:rsidR="005E4214" w:rsidRPr="00DF7218">
        <w:rPr>
          <w:lang w:val="ru-RU"/>
        </w:rPr>
        <w:t>: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>1) на 20</w:t>
      </w:r>
      <w:r w:rsidR="00881607" w:rsidRPr="00DF7218">
        <w:rPr>
          <w:lang w:val="ru-RU"/>
        </w:rPr>
        <w:t>2</w:t>
      </w:r>
      <w:r w:rsidR="002B0DF6" w:rsidRPr="00DF7218">
        <w:rPr>
          <w:lang w:val="ru-RU"/>
        </w:rPr>
        <w:t>4</w:t>
      </w:r>
      <w:r w:rsidRPr="00DF7218">
        <w:rPr>
          <w:lang w:val="ru-RU"/>
        </w:rPr>
        <w:t xml:space="preserve"> год согласно приложению </w:t>
      </w:r>
      <w:r w:rsidR="00CB212E" w:rsidRPr="00DF7218">
        <w:rPr>
          <w:lang w:val="ru-RU"/>
        </w:rPr>
        <w:t>1</w:t>
      </w:r>
      <w:r w:rsidRPr="00DF7218">
        <w:rPr>
          <w:lang w:val="ru-RU"/>
        </w:rPr>
        <w:t xml:space="preserve"> к</w:t>
      </w:r>
      <w:r w:rsidR="00C13238" w:rsidRPr="00DF7218">
        <w:rPr>
          <w:lang w:val="ru-RU"/>
        </w:rPr>
        <w:t xml:space="preserve"> настоящему р</w:t>
      </w:r>
      <w:r w:rsidRPr="00DF7218">
        <w:rPr>
          <w:lang w:val="ru-RU"/>
        </w:rPr>
        <w:t xml:space="preserve">ешению; </w:t>
      </w:r>
    </w:p>
    <w:p w:rsidR="00655BA1" w:rsidRPr="00DF7218" w:rsidRDefault="00655BA1" w:rsidP="0002395C">
      <w:pPr>
        <w:numPr>
          <w:ilvl w:val="0"/>
          <w:numId w:val="1"/>
        </w:numPr>
        <w:ind w:left="0" w:firstLine="709"/>
        <w:jc w:val="both"/>
        <w:rPr>
          <w:lang w:val="ru-RU"/>
        </w:rPr>
      </w:pPr>
      <w:r w:rsidRPr="00DF7218">
        <w:rPr>
          <w:lang w:val="ru-RU"/>
        </w:rPr>
        <w:t>на плановый период 20</w:t>
      </w:r>
      <w:r w:rsidR="00FF6B62" w:rsidRPr="00DF7218">
        <w:rPr>
          <w:lang w:val="ru-RU"/>
        </w:rPr>
        <w:t>2</w:t>
      </w:r>
      <w:r w:rsidR="002B0DF6" w:rsidRPr="00DF7218">
        <w:rPr>
          <w:lang w:val="ru-RU"/>
        </w:rPr>
        <w:t>5</w:t>
      </w:r>
      <w:r w:rsidRPr="00DF7218">
        <w:rPr>
          <w:lang w:val="ru-RU"/>
        </w:rPr>
        <w:t xml:space="preserve"> и 20</w:t>
      </w:r>
      <w:r w:rsidR="00CD582D" w:rsidRPr="00DF7218">
        <w:rPr>
          <w:lang w:val="ru-RU"/>
        </w:rPr>
        <w:t>2</w:t>
      </w:r>
      <w:r w:rsidR="002B0DF6" w:rsidRPr="00DF7218">
        <w:rPr>
          <w:lang w:val="ru-RU"/>
        </w:rPr>
        <w:t>6</w:t>
      </w:r>
      <w:r w:rsidRPr="00DF7218">
        <w:rPr>
          <w:lang w:val="ru-RU"/>
        </w:rPr>
        <w:t xml:space="preserve"> годов согласно приложению </w:t>
      </w:r>
      <w:r w:rsidR="00E37E37" w:rsidRPr="00DF7218">
        <w:rPr>
          <w:lang w:val="ru-RU"/>
        </w:rPr>
        <w:t>2</w:t>
      </w:r>
      <w:r w:rsidR="00055AB6" w:rsidRPr="00DF7218">
        <w:rPr>
          <w:lang w:val="ru-RU"/>
        </w:rPr>
        <w:t xml:space="preserve"> к настоящему р</w:t>
      </w:r>
      <w:r w:rsidRPr="00DF7218">
        <w:rPr>
          <w:lang w:val="ru-RU"/>
        </w:rPr>
        <w:t>ешению.</w:t>
      </w:r>
    </w:p>
    <w:p w:rsidR="00655BA1" w:rsidRPr="00DF7218" w:rsidRDefault="00C75925" w:rsidP="0002395C">
      <w:pPr>
        <w:ind w:firstLine="709"/>
        <w:jc w:val="both"/>
        <w:rPr>
          <w:b/>
          <w:lang w:val="ru-RU"/>
        </w:rPr>
      </w:pPr>
      <w:r w:rsidRPr="00DF7218">
        <w:rPr>
          <w:b/>
          <w:lang w:val="ru-RU"/>
        </w:rPr>
        <w:t>Статья 1</w:t>
      </w:r>
      <w:r w:rsidR="00E01883" w:rsidRPr="00DF7218">
        <w:rPr>
          <w:b/>
          <w:lang w:val="ru-RU"/>
        </w:rPr>
        <w:t>0</w:t>
      </w:r>
      <w:r w:rsidR="00655BA1" w:rsidRPr="00DF7218">
        <w:rPr>
          <w:b/>
          <w:lang w:val="ru-RU"/>
        </w:rPr>
        <w:t>.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 xml:space="preserve">Утвердить </w:t>
      </w:r>
      <w:r w:rsidR="00D11156" w:rsidRPr="00DF7218">
        <w:rPr>
          <w:lang w:val="ru-RU"/>
        </w:rPr>
        <w:t>р</w:t>
      </w:r>
      <w:r w:rsidR="00F263E7" w:rsidRPr="00DF7218">
        <w:rPr>
          <w:lang w:val="ru-RU"/>
        </w:rPr>
        <w:t xml:space="preserve">асходы бюджета Приволжского сельского поселения по целевым статьям (муниципальным программам и непрограммным направлениям деятельности) и группам </w:t>
      </w:r>
      <w:proofErr w:type="gramStart"/>
      <w:r w:rsidR="00F263E7" w:rsidRPr="00DF7218">
        <w:rPr>
          <w:lang w:val="ru-RU"/>
        </w:rPr>
        <w:t>видов расходов классификации расходов бюджетов Российской Федерации</w:t>
      </w:r>
      <w:proofErr w:type="gramEnd"/>
      <w:r w:rsidR="005E4214" w:rsidRPr="00DF7218">
        <w:rPr>
          <w:lang w:val="ru-RU"/>
        </w:rPr>
        <w:t>: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>1) на 20</w:t>
      </w:r>
      <w:r w:rsidR="003157B5" w:rsidRPr="00DF7218">
        <w:rPr>
          <w:lang w:val="ru-RU"/>
        </w:rPr>
        <w:t>2</w:t>
      </w:r>
      <w:r w:rsidR="00DF7218" w:rsidRPr="00DF7218">
        <w:rPr>
          <w:lang w:val="ru-RU"/>
        </w:rPr>
        <w:t>4</w:t>
      </w:r>
      <w:r w:rsidR="00063CBE" w:rsidRPr="00DF7218">
        <w:rPr>
          <w:lang w:val="ru-RU"/>
        </w:rPr>
        <w:t xml:space="preserve"> год согласно приложению 3 к настоящему р</w:t>
      </w:r>
      <w:r w:rsidRPr="00DF7218">
        <w:rPr>
          <w:lang w:val="ru-RU"/>
        </w:rPr>
        <w:t>ешению;</w:t>
      </w:r>
    </w:p>
    <w:p w:rsidR="00655BA1" w:rsidRPr="000B276C" w:rsidRDefault="00655BA1" w:rsidP="0002395C">
      <w:pPr>
        <w:ind w:firstLine="709"/>
        <w:jc w:val="both"/>
        <w:rPr>
          <w:color w:val="FF0000"/>
          <w:lang w:val="ru-RU"/>
        </w:rPr>
      </w:pPr>
      <w:r w:rsidRPr="00DF7218">
        <w:rPr>
          <w:lang w:val="ru-RU"/>
        </w:rPr>
        <w:t>2) на плановый период 20</w:t>
      </w:r>
      <w:r w:rsidR="00FF6B62" w:rsidRPr="00DF7218">
        <w:rPr>
          <w:lang w:val="ru-RU"/>
        </w:rPr>
        <w:t>2</w:t>
      </w:r>
      <w:r w:rsidR="00DF7218" w:rsidRPr="00DF7218">
        <w:rPr>
          <w:lang w:val="ru-RU"/>
        </w:rPr>
        <w:t>5</w:t>
      </w:r>
      <w:r w:rsidR="00F263E7" w:rsidRPr="00DF7218">
        <w:rPr>
          <w:lang w:val="ru-RU"/>
        </w:rPr>
        <w:t xml:space="preserve"> и 20</w:t>
      </w:r>
      <w:r w:rsidR="00CD582D" w:rsidRPr="00DF7218">
        <w:rPr>
          <w:lang w:val="ru-RU"/>
        </w:rPr>
        <w:t>2</w:t>
      </w:r>
      <w:r w:rsidR="00DF7218" w:rsidRPr="00DF7218">
        <w:rPr>
          <w:lang w:val="ru-RU"/>
        </w:rPr>
        <w:t>6</w:t>
      </w:r>
      <w:r w:rsidRPr="00DF7218">
        <w:rPr>
          <w:lang w:val="ru-RU"/>
        </w:rPr>
        <w:t xml:space="preserve"> годов согласно приложению </w:t>
      </w:r>
      <w:r w:rsidR="00063CBE" w:rsidRPr="00DF7218">
        <w:rPr>
          <w:lang w:val="ru-RU"/>
        </w:rPr>
        <w:t>4 к настоящему р</w:t>
      </w:r>
      <w:r w:rsidRPr="00DF7218">
        <w:rPr>
          <w:lang w:val="ru-RU"/>
        </w:rPr>
        <w:t>ешению.</w:t>
      </w:r>
      <w:r w:rsidRPr="000B276C">
        <w:rPr>
          <w:color w:val="FF0000"/>
          <w:lang w:val="ru-RU"/>
        </w:rPr>
        <w:t xml:space="preserve"> 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b/>
          <w:lang w:val="ru-RU"/>
        </w:rPr>
        <w:t>Статья 1</w:t>
      </w:r>
      <w:r w:rsidR="00ED256A" w:rsidRPr="00DF7218">
        <w:rPr>
          <w:b/>
          <w:lang w:val="ru-RU"/>
        </w:rPr>
        <w:t>1</w:t>
      </w:r>
      <w:r w:rsidRPr="00DF7218">
        <w:rPr>
          <w:b/>
          <w:lang w:val="ru-RU"/>
        </w:rPr>
        <w:t>.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 xml:space="preserve">Утвердить </w:t>
      </w:r>
      <w:proofErr w:type="gramStart"/>
      <w:r w:rsidR="005E4214" w:rsidRPr="00DF7218">
        <w:rPr>
          <w:lang w:val="ru-RU"/>
        </w:rPr>
        <w:t>ведомственную</w:t>
      </w:r>
      <w:proofErr w:type="gramEnd"/>
      <w:r w:rsidR="005E4214" w:rsidRPr="00DF7218">
        <w:rPr>
          <w:lang w:val="ru-RU"/>
        </w:rPr>
        <w:t xml:space="preserve"> структура расходов бюджета Приволжского сельского поселения</w:t>
      </w:r>
      <w:r w:rsidRPr="00DF7218">
        <w:rPr>
          <w:lang w:val="ru-RU"/>
        </w:rPr>
        <w:t xml:space="preserve">:  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>1) на 20</w:t>
      </w:r>
      <w:r w:rsidR="00DB610D" w:rsidRPr="00DF7218">
        <w:rPr>
          <w:lang w:val="ru-RU"/>
        </w:rPr>
        <w:t>2</w:t>
      </w:r>
      <w:r w:rsidR="00DF7218" w:rsidRPr="00DF7218">
        <w:rPr>
          <w:lang w:val="ru-RU"/>
        </w:rPr>
        <w:t>4</w:t>
      </w:r>
      <w:r w:rsidR="00F259F8" w:rsidRPr="00DF7218">
        <w:rPr>
          <w:lang w:val="ru-RU"/>
        </w:rPr>
        <w:t xml:space="preserve"> год согласно приложению 5</w:t>
      </w:r>
      <w:r w:rsidRPr="00DF7218">
        <w:rPr>
          <w:lang w:val="ru-RU"/>
        </w:rPr>
        <w:t xml:space="preserve"> к настоящему </w:t>
      </w:r>
      <w:r w:rsidR="00F259F8" w:rsidRPr="00DF7218">
        <w:rPr>
          <w:lang w:val="ru-RU"/>
        </w:rPr>
        <w:t>р</w:t>
      </w:r>
      <w:r w:rsidRPr="00DF7218">
        <w:rPr>
          <w:lang w:val="ru-RU"/>
        </w:rPr>
        <w:t>ешению;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 xml:space="preserve">2) на плановый период </w:t>
      </w:r>
      <w:r w:rsidR="00CD582D" w:rsidRPr="00DF7218">
        <w:rPr>
          <w:lang w:val="ru-RU"/>
        </w:rPr>
        <w:t>20</w:t>
      </w:r>
      <w:r w:rsidR="00CB2B58" w:rsidRPr="00DF7218">
        <w:rPr>
          <w:lang w:val="ru-RU"/>
        </w:rPr>
        <w:t>2</w:t>
      </w:r>
      <w:r w:rsidR="00DF7218" w:rsidRPr="00DF7218">
        <w:rPr>
          <w:lang w:val="ru-RU"/>
        </w:rPr>
        <w:t>5</w:t>
      </w:r>
      <w:r w:rsidR="00CD582D" w:rsidRPr="00DF7218">
        <w:rPr>
          <w:lang w:val="ru-RU"/>
        </w:rPr>
        <w:t xml:space="preserve"> и 202</w:t>
      </w:r>
      <w:r w:rsidR="00DF7218" w:rsidRPr="00DF7218">
        <w:rPr>
          <w:lang w:val="ru-RU"/>
        </w:rPr>
        <w:t>6</w:t>
      </w:r>
      <w:r w:rsidR="00CD582D" w:rsidRPr="00DF7218">
        <w:rPr>
          <w:lang w:val="ru-RU"/>
        </w:rPr>
        <w:t xml:space="preserve"> </w:t>
      </w:r>
      <w:r w:rsidRPr="00DF7218">
        <w:rPr>
          <w:lang w:val="ru-RU"/>
        </w:rPr>
        <w:t xml:space="preserve">годов согласно приложению </w:t>
      </w:r>
      <w:r w:rsidR="004F78AE" w:rsidRPr="00DF7218">
        <w:rPr>
          <w:lang w:val="ru-RU"/>
        </w:rPr>
        <w:t>6 к настоящему р</w:t>
      </w:r>
      <w:r w:rsidRPr="00DF7218">
        <w:rPr>
          <w:lang w:val="ru-RU"/>
        </w:rPr>
        <w:t>ешению</w:t>
      </w:r>
      <w:r w:rsidR="006213D2" w:rsidRPr="00DF7218">
        <w:rPr>
          <w:lang w:val="ru-RU"/>
        </w:rPr>
        <w:t>.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b/>
          <w:lang w:val="ru-RU"/>
        </w:rPr>
        <w:t>Статья 1</w:t>
      </w:r>
      <w:r w:rsidR="004F78AE" w:rsidRPr="00DF7218">
        <w:rPr>
          <w:b/>
          <w:lang w:val="ru-RU"/>
        </w:rPr>
        <w:t>2</w:t>
      </w:r>
      <w:r w:rsidRPr="00DF7218">
        <w:rPr>
          <w:b/>
          <w:lang w:val="ru-RU"/>
        </w:rPr>
        <w:t>.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>Утвердить источники внутреннего финансирования дефицита бюджета П</w:t>
      </w:r>
      <w:r w:rsidR="003B16C4" w:rsidRPr="00DF7218">
        <w:rPr>
          <w:lang w:val="ru-RU"/>
        </w:rPr>
        <w:t>риволжского сельского поселения:</w:t>
      </w:r>
    </w:p>
    <w:p w:rsidR="00655BA1" w:rsidRPr="00DF7218" w:rsidRDefault="0002395C" w:rsidP="0002395C">
      <w:pPr>
        <w:ind w:left="709"/>
        <w:jc w:val="both"/>
        <w:rPr>
          <w:lang w:val="ru-RU"/>
        </w:rPr>
      </w:pPr>
      <w:r>
        <w:rPr>
          <w:lang w:val="ru-RU"/>
        </w:rPr>
        <w:t xml:space="preserve">1) </w:t>
      </w:r>
      <w:r w:rsidR="00E9345F" w:rsidRPr="00DF7218">
        <w:rPr>
          <w:lang w:val="ru-RU"/>
        </w:rPr>
        <w:t>на 202</w:t>
      </w:r>
      <w:r w:rsidR="00DF7218" w:rsidRPr="00DF7218">
        <w:rPr>
          <w:lang w:val="ru-RU"/>
        </w:rPr>
        <w:t>4</w:t>
      </w:r>
      <w:r w:rsidR="00655BA1" w:rsidRPr="00DF7218">
        <w:rPr>
          <w:lang w:val="ru-RU"/>
        </w:rPr>
        <w:t xml:space="preserve"> год согласно приложению </w:t>
      </w:r>
      <w:r w:rsidR="006A0E22" w:rsidRPr="00DF7218">
        <w:rPr>
          <w:lang w:val="ru-RU"/>
        </w:rPr>
        <w:t>7 к настоящему р</w:t>
      </w:r>
      <w:r w:rsidR="00655BA1" w:rsidRPr="00DF7218">
        <w:rPr>
          <w:lang w:val="ru-RU"/>
        </w:rPr>
        <w:t>ешению;</w:t>
      </w:r>
    </w:p>
    <w:p w:rsidR="00655BA1" w:rsidRPr="00DF7218" w:rsidRDefault="0002395C" w:rsidP="0002395C">
      <w:pPr>
        <w:ind w:left="709"/>
        <w:jc w:val="both"/>
        <w:rPr>
          <w:lang w:val="ru-RU"/>
        </w:rPr>
      </w:pPr>
      <w:r>
        <w:rPr>
          <w:lang w:val="ru-RU"/>
        </w:rPr>
        <w:lastRenderedPageBreak/>
        <w:t xml:space="preserve">2) </w:t>
      </w:r>
      <w:r w:rsidR="006213D2" w:rsidRPr="00DF7218">
        <w:rPr>
          <w:lang w:val="ru-RU"/>
        </w:rPr>
        <w:t xml:space="preserve">на плановый период </w:t>
      </w:r>
      <w:r w:rsidR="001C5A2F" w:rsidRPr="00DF7218">
        <w:rPr>
          <w:lang w:val="ru-RU"/>
        </w:rPr>
        <w:t>202</w:t>
      </w:r>
      <w:r w:rsidR="00DF7218" w:rsidRPr="00DF7218">
        <w:rPr>
          <w:lang w:val="ru-RU"/>
        </w:rPr>
        <w:t>5</w:t>
      </w:r>
      <w:r w:rsidR="00CD582D" w:rsidRPr="00DF7218">
        <w:rPr>
          <w:lang w:val="ru-RU"/>
        </w:rPr>
        <w:t xml:space="preserve"> и 202</w:t>
      </w:r>
      <w:r w:rsidR="00DF7218" w:rsidRPr="00DF7218">
        <w:rPr>
          <w:lang w:val="ru-RU"/>
        </w:rPr>
        <w:t>6</w:t>
      </w:r>
      <w:r w:rsidR="009A6FFD" w:rsidRPr="00DF7218">
        <w:rPr>
          <w:lang w:val="ru-RU"/>
        </w:rPr>
        <w:t xml:space="preserve"> </w:t>
      </w:r>
      <w:r w:rsidR="006213D2" w:rsidRPr="00DF7218">
        <w:rPr>
          <w:lang w:val="ru-RU"/>
        </w:rPr>
        <w:t xml:space="preserve">годов согласно приложению </w:t>
      </w:r>
      <w:r w:rsidR="006A0E22" w:rsidRPr="00DF7218">
        <w:rPr>
          <w:lang w:val="ru-RU"/>
        </w:rPr>
        <w:t>8 к настоящему р</w:t>
      </w:r>
      <w:r w:rsidR="00655BA1" w:rsidRPr="00DF7218">
        <w:rPr>
          <w:lang w:val="ru-RU"/>
        </w:rPr>
        <w:t>ешению</w:t>
      </w:r>
      <w:r w:rsidR="006213D2" w:rsidRPr="00DF7218">
        <w:rPr>
          <w:lang w:val="ru-RU"/>
        </w:rPr>
        <w:t>.</w:t>
      </w:r>
    </w:p>
    <w:p w:rsidR="00013428" w:rsidRDefault="00013428" w:rsidP="0002395C">
      <w:pPr>
        <w:ind w:firstLine="709"/>
        <w:jc w:val="both"/>
        <w:rPr>
          <w:b/>
          <w:lang w:val="ru-RU"/>
        </w:rPr>
      </w:pPr>
    </w:p>
    <w:p w:rsidR="00013428" w:rsidRDefault="00013428" w:rsidP="0002395C">
      <w:pPr>
        <w:ind w:firstLine="709"/>
        <w:jc w:val="both"/>
        <w:rPr>
          <w:b/>
          <w:lang w:val="ru-RU"/>
        </w:rPr>
      </w:pPr>
    </w:p>
    <w:p w:rsidR="006C0DCB" w:rsidRDefault="006C0DCB" w:rsidP="0002395C">
      <w:pPr>
        <w:ind w:firstLine="709"/>
        <w:jc w:val="both"/>
        <w:rPr>
          <w:b/>
          <w:lang w:val="ru-RU"/>
        </w:rPr>
      </w:pPr>
      <w:r w:rsidRPr="00DF7218">
        <w:rPr>
          <w:b/>
          <w:lang w:val="ru-RU"/>
        </w:rPr>
        <w:t>Статья 1</w:t>
      </w:r>
      <w:r w:rsidR="00013428">
        <w:rPr>
          <w:b/>
          <w:lang w:val="ru-RU"/>
        </w:rPr>
        <w:t>3</w:t>
      </w:r>
      <w:r w:rsidRPr="00DF7218">
        <w:rPr>
          <w:b/>
          <w:lang w:val="ru-RU"/>
        </w:rPr>
        <w:t>.</w:t>
      </w:r>
    </w:p>
    <w:p w:rsidR="00D50E74" w:rsidRPr="0080280A" w:rsidRDefault="00D50E74" w:rsidP="0002395C">
      <w:pPr>
        <w:ind w:firstLine="709"/>
        <w:jc w:val="both"/>
        <w:rPr>
          <w:lang w:val="ru-RU"/>
        </w:rPr>
      </w:pPr>
      <w:r w:rsidRPr="00061C7C">
        <w:rPr>
          <w:lang w:val="ru-RU"/>
        </w:rPr>
        <w:t>Утвердить объем бюджетных ассигнований дорожного фонда на 202</w:t>
      </w:r>
      <w:r>
        <w:rPr>
          <w:lang w:val="ru-RU"/>
        </w:rPr>
        <w:t>4</w:t>
      </w:r>
      <w:r w:rsidRPr="00061C7C">
        <w:rPr>
          <w:lang w:val="ru-RU"/>
        </w:rPr>
        <w:t xml:space="preserve"> год в сумме </w:t>
      </w:r>
      <w:r>
        <w:rPr>
          <w:lang w:val="ru-RU"/>
        </w:rPr>
        <w:t>6 488 877</w:t>
      </w:r>
      <w:r w:rsidRPr="00061C7C">
        <w:rPr>
          <w:lang w:val="ru-RU"/>
        </w:rPr>
        <w:t xml:space="preserve"> рублей, на 202</w:t>
      </w:r>
      <w:r>
        <w:rPr>
          <w:lang w:val="ru-RU"/>
        </w:rPr>
        <w:t>5</w:t>
      </w:r>
      <w:r w:rsidRPr="00061C7C">
        <w:rPr>
          <w:lang w:val="ru-RU"/>
        </w:rPr>
        <w:t xml:space="preserve"> год в сумме </w:t>
      </w:r>
      <w:r>
        <w:rPr>
          <w:lang w:val="ru-RU"/>
        </w:rPr>
        <w:t xml:space="preserve">6 488 877 </w:t>
      </w:r>
      <w:r w:rsidRPr="00061C7C">
        <w:rPr>
          <w:lang w:val="ru-RU"/>
        </w:rPr>
        <w:t>рублей и на 202</w:t>
      </w:r>
      <w:r>
        <w:rPr>
          <w:lang w:val="ru-RU"/>
        </w:rPr>
        <w:t>6</w:t>
      </w:r>
      <w:r w:rsidRPr="00061C7C">
        <w:rPr>
          <w:lang w:val="ru-RU"/>
        </w:rPr>
        <w:t xml:space="preserve"> год в сумме </w:t>
      </w:r>
      <w:r>
        <w:rPr>
          <w:lang w:val="ru-RU"/>
        </w:rPr>
        <w:t>6 488 877</w:t>
      </w:r>
      <w:r w:rsidRPr="00061C7C">
        <w:rPr>
          <w:lang w:val="ru-RU"/>
        </w:rPr>
        <w:t xml:space="preserve"> рублей.</w:t>
      </w:r>
    </w:p>
    <w:p w:rsidR="00D50E74" w:rsidRDefault="00D50E74" w:rsidP="0002395C">
      <w:pPr>
        <w:ind w:firstLine="709"/>
        <w:jc w:val="both"/>
        <w:rPr>
          <w:b/>
          <w:lang w:val="ru-RU"/>
        </w:rPr>
      </w:pPr>
      <w:r w:rsidRPr="002A7E52">
        <w:rPr>
          <w:b/>
          <w:lang w:val="ru-RU"/>
        </w:rPr>
        <w:t>Статья 14.</w:t>
      </w:r>
    </w:p>
    <w:p w:rsidR="00FF6B96" w:rsidRDefault="00FF6B96" w:rsidP="0002395C">
      <w:pPr>
        <w:ind w:firstLine="709"/>
        <w:jc w:val="both"/>
        <w:rPr>
          <w:lang w:val="ru-RU"/>
        </w:rPr>
      </w:pPr>
      <w:r w:rsidRPr="00FF6B96">
        <w:rPr>
          <w:lang w:val="ru-RU"/>
        </w:rPr>
        <w:t>Установить, что объем межбюджетных трансфертов, получаемых бюджетом Приволжского сельского поселения, из бюджетов других уровней в 2024 голу составляет 7 293 665 рублей, в 2025 году 7 293 665 рублей в 2026 году 7 293 665 рублей.</w:t>
      </w:r>
    </w:p>
    <w:p w:rsidR="00FF6B96" w:rsidRDefault="00FF6B96" w:rsidP="0002395C">
      <w:pPr>
        <w:ind w:firstLine="709"/>
        <w:jc w:val="both"/>
        <w:rPr>
          <w:b/>
          <w:lang w:val="ru-RU"/>
        </w:rPr>
      </w:pPr>
      <w:r w:rsidRPr="00FF6B96">
        <w:rPr>
          <w:b/>
          <w:lang w:val="ru-RU"/>
        </w:rPr>
        <w:t>Статья 15.</w:t>
      </w:r>
    </w:p>
    <w:p w:rsidR="00FF6B96" w:rsidRPr="00FF6B96" w:rsidRDefault="00536F6D" w:rsidP="0002395C">
      <w:pPr>
        <w:ind w:firstLine="709"/>
        <w:jc w:val="both"/>
        <w:rPr>
          <w:lang w:val="ru-RU"/>
        </w:rPr>
      </w:pPr>
      <w:r w:rsidRPr="00536F6D">
        <w:rPr>
          <w:lang w:val="ru-RU"/>
        </w:rPr>
        <w:t>Установить, что объем межбюджетных трансфертов, предоставляемых бюджетом Приволжского сельского поселения, другим бюджетам бюджетной системы Российской Федерации в 2024 голу составляет 1 668 643  рубля, в 2025 году 134 171 рубль, в 2026 году 134 171 рубль.</w:t>
      </w:r>
      <w:bookmarkStart w:id="0" w:name="_GoBack"/>
      <w:bookmarkEnd w:id="0"/>
    </w:p>
    <w:p w:rsidR="0098484A" w:rsidRPr="000B276C" w:rsidRDefault="00FC7A7B" w:rsidP="0002395C">
      <w:pPr>
        <w:ind w:firstLine="709"/>
        <w:jc w:val="both"/>
        <w:rPr>
          <w:color w:val="FF0000"/>
          <w:lang w:val="ru-RU"/>
        </w:rPr>
      </w:pPr>
      <w:r w:rsidRPr="00FC7A7B">
        <w:rPr>
          <w:lang w:val="ru-RU"/>
        </w:rPr>
        <w:t>Утвердить общий объем бюджетных ассигнований на исполнение публичных  нормативных обязательств на 2024 год в сумме 288 000 рублей, на 2025 год в сумме 12 000 рублей и на 2026 год в сумме 12 000 рублей.</w:t>
      </w:r>
    </w:p>
    <w:p w:rsidR="0098484A" w:rsidRPr="00DF7218" w:rsidRDefault="005D72C5" w:rsidP="0002395C">
      <w:pPr>
        <w:ind w:firstLine="709"/>
        <w:jc w:val="both"/>
        <w:rPr>
          <w:b/>
          <w:lang w:val="ru-RU"/>
        </w:rPr>
      </w:pPr>
      <w:r w:rsidRPr="00DF7218">
        <w:rPr>
          <w:b/>
          <w:lang w:val="ru-RU"/>
        </w:rPr>
        <w:t>Статья 1</w:t>
      </w:r>
      <w:r w:rsidR="004823C7">
        <w:rPr>
          <w:b/>
          <w:lang w:val="ru-RU"/>
        </w:rPr>
        <w:t>6</w:t>
      </w:r>
      <w:r w:rsidR="0098484A" w:rsidRPr="00DF7218">
        <w:rPr>
          <w:b/>
          <w:lang w:val="ru-RU"/>
        </w:rPr>
        <w:t>.</w:t>
      </w:r>
    </w:p>
    <w:p w:rsidR="00655BA1" w:rsidRPr="000B276C" w:rsidRDefault="005D72C5" w:rsidP="0002395C">
      <w:pPr>
        <w:ind w:firstLine="709"/>
        <w:jc w:val="both"/>
        <w:rPr>
          <w:color w:val="FF0000"/>
          <w:lang w:val="ru-RU"/>
        </w:rPr>
      </w:pPr>
      <w:r w:rsidRPr="00DF7218">
        <w:rPr>
          <w:lang w:val="ru-RU"/>
        </w:rPr>
        <w:t>Утвердить резервный фонд А</w:t>
      </w:r>
      <w:r w:rsidR="00655BA1" w:rsidRPr="00DF7218">
        <w:rPr>
          <w:lang w:val="ru-RU"/>
        </w:rPr>
        <w:t>дминистрации Приволжского сельского поселения на 20</w:t>
      </w:r>
      <w:r w:rsidR="00EC2D2A" w:rsidRPr="00DF7218">
        <w:rPr>
          <w:lang w:val="ru-RU"/>
        </w:rPr>
        <w:t>2</w:t>
      </w:r>
      <w:r w:rsidR="00DF7218" w:rsidRPr="00DF7218">
        <w:rPr>
          <w:lang w:val="ru-RU"/>
        </w:rPr>
        <w:t>4</w:t>
      </w:r>
      <w:r w:rsidR="00655BA1" w:rsidRPr="00DF7218">
        <w:rPr>
          <w:lang w:val="ru-RU"/>
        </w:rPr>
        <w:t xml:space="preserve"> год в сумме </w:t>
      </w:r>
      <w:r w:rsidR="00A13B30" w:rsidRPr="00DF7218">
        <w:rPr>
          <w:lang w:val="ru-RU"/>
        </w:rPr>
        <w:t>5</w:t>
      </w:r>
      <w:r w:rsidR="00655BA1" w:rsidRPr="00DF7218">
        <w:rPr>
          <w:lang w:val="ru-RU"/>
        </w:rPr>
        <w:t>0 000 рублей, на 20</w:t>
      </w:r>
      <w:r w:rsidR="00854434" w:rsidRPr="00DF7218">
        <w:rPr>
          <w:lang w:val="ru-RU"/>
        </w:rPr>
        <w:t>2</w:t>
      </w:r>
      <w:r w:rsidR="00DF7218" w:rsidRPr="00DF7218">
        <w:rPr>
          <w:lang w:val="ru-RU"/>
        </w:rPr>
        <w:t>5</w:t>
      </w:r>
      <w:r w:rsidR="005C56BC" w:rsidRPr="00DF7218">
        <w:rPr>
          <w:lang w:val="ru-RU"/>
        </w:rPr>
        <w:t xml:space="preserve"> </w:t>
      </w:r>
      <w:r w:rsidRPr="00DF7218">
        <w:rPr>
          <w:lang w:val="ru-RU"/>
        </w:rPr>
        <w:t xml:space="preserve">год </w:t>
      </w:r>
      <w:r w:rsidR="00655BA1" w:rsidRPr="00DF7218">
        <w:rPr>
          <w:lang w:val="ru-RU"/>
        </w:rPr>
        <w:t xml:space="preserve">в сумме </w:t>
      </w:r>
      <w:r w:rsidR="00634C85" w:rsidRPr="00DF7218">
        <w:rPr>
          <w:lang w:val="ru-RU"/>
        </w:rPr>
        <w:t>1</w:t>
      </w:r>
      <w:r w:rsidR="005B1484" w:rsidRPr="00DF7218">
        <w:rPr>
          <w:lang w:val="ru-RU"/>
        </w:rPr>
        <w:t>5</w:t>
      </w:r>
      <w:r w:rsidR="0009634C" w:rsidRPr="00DF7218">
        <w:rPr>
          <w:lang w:val="ru-RU"/>
        </w:rPr>
        <w:t xml:space="preserve"> </w:t>
      </w:r>
      <w:r w:rsidR="00655BA1" w:rsidRPr="00DF7218">
        <w:rPr>
          <w:lang w:val="ru-RU"/>
        </w:rPr>
        <w:t>000 рублей</w:t>
      </w:r>
      <w:r w:rsidRPr="00DF7218">
        <w:rPr>
          <w:lang w:val="ru-RU"/>
        </w:rPr>
        <w:t>, на 202</w:t>
      </w:r>
      <w:r w:rsidR="00DF7218" w:rsidRPr="00DF7218">
        <w:rPr>
          <w:lang w:val="ru-RU"/>
        </w:rPr>
        <w:t>6</w:t>
      </w:r>
      <w:r w:rsidRPr="00DF7218">
        <w:rPr>
          <w:lang w:val="ru-RU"/>
        </w:rPr>
        <w:t xml:space="preserve"> год в сумме 5 000 рублей. </w:t>
      </w:r>
      <w:r w:rsidR="00655BA1" w:rsidRPr="00DF7218">
        <w:rPr>
          <w:lang w:val="ru-RU"/>
        </w:rPr>
        <w:t>Порядок</w:t>
      </w:r>
      <w:r w:rsidR="005B1484" w:rsidRPr="00DF7218">
        <w:rPr>
          <w:lang w:val="ru-RU"/>
        </w:rPr>
        <w:t xml:space="preserve"> </w:t>
      </w:r>
      <w:r w:rsidR="00655BA1" w:rsidRPr="00DF7218">
        <w:rPr>
          <w:lang w:val="ru-RU"/>
        </w:rPr>
        <w:t>расходования резервного фонда устанавливается Постановлением Администрации Приволжского сельского поселения.</w:t>
      </w:r>
    </w:p>
    <w:p w:rsidR="00655BA1" w:rsidRPr="00DF7218" w:rsidRDefault="00655BA1" w:rsidP="0002395C">
      <w:pPr>
        <w:ind w:firstLine="709"/>
        <w:jc w:val="both"/>
        <w:rPr>
          <w:b/>
          <w:lang w:val="ru-RU"/>
        </w:rPr>
      </w:pPr>
      <w:r w:rsidRPr="00DF7218">
        <w:rPr>
          <w:b/>
          <w:lang w:val="ru-RU"/>
        </w:rPr>
        <w:t>Статья 1</w:t>
      </w:r>
      <w:r w:rsidR="004823C7">
        <w:rPr>
          <w:b/>
          <w:lang w:val="ru-RU"/>
        </w:rPr>
        <w:t>7</w:t>
      </w:r>
      <w:r w:rsidRPr="00DF7218">
        <w:rPr>
          <w:b/>
          <w:lang w:val="ru-RU"/>
        </w:rPr>
        <w:t>.</w:t>
      </w:r>
    </w:p>
    <w:p w:rsidR="00711BFB" w:rsidRPr="000B276C" w:rsidRDefault="00E67975" w:rsidP="0002395C">
      <w:pPr>
        <w:ind w:firstLine="709"/>
        <w:jc w:val="both"/>
        <w:rPr>
          <w:b/>
          <w:color w:val="FF0000"/>
          <w:lang w:val="ru-RU"/>
        </w:rPr>
      </w:pPr>
      <w:proofErr w:type="gramStart"/>
      <w:r w:rsidRPr="00DF7218">
        <w:rPr>
          <w:lang w:val="ru-RU"/>
        </w:rPr>
        <w:t>Утвердить верхний предел муниципального внутреннего долга</w:t>
      </w:r>
      <w:r w:rsidR="00735F2C" w:rsidRPr="00DF7218">
        <w:rPr>
          <w:lang w:val="ru-RU"/>
        </w:rPr>
        <w:t xml:space="preserve"> Приволжского сельского поселения на 1 января </w:t>
      </w:r>
      <w:r w:rsidRPr="00DF7218">
        <w:rPr>
          <w:lang w:val="ru-RU"/>
        </w:rPr>
        <w:t>20</w:t>
      </w:r>
      <w:r w:rsidR="00EC2D2A" w:rsidRPr="00DF7218">
        <w:rPr>
          <w:lang w:val="ru-RU"/>
        </w:rPr>
        <w:t>2</w:t>
      </w:r>
      <w:r w:rsidR="00DF7218" w:rsidRPr="00DF7218">
        <w:rPr>
          <w:lang w:val="ru-RU"/>
        </w:rPr>
        <w:t>5</w:t>
      </w:r>
      <w:r w:rsidR="00735F2C" w:rsidRPr="00DF7218">
        <w:rPr>
          <w:lang w:val="ru-RU"/>
        </w:rPr>
        <w:t xml:space="preserve"> в сумме 0 рублей</w:t>
      </w:r>
      <w:r w:rsidRPr="00DF7218">
        <w:rPr>
          <w:lang w:val="ru-RU"/>
        </w:rPr>
        <w:t xml:space="preserve">, </w:t>
      </w:r>
      <w:r w:rsidR="00735F2C" w:rsidRPr="00DF7218">
        <w:rPr>
          <w:lang w:val="ru-RU"/>
        </w:rPr>
        <w:t>на 1 января 202</w:t>
      </w:r>
      <w:r w:rsidR="00DF7218" w:rsidRPr="00DF7218">
        <w:rPr>
          <w:lang w:val="ru-RU"/>
        </w:rPr>
        <w:t>6</w:t>
      </w:r>
      <w:r w:rsidR="00735F2C" w:rsidRPr="00DF7218">
        <w:rPr>
          <w:lang w:val="ru-RU"/>
        </w:rPr>
        <w:t xml:space="preserve"> в сумме 0 рублей</w:t>
      </w:r>
      <w:r w:rsidRPr="00DF7218">
        <w:rPr>
          <w:lang w:val="ru-RU"/>
        </w:rPr>
        <w:t xml:space="preserve">, </w:t>
      </w:r>
      <w:r w:rsidR="00735F2C" w:rsidRPr="00DF7218">
        <w:rPr>
          <w:lang w:val="ru-RU"/>
        </w:rPr>
        <w:t>на 1 января 202</w:t>
      </w:r>
      <w:r w:rsidR="00DF7218" w:rsidRPr="00DF7218">
        <w:rPr>
          <w:lang w:val="ru-RU"/>
        </w:rPr>
        <w:t>7</w:t>
      </w:r>
      <w:r w:rsidR="00735F2C" w:rsidRPr="00DF7218">
        <w:rPr>
          <w:lang w:val="ru-RU"/>
        </w:rPr>
        <w:t xml:space="preserve"> в сумме 0 рублей, в том числе, верхний предел</w:t>
      </w:r>
      <w:r w:rsidRPr="00DF7218">
        <w:rPr>
          <w:lang w:val="ru-RU"/>
        </w:rPr>
        <w:t xml:space="preserve"> долга по муниципальным гарантиям</w:t>
      </w:r>
      <w:r w:rsidR="00735F2C" w:rsidRPr="00DF7218">
        <w:rPr>
          <w:lang w:val="ru-RU"/>
        </w:rPr>
        <w:t xml:space="preserve"> Приволжского сельского поселения</w:t>
      </w:r>
      <w:r w:rsidR="00D351C1" w:rsidRPr="00DF7218">
        <w:rPr>
          <w:lang w:val="ru-RU"/>
        </w:rPr>
        <w:t xml:space="preserve"> </w:t>
      </w:r>
      <w:r w:rsidR="005879F2" w:rsidRPr="00DF7218">
        <w:rPr>
          <w:lang w:val="ru-RU"/>
        </w:rPr>
        <w:t xml:space="preserve">на </w:t>
      </w:r>
      <w:r w:rsidR="00735F2C" w:rsidRPr="00DF7218">
        <w:rPr>
          <w:lang w:val="ru-RU"/>
        </w:rPr>
        <w:t>1 января 202</w:t>
      </w:r>
      <w:r w:rsidR="00DF7218" w:rsidRPr="00DF7218">
        <w:rPr>
          <w:lang w:val="ru-RU"/>
        </w:rPr>
        <w:t>5</w:t>
      </w:r>
      <w:r w:rsidR="00735F2C" w:rsidRPr="00DF7218">
        <w:rPr>
          <w:lang w:val="ru-RU"/>
        </w:rPr>
        <w:t xml:space="preserve"> в сумме 0 рублей, на 1 января 202</w:t>
      </w:r>
      <w:r w:rsidR="00DF7218" w:rsidRPr="00DF7218">
        <w:rPr>
          <w:lang w:val="ru-RU"/>
        </w:rPr>
        <w:t>6</w:t>
      </w:r>
      <w:r w:rsidR="00735F2C" w:rsidRPr="00DF7218">
        <w:rPr>
          <w:lang w:val="ru-RU"/>
        </w:rPr>
        <w:t xml:space="preserve"> в сумме 0</w:t>
      </w:r>
      <w:proofErr w:type="gramEnd"/>
      <w:r w:rsidR="00735F2C" w:rsidRPr="00DF7218">
        <w:rPr>
          <w:lang w:val="ru-RU"/>
        </w:rPr>
        <w:t xml:space="preserve"> рублей, на 1 января 202</w:t>
      </w:r>
      <w:r w:rsidR="00DF7218" w:rsidRPr="00DF7218">
        <w:rPr>
          <w:lang w:val="ru-RU"/>
        </w:rPr>
        <w:t>7</w:t>
      </w:r>
      <w:r w:rsidR="00735F2C" w:rsidRPr="00DF7218">
        <w:rPr>
          <w:lang w:val="ru-RU"/>
        </w:rPr>
        <w:t xml:space="preserve"> в сумме 0 рублей.</w:t>
      </w:r>
      <w:r w:rsidR="00735F2C" w:rsidRPr="000B276C">
        <w:rPr>
          <w:b/>
          <w:color w:val="FF0000"/>
          <w:lang w:val="ru-RU"/>
        </w:rPr>
        <w:t xml:space="preserve"> </w:t>
      </w:r>
    </w:p>
    <w:p w:rsidR="00655BA1" w:rsidRDefault="00655BA1" w:rsidP="0002395C">
      <w:pPr>
        <w:ind w:firstLine="709"/>
        <w:jc w:val="both"/>
        <w:rPr>
          <w:b/>
          <w:lang w:val="ru-RU"/>
        </w:rPr>
      </w:pPr>
      <w:r w:rsidRPr="00DF7218">
        <w:rPr>
          <w:b/>
          <w:lang w:val="ru-RU"/>
        </w:rPr>
        <w:t xml:space="preserve">Статья </w:t>
      </w:r>
      <w:r w:rsidR="008A1CFF" w:rsidRPr="00DF7218">
        <w:rPr>
          <w:b/>
          <w:lang w:val="ru-RU"/>
        </w:rPr>
        <w:t>1</w:t>
      </w:r>
      <w:r w:rsidR="004823C7">
        <w:rPr>
          <w:b/>
          <w:lang w:val="ru-RU"/>
        </w:rPr>
        <w:t>8</w:t>
      </w:r>
      <w:r w:rsidRPr="00DF7218">
        <w:rPr>
          <w:b/>
          <w:lang w:val="ru-RU"/>
        </w:rPr>
        <w:t>.</w:t>
      </w:r>
    </w:p>
    <w:p w:rsidR="00D50E74" w:rsidRDefault="0002395C" w:rsidP="0002395C">
      <w:pPr>
        <w:ind w:firstLine="709"/>
        <w:jc w:val="both"/>
        <w:rPr>
          <w:lang w:val="ru-RU"/>
        </w:rPr>
      </w:pPr>
      <w:r w:rsidRPr="0080280A">
        <w:rPr>
          <w:lang w:val="ru-RU"/>
        </w:rPr>
        <w:t>Установить, что казначейское исполнение бюджета Приволжского сельского поселения в 202</w:t>
      </w:r>
      <w:r>
        <w:rPr>
          <w:lang w:val="ru-RU"/>
        </w:rPr>
        <w:t>4</w:t>
      </w:r>
      <w:r w:rsidRPr="0080280A">
        <w:rPr>
          <w:lang w:val="ru-RU"/>
        </w:rPr>
        <w:t xml:space="preserve"> году и в плановом периоде 202</w:t>
      </w:r>
      <w:r>
        <w:rPr>
          <w:lang w:val="ru-RU"/>
        </w:rPr>
        <w:t>5</w:t>
      </w:r>
      <w:r w:rsidRPr="0080280A">
        <w:rPr>
          <w:lang w:val="ru-RU"/>
        </w:rPr>
        <w:t xml:space="preserve"> и 202</w:t>
      </w:r>
      <w:r>
        <w:rPr>
          <w:lang w:val="ru-RU"/>
        </w:rPr>
        <w:t>6</w:t>
      </w:r>
      <w:r w:rsidRPr="0080280A">
        <w:rPr>
          <w:lang w:val="ru-RU"/>
        </w:rPr>
        <w:t xml:space="preserve"> годов осуществляется Управлением экономики и финансов администрации Мышкинского муниципального района.</w:t>
      </w:r>
    </w:p>
    <w:p w:rsidR="0002395C" w:rsidRPr="00DF7218" w:rsidRDefault="0002395C" w:rsidP="0002395C">
      <w:pPr>
        <w:ind w:firstLine="709"/>
        <w:jc w:val="both"/>
        <w:rPr>
          <w:b/>
          <w:lang w:val="ru-RU"/>
        </w:rPr>
      </w:pPr>
      <w:r w:rsidRPr="0080280A">
        <w:rPr>
          <w:b/>
          <w:lang w:val="ru-RU"/>
        </w:rPr>
        <w:t xml:space="preserve">Статья </w:t>
      </w:r>
      <w:r>
        <w:rPr>
          <w:b/>
          <w:lang w:val="ru-RU"/>
        </w:rPr>
        <w:t>1</w:t>
      </w:r>
      <w:r w:rsidR="004823C7">
        <w:rPr>
          <w:b/>
          <w:lang w:val="ru-RU"/>
        </w:rPr>
        <w:t>9</w:t>
      </w:r>
      <w:r w:rsidRPr="0080280A">
        <w:rPr>
          <w:b/>
          <w:lang w:val="ru-RU"/>
        </w:rPr>
        <w:t>.</w:t>
      </w:r>
    </w:p>
    <w:p w:rsidR="00655BA1" w:rsidRPr="000B276C" w:rsidRDefault="00655BA1" w:rsidP="0002395C">
      <w:pPr>
        <w:ind w:firstLine="709"/>
        <w:jc w:val="both"/>
        <w:rPr>
          <w:color w:val="FF0000"/>
          <w:lang w:val="ru-RU"/>
        </w:rPr>
      </w:pPr>
      <w:proofErr w:type="gramStart"/>
      <w:r w:rsidRPr="00DF7218">
        <w:rPr>
          <w:lang w:val="ru-RU"/>
        </w:rPr>
        <w:t xml:space="preserve">Установить, что заключение и оплата органами местного самоуправления 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обязательств, в соответствии с ведомственной, функциональной и экономической структурами расходов бюджета </w:t>
      </w:r>
      <w:r w:rsidR="00D155FA" w:rsidRPr="00DF7218">
        <w:rPr>
          <w:lang w:val="ru-RU"/>
        </w:rPr>
        <w:t xml:space="preserve">Приволжского сельского </w:t>
      </w:r>
      <w:r w:rsidRPr="00DF7218">
        <w:rPr>
          <w:lang w:val="ru-RU"/>
        </w:rPr>
        <w:t>поселения и с учетом приняты</w:t>
      </w:r>
      <w:r w:rsidR="00A73FA1" w:rsidRPr="00DF7218">
        <w:rPr>
          <w:lang w:val="ru-RU"/>
        </w:rPr>
        <w:t>х и неисполненных обязательств.</w:t>
      </w:r>
      <w:proofErr w:type="gramEnd"/>
      <w:r w:rsidR="00A73FA1" w:rsidRPr="00DF7218">
        <w:rPr>
          <w:lang w:val="ru-RU"/>
        </w:rPr>
        <w:t xml:space="preserve"> </w:t>
      </w:r>
      <w:r w:rsidRPr="00DF7218">
        <w:rPr>
          <w:lang w:val="ru-RU"/>
        </w:rPr>
        <w:t>Администрация Приволжского сельского поселения обеспечивает в установленном порядке учет обязательств, подлежащих исполнению за счет средств бюджета поселения.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b/>
          <w:lang w:val="ru-RU"/>
        </w:rPr>
        <w:t xml:space="preserve">Статья </w:t>
      </w:r>
      <w:r w:rsidR="004823C7">
        <w:rPr>
          <w:b/>
          <w:lang w:val="ru-RU"/>
        </w:rPr>
        <w:t>20</w:t>
      </w:r>
      <w:r w:rsidRPr="00DF7218">
        <w:rPr>
          <w:lang w:val="ru-RU"/>
        </w:rPr>
        <w:t xml:space="preserve">. </w:t>
      </w:r>
    </w:p>
    <w:p w:rsidR="00655BA1" w:rsidRPr="00DF7218" w:rsidRDefault="006B55BE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>1. Установить, что в 20</w:t>
      </w:r>
      <w:r w:rsidR="001128A8" w:rsidRPr="00DF7218">
        <w:rPr>
          <w:lang w:val="ru-RU"/>
        </w:rPr>
        <w:t>2</w:t>
      </w:r>
      <w:r w:rsidR="00DF7218" w:rsidRPr="00DF7218">
        <w:rPr>
          <w:lang w:val="ru-RU"/>
        </w:rPr>
        <w:t>4</w:t>
      </w:r>
      <w:r w:rsidR="00655BA1" w:rsidRPr="00DF7218">
        <w:rPr>
          <w:lang w:val="ru-RU"/>
        </w:rPr>
        <w:t xml:space="preserve"> году и плановом периоде </w:t>
      </w:r>
      <w:r w:rsidR="00CA6F02" w:rsidRPr="00DF7218">
        <w:rPr>
          <w:lang w:val="ru-RU"/>
        </w:rPr>
        <w:t>202</w:t>
      </w:r>
      <w:r w:rsidR="00DF7218" w:rsidRPr="00DF7218">
        <w:rPr>
          <w:lang w:val="ru-RU"/>
        </w:rPr>
        <w:t>5</w:t>
      </w:r>
      <w:r w:rsidR="00CD582D" w:rsidRPr="00DF7218">
        <w:rPr>
          <w:lang w:val="ru-RU"/>
        </w:rPr>
        <w:t xml:space="preserve"> и 202</w:t>
      </w:r>
      <w:r w:rsidR="00DF7218" w:rsidRPr="00DF7218">
        <w:rPr>
          <w:lang w:val="ru-RU"/>
        </w:rPr>
        <w:t>6</w:t>
      </w:r>
      <w:r w:rsidR="00CD582D" w:rsidRPr="00DF7218">
        <w:rPr>
          <w:lang w:val="ru-RU"/>
        </w:rPr>
        <w:t xml:space="preserve"> </w:t>
      </w:r>
      <w:r w:rsidR="00655BA1" w:rsidRPr="00DF7218">
        <w:rPr>
          <w:lang w:val="ru-RU"/>
        </w:rPr>
        <w:t>годов осуществляется приоритетное финансирование обязательств по выплате заработной платы, оплате жилищных и коммунальных услуг, выполнению публичных нормативных обязательств, обслуживанию и погашению долговых обязатель</w:t>
      </w:r>
      <w:proofErr w:type="gramStart"/>
      <w:r w:rsidR="00655BA1" w:rsidRPr="00DF7218">
        <w:rPr>
          <w:lang w:val="ru-RU"/>
        </w:rPr>
        <w:t>ств Пр</w:t>
      </w:r>
      <w:proofErr w:type="gramEnd"/>
      <w:r w:rsidR="002A11A7" w:rsidRPr="00DF7218">
        <w:rPr>
          <w:lang w:val="ru-RU"/>
        </w:rPr>
        <w:t>иволжского сельского поселения.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 xml:space="preserve">2. При составлении и ведении кассового плана бюджета Приволжского сельского поселения обеспечивается в первоочередном порядке финансирование расходов, указанных в части 1 настоящей статьи. По остальным расходам составление и ведение </w:t>
      </w:r>
      <w:r w:rsidRPr="00DF7218">
        <w:rPr>
          <w:lang w:val="ru-RU"/>
        </w:rPr>
        <w:lastRenderedPageBreak/>
        <w:t>кассового плана производится с учетом прогнозируемого исполнения бюджета Приволжского сельского поселения.</w:t>
      </w:r>
    </w:p>
    <w:p w:rsidR="00655BA1" w:rsidRPr="00DF7218" w:rsidRDefault="00606C29" w:rsidP="0002395C">
      <w:pPr>
        <w:ind w:firstLine="709"/>
        <w:jc w:val="both"/>
        <w:rPr>
          <w:b/>
          <w:lang w:val="ru-RU"/>
        </w:rPr>
      </w:pPr>
      <w:r w:rsidRPr="00DF7218">
        <w:rPr>
          <w:b/>
          <w:lang w:val="ru-RU"/>
        </w:rPr>
        <w:t xml:space="preserve">Статья </w:t>
      </w:r>
      <w:r w:rsidR="0002395C">
        <w:rPr>
          <w:b/>
          <w:lang w:val="ru-RU"/>
        </w:rPr>
        <w:t>2</w:t>
      </w:r>
      <w:r w:rsidR="004823C7">
        <w:rPr>
          <w:b/>
          <w:lang w:val="ru-RU"/>
        </w:rPr>
        <w:t>1</w:t>
      </w:r>
      <w:r w:rsidR="00655BA1" w:rsidRPr="00DF7218">
        <w:rPr>
          <w:b/>
          <w:lang w:val="ru-RU"/>
        </w:rPr>
        <w:t xml:space="preserve">. </w:t>
      </w:r>
    </w:p>
    <w:p w:rsidR="00283984" w:rsidRPr="00DF7218" w:rsidRDefault="00283984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>Опубликовать настоящее решение в газете «Волжские зори» и разместить на официальном сайте Администрации Приволжского сельского поселения в информационно-телекоммуникационной сети «Интернет».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b/>
          <w:lang w:val="ru-RU"/>
        </w:rPr>
        <w:t xml:space="preserve">Статья </w:t>
      </w:r>
      <w:r w:rsidR="0002395C">
        <w:rPr>
          <w:b/>
          <w:lang w:val="ru-RU"/>
        </w:rPr>
        <w:t>2</w:t>
      </w:r>
      <w:r w:rsidR="004823C7">
        <w:rPr>
          <w:b/>
          <w:lang w:val="ru-RU"/>
        </w:rPr>
        <w:t>2</w:t>
      </w:r>
      <w:r w:rsidRPr="00DF7218">
        <w:rPr>
          <w:lang w:val="ru-RU"/>
        </w:rPr>
        <w:t>.</w:t>
      </w:r>
    </w:p>
    <w:p w:rsidR="00283984" w:rsidRPr="000B276C" w:rsidRDefault="00283984" w:rsidP="0002395C">
      <w:pPr>
        <w:ind w:firstLine="709"/>
        <w:jc w:val="both"/>
        <w:rPr>
          <w:color w:val="FF0000"/>
          <w:lang w:val="ru-RU"/>
        </w:rPr>
      </w:pPr>
      <w:r w:rsidRPr="00DF7218">
        <w:rPr>
          <w:lang w:val="ru-RU"/>
        </w:rPr>
        <w:t>Настоящее решение вступает в силу с 1 января 202</w:t>
      </w:r>
      <w:r w:rsidR="00DF7218" w:rsidRPr="00DF7218">
        <w:rPr>
          <w:lang w:val="ru-RU"/>
        </w:rPr>
        <w:t>4</w:t>
      </w:r>
      <w:r w:rsidRPr="00DF7218">
        <w:rPr>
          <w:lang w:val="ru-RU"/>
        </w:rPr>
        <w:t xml:space="preserve"> года.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</w:p>
    <w:p w:rsidR="00655BA1" w:rsidRPr="0080280A" w:rsidRDefault="00655BA1" w:rsidP="0080280A">
      <w:pPr>
        <w:ind w:firstLine="708"/>
        <w:rPr>
          <w:lang w:val="ru-RU"/>
        </w:rPr>
      </w:pPr>
    </w:p>
    <w:p w:rsidR="00655BA1" w:rsidRDefault="00655BA1" w:rsidP="0080280A">
      <w:pPr>
        <w:ind w:firstLine="708"/>
        <w:rPr>
          <w:b/>
          <w:lang w:val="ru-RU"/>
        </w:rPr>
      </w:pPr>
    </w:p>
    <w:p w:rsidR="0080280A" w:rsidRDefault="0080280A" w:rsidP="0080280A">
      <w:pPr>
        <w:ind w:firstLine="708"/>
        <w:rPr>
          <w:b/>
          <w:lang w:val="ru-RU"/>
        </w:rPr>
      </w:pPr>
    </w:p>
    <w:p w:rsidR="0080280A" w:rsidRDefault="0080280A" w:rsidP="0080280A">
      <w:pPr>
        <w:ind w:firstLine="708"/>
        <w:rPr>
          <w:b/>
          <w:lang w:val="ru-RU"/>
        </w:rPr>
      </w:pPr>
    </w:p>
    <w:p w:rsidR="0080280A" w:rsidRDefault="0080280A" w:rsidP="0080280A">
      <w:pPr>
        <w:ind w:firstLine="708"/>
        <w:rPr>
          <w:b/>
          <w:lang w:val="ru-RU"/>
        </w:rPr>
      </w:pPr>
    </w:p>
    <w:p w:rsidR="0080280A" w:rsidRPr="0080280A" w:rsidRDefault="0080280A" w:rsidP="0080280A">
      <w:pPr>
        <w:ind w:firstLine="708"/>
        <w:rPr>
          <w:b/>
          <w:lang w:val="ru-RU"/>
        </w:rPr>
      </w:pPr>
    </w:p>
    <w:p w:rsidR="00655BA1" w:rsidRPr="0080280A" w:rsidRDefault="00655BA1" w:rsidP="0080280A">
      <w:pPr>
        <w:rPr>
          <w:lang w:val="ru-RU"/>
        </w:rPr>
      </w:pPr>
      <w:r w:rsidRPr="0080280A">
        <w:rPr>
          <w:lang w:val="ru-RU"/>
        </w:rPr>
        <w:t>Глав</w:t>
      </w:r>
      <w:r w:rsidR="00CC6F5F" w:rsidRPr="0080280A">
        <w:rPr>
          <w:lang w:val="ru-RU"/>
        </w:rPr>
        <w:t>а</w:t>
      </w:r>
      <w:r w:rsidRPr="0080280A">
        <w:rPr>
          <w:lang w:val="ru-RU"/>
        </w:rPr>
        <w:t xml:space="preserve"> </w:t>
      </w:r>
      <w:proofErr w:type="gramStart"/>
      <w:r w:rsidRPr="0080280A">
        <w:rPr>
          <w:lang w:val="ru-RU"/>
        </w:rPr>
        <w:t>Приволжского</w:t>
      </w:r>
      <w:proofErr w:type="gramEnd"/>
    </w:p>
    <w:p w:rsidR="00603BD2" w:rsidRPr="0080280A" w:rsidRDefault="00655BA1" w:rsidP="0080280A">
      <w:pPr>
        <w:rPr>
          <w:lang w:val="ru-RU"/>
        </w:rPr>
      </w:pPr>
      <w:r w:rsidRPr="0080280A">
        <w:rPr>
          <w:lang w:val="ru-RU"/>
        </w:rPr>
        <w:t xml:space="preserve">сельского поселения                                            </w:t>
      </w:r>
      <w:r w:rsidR="0080280A">
        <w:rPr>
          <w:lang w:val="ru-RU"/>
        </w:rPr>
        <w:t xml:space="preserve">                    </w:t>
      </w:r>
      <w:r w:rsidRPr="0080280A">
        <w:rPr>
          <w:lang w:val="ru-RU"/>
        </w:rPr>
        <w:t xml:space="preserve">        </w:t>
      </w:r>
      <w:r w:rsidR="00B31099" w:rsidRPr="0080280A">
        <w:rPr>
          <w:lang w:val="ru-RU"/>
        </w:rPr>
        <w:t xml:space="preserve">               </w:t>
      </w:r>
      <w:r w:rsidRPr="0080280A">
        <w:rPr>
          <w:lang w:val="ru-RU"/>
        </w:rPr>
        <w:t xml:space="preserve">  </w:t>
      </w:r>
      <w:r w:rsidR="00CC6F5F" w:rsidRPr="0080280A">
        <w:rPr>
          <w:lang w:val="ru-RU"/>
        </w:rPr>
        <w:t>Е.Н. Коршунова</w:t>
      </w:r>
    </w:p>
    <w:sectPr w:rsidR="00603BD2" w:rsidRPr="0080280A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EC2" w:rsidRDefault="00937EC2" w:rsidP="00655BA1">
      <w:r>
        <w:separator/>
      </w:r>
    </w:p>
  </w:endnote>
  <w:endnote w:type="continuationSeparator" w:id="0">
    <w:p w:rsidR="00937EC2" w:rsidRDefault="00937EC2" w:rsidP="0065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EC2" w:rsidRDefault="00937EC2" w:rsidP="00655BA1">
      <w:r>
        <w:separator/>
      </w:r>
    </w:p>
  </w:footnote>
  <w:footnote w:type="continuationSeparator" w:id="0">
    <w:p w:rsidR="00937EC2" w:rsidRDefault="00937EC2" w:rsidP="00655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BA1"/>
    <w:rsid w:val="000047C6"/>
    <w:rsid w:val="0000616A"/>
    <w:rsid w:val="00006D62"/>
    <w:rsid w:val="00007F5D"/>
    <w:rsid w:val="00013428"/>
    <w:rsid w:val="000208EA"/>
    <w:rsid w:val="000221F7"/>
    <w:rsid w:val="0002395C"/>
    <w:rsid w:val="0002480A"/>
    <w:rsid w:val="00035457"/>
    <w:rsid w:val="00036440"/>
    <w:rsid w:val="00043704"/>
    <w:rsid w:val="00054A64"/>
    <w:rsid w:val="00055AB6"/>
    <w:rsid w:val="00060481"/>
    <w:rsid w:val="00061C7C"/>
    <w:rsid w:val="00063CBE"/>
    <w:rsid w:val="00064B7A"/>
    <w:rsid w:val="000748A4"/>
    <w:rsid w:val="000767FA"/>
    <w:rsid w:val="00077D7B"/>
    <w:rsid w:val="000813D9"/>
    <w:rsid w:val="00091E2A"/>
    <w:rsid w:val="0009634C"/>
    <w:rsid w:val="000B0BA7"/>
    <w:rsid w:val="000B276C"/>
    <w:rsid w:val="000C178F"/>
    <w:rsid w:val="000C242F"/>
    <w:rsid w:val="000C35D7"/>
    <w:rsid w:val="000C37AC"/>
    <w:rsid w:val="000C767E"/>
    <w:rsid w:val="000C76E4"/>
    <w:rsid w:val="000D2D30"/>
    <w:rsid w:val="000E2024"/>
    <w:rsid w:val="000E5171"/>
    <w:rsid w:val="000E5949"/>
    <w:rsid w:val="000E6EA8"/>
    <w:rsid w:val="000F79A5"/>
    <w:rsid w:val="00106121"/>
    <w:rsid w:val="00106AB3"/>
    <w:rsid w:val="001128A8"/>
    <w:rsid w:val="00112AFC"/>
    <w:rsid w:val="00125645"/>
    <w:rsid w:val="00130FD6"/>
    <w:rsid w:val="001422D9"/>
    <w:rsid w:val="00142F2E"/>
    <w:rsid w:val="00144581"/>
    <w:rsid w:val="0014478B"/>
    <w:rsid w:val="0014687D"/>
    <w:rsid w:val="001468D5"/>
    <w:rsid w:val="00150085"/>
    <w:rsid w:val="00161AD1"/>
    <w:rsid w:val="001634AE"/>
    <w:rsid w:val="00170889"/>
    <w:rsid w:val="00176AB2"/>
    <w:rsid w:val="00181467"/>
    <w:rsid w:val="00184308"/>
    <w:rsid w:val="00193001"/>
    <w:rsid w:val="001956BB"/>
    <w:rsid w:val="001A021B"/>
    <w:rsid w:val="001A1A96"/>
    <w:rsid w:val="001C08D7"/>
    <w:rsid w:val="001C3093"/>
    <w:rsid w:val="001C5A2F"/>
    <w:rsid w:val="001C5D7C"/>
    <w:rsid w:val="001D2D18"/>
    <w:rsid w:val="001D31A9"/>
    <w:rsid w:val="001D3CD1"/>
    <w:rsid w:val="001D3E16"/>
    <w:rsid w:val="001D50BF"/>
    <w:rsid w:val="001D5426"/>
    <w:rsid w:val="001D5C98"/>
    <w:rsid w:val="001D64CA"/>
    <w:rsid w:val="001E237D"/>
    <w:rsid w:val="001E257D"/>
    <w:rsid w:val="001E4899"/>
    <w:rsid w:val="001F1872"/>
    <w:rsid w:val="001F1CAD"/>
    <w:rsid w:val="00206190"/>
    <w:rsid w:val="002102E2"/>
    <w:rsid w:val="00211C04"/>
    <w:rsid w:val="00216A68"/>
    <w:rsid w:val="00216B7D"/>
    <w:rsid w:val="00224305"/>
    <w:rsid w:val="00230056"/>
    <w:rsid w:val="002348BA"/>
    <w:rsid w:val="00247062"/>
    <w:rsid w:val="00255A29"/>
    <w:rsid w:val="0026209D"/>
    <w:rsid w:val="00264575"/>
    <w:rsid w:val="00270A82"/>
    <w:rsid w:val="00275ECD"/>
    <w:rsid w:val="00277111"/>
    <w:rsid w:val="00280403"/>
    <w:rsid w:val="00283984"/>
    <w:rsid w:val="002845EC"/>
    <w:rsid w:val="002852AA"/>
    <w:rsid w:val="002A11A7"/>
    <w:rsid w:val="002A3A01"/>
    <w:rsid w:val="002A7E52"/>
    <w:rsid w:val="002B0DF6"/>
    <w:rsid w:val="002B3C12"/>
    <w:rsid w:val="002B7A94"/>
    <w:rsid w:val="002C2809"/>
    <w:rsid w:val="002C3948"/>
    <w:rsid w:val="002C7A83"/>
    <w:rsid w:val="002E50CF"/>
    <w:rsid w:val="002E5AAD"/>
    <w:rsid w:val="002E7746"/>
    <w:rsid w:val="0031001D"/>
    <w:rsid w:val="003157B5"/>
    <w:rsid w:val="003425C2"/>
    <w:rsid w:val="00346A74"/>
    <w:rsid w:val="00350A8B"/>
    <w:rsid w:val="00354B77"/>
    <w:rsid w:val="00355AAF"/>
    <w:rsid w:val="00360780"/>
    <w:rsid w:val="00360F31"/>
    <w:rsid w:val="00365DB7"/>
    <w:rsid w:val="003668FE"/>
    <w:rsid w:val="00370B52"/>
    <w:rsid w:val="00375EEE"/>
    <w:rsid w:val="00376FEC"/>
    <w:rsid w:val="00387663"/>
    <w:rsid w:val="00391139"/>
    <w:rsid w:val="003916A5"/>
    <w:rsid w:val="00391F0D"/>
    <w:rsid w:val="00392462"/>
    <w:rsid w:val="00394A28"/>
    <w:rsid w:val="003950C2"/>
    <w:rsid w:val="0039626E"/>
    <w:rsid w:val="003A0DE1"/>
    <w:rsid w:val="003A478E"/>
    <w:rsid w:val="003A702B"/>
    <w:rsid w:val="003A7471"/>
    <w:rsid w:val="003B16C4"/>
    <w:rsid w:val="003B16F5"/>
    <w:rsid w:val="003B74DB"/>
    <w:rsid w:val="003C3A3A"/>
    <w:rsid w:val="003D64A3"/>
    <w:rsid w:val="003E1B19"/>
    <w:rsid w:val="003E527C"/>
    <w:rsid w:val="003F29A6"/>
    <w:rsid w:val="003F2BB7"/>
    <w:rsid w:val="003F5457"/>
    <w:rsid w:val="003F6B44"/>
    <w:rsid w:val="004114D2"/>
    <w:rsid w:val="00411C98"/>
    <w:rsid w:val="00414F17"/>
    <w:rsid w:val="004150DF"/>
    <w:rsid w:val="004206F8"/>
    <w:rsid w:val="00423BDE"/>
    <w:rsid w:val="00425EB3"/>
    <w:rsid w:val="004308E5"/>
    <w:rsid w:val="00430B44"/>
    <w:rsid w:val="00433196"/>
    <w:rsid w:val="004519AC"/>
    <w:rsid w:val="00452B1A"/>
    <w:rsid w:val="00452CD8"/>
    <w:rsid w:val="00452EB4"/>
    <w:rsid w:val="00453901"/>
    <w:rsid w:val="00456895"/>
    <w:rsid w:val="004648F9"/>
    <w:rsid w:val="00467829"/>
    <w:rsid w:val="004801DB"/>
    <w:rsid w:val="004823C7"/>
    <w:rsid w:val="004840A7"/>
    <w:rsid w:val="004864CC"/>
    <w:rsid w:val="004911A4"/>
    <w:rsid w:val="0049502E"/>
    <w:rsid w:val="004952DA"/>
    <w:rsid w:val="00496C25"/>
    <w:rsid w:val="004B7B5C"/>
    <w:rsid w:val="004C66B4"/>
    <w:rsid w:val="004D189B"/>
    <w:rsid w:val="004E065B"/>
    <w:rsid w:val="004E241E"/>
    <w:rsid w:val="004E2A49"/>
    <w:rsid w:val="004E5CE1"/>
    <w:rsid w:val="004E5D80"/>
    <w:rsid w:val="004E7177"/>
    <w:rsid w:val="004F35A5"/>
    <w:rsid w:val="004F4D8B"/>
    <w:rsid w:val="004F6820"/>
    <w:rsid w:val="004F78AE"/>
    <w:rsid w:val="005055EA"/>
    <w:rsid w:val="00506B52"/>
    <w:rsid w:val="0052035F"/>
    <w:rsid w:val="00523762"/>
    <w:rsid w:val="005333D2"/>
    <w:rsid w:val="00534300"/>
    <w:rsid w:val="0053475C"/>
    <w:rsid w:val="00536F6D"/>
    <w:rsid w:val="00546EF0"/>
    <w:rsid w:val="00553C5F"/>
    <w:rsid w:val="00554DA2"/>
    <w:rsid w:val="0055512C"/>
    <w:rsid w:val="005849E4"/>
    <w:rsid w:val="005879F2"/>
    <w:rsid w:val="00592D4E"/>
    <w:rsid w:val="00595503"/>
    <w:rsid w:val="005A1150"/>
    <w:rsid w:val="005B0B1A"/>
    <w:rsid w:val="005B1484"/>
    <w:rsid w:val="005B7D5D"/>
    <w:rsid w:val="005C1457"/>
    <w:rsid w:val="005C2905"/>
    <w:rsid w:val="005C2F1D"/>
    <w:rsid w:val="005C56BC"/>
    <w:rsid w:val="005D034D"/>
    <w:rsid w:val="005D238D"/>
    <w:rsid w:val="005D72C5"/>
    <w:rsid w:val="005E4214"/>
    <w:rsid w:val="006000FD"/>
    <w:rsid w:val="00603BD2"/>
    <w:rsid w:val="00606C29"/>
    <w:rsid w:val="00611692"/>
    <w:rsid w:val="0061198B"/>
    <w:rsid w:val="006213D2"/>
    <w:rsid w:val="00621ADC"/>
    <w:rsid w:val="00622831"/>
    <w:rsid w:val="006242EF"/>
    <w:rsid w:val="00632DDA"/>
    <w:rsid w:val="00634636"/>
    <w:rsid w:val="00634C85"/>
    <w:rsid w:val="00634CA5"/>
    <w:rsid w:val="00653508"/>
    <w:rsid w:val="00653C47"/>
    <w:rsid w:val="00655BA1"/>
    <w:rsid w:val="006602AA"/>
    <w:rsid w:val="00662CA4"/>
    <w:rsid w:val="00665FFA"/>
    <w:rsid w:val="00672DCE"/>
    <w:rsid w:val="00687091"/>
    <w:rsid w:val="00694516"/>
    <w:rsid w:val="00695B35"/>
    <w:rsid w:val="006A0E22"/>
    <w:rsid w:val="006A1543"/>
    <w:rsid w:val="006A1F6C"/>
    <w:rsid w:val="006A331D"/>
    <w:rsid w:val="006A3A96"/>
    <w:rsid w:val="006A6B23"/>
    <w:rsid w:val="006B55BE"/>
    <w:rsid w:val="006B76B6"/>
    <w:rsid w:val="006C0DCB"/>
    <w:rsid w:val="006C162A"/>
    <w:rsid w:val="006C63AD"/>
    <w:rsid w:val="006F39F7"/>
    <w:rsid w:val="006F45DD"/>
    <w:rsid w:val="00702F65"/>
    <w:rsid w:val="00707220"/>
    <w:rsid w:val="007109A3"/>
    <w:rsid w:val="00711BFB"/>
    <w:rsid w:val="00714DF3"/>
    <w:rsid w:val="00727947"/>
    <w:rsid w:val="00727A49"/>
    <w:rsid w:val="0073013B"/>
    <w:rsid w:val="00731435"/>
    <w:rsid w:val="00735F2C"/>
    <w:rsid w:val="007440B0"/>
    <w:rsid w:val="00750372"/>
    <w:rsid w:val="0075182B"/>
    <w:rsid w:val="00754458"/>
    <w:rsid w:val="007607DA"/>
    <w:rsid w:val="00762E16"/>
    <w:rsid w:val="00763B11"/>
    <w:rsid w:val="00773050"/>
    <w:rsid w:val="00773EAB"/>
    <w:rsid w:val="0078139B"/>
    <w:rsid w:val="007838D4"/>
    <w:rsid w:val="00786C75"/>
    <w:rsid w:val="007A01B2"/>
    <w:rsid w:val="007A22C4"/>
    <w:rsid w:val="007A617B"/>
    <w:rsid w:val="007B0D72"/>
    <w:rsid w:val="007B1B32"/>
    <w:rsid w:val="007B2070"/>
    <w:rsid w:val="007B525B"/>
    <w:rsid w:val="007B5601"/>
    <w:rsid w:val="007B7D16"/>
    <w:rsid w:val="007C0447"/>
    <w:rsid w:val="007D09F2"/>
    <w:rsid w:val="007D0E44"/>
    <w:rsid w:val="007D4795"/>
    <w:rsid w:val="007D5112"/>
    <w:rsid w:val="007E357B"/>
    <w:rsid w:val="007E7EF6"/>
    <w:rsid w:val="007F025E"/>
    <w:rsid w:val="007F101D"/>
    <w:rsid w:val="007F2FC1"/>
    <w:rsid w:val="0080280A"/>
    <w:rsid w:val="00804081"/>
    <w:rsid w:val="0080530A"/>
    <w:rsid w:val="00821235"/>
    <w:rsid w:val="00822A3A"/>
    <w:rsid w:val="008346AA"/>
    <w:rsid w:val="008473A8"/>
    <w:rsid w:val="0085113B"/>
    <w:rsid w:val="00854434"/>
    <w:rsid w:val="00854958"/>
    <w:rsid w:val="00854975"/>
    <w:rsid w:val="0086175E"/>
    <w:rsid w:val="008631B3"/>
    <w:rsid w:val="00871E23"/>
    <w:rsid w:val="00872F94"/>
    <w:rsid w:val="00877C83"/>
    <w:rsid w:val="00881607"/>
    <w:rsid w:val="008821ED"/>
    <w:rsid w:val="0088315F"/>
    <w:rsid w:val="0088381B"/>
    <w:rsid w:val="00883981"/>
    <w:rsid w:val="00886E89"/>
    <w:rsid w:val="00891270"/>
    <w:rsid w:val="008914ED"/>
    <w:rsid w:val="0089366B"/>
    <w:rsid w:val="00897789"/>
    <w:rsid w:val="008A1CFF"/>
    <w:rsid w:val="008B2510"/>
    <w:rsid w:val="008B6AFD"/>
    <w:rsid w:val="008C0957"/>
    <w:rsid w:val="008C2CE0"/>
    <w:rsid w:val="008C4E06"/>
    <w:rsid w:val="008C5218"/>
    <w:rsid w:val="008C6B17"/>
    <w:rsid w:val="008D33A0"/>
    <w:rsid w:val="008E40B3"/>
    <w:rsid w:val="008E7DCC"/>
    <w:rsid w:val="008F1036"/>
    <w:rsid w:val="008F70BE"/>
    <w:rsid w:val="00902A78"/>
    <w:rsid w:val="00906781"/>
    <w:rsid w:val="00911BFB"/>
    <w:rsid w:val="00913A4A"/>
    <w:rsid w:val="00915E9F"/>
    <w:rsid w:val="009222CF"/>
    <w:rsid w:val="00923BEF"/>
    <w:rsid w:val="00923E6F"/>
    <w:rsid w:val="00925228"/>
    <w:rsid w:val="00931CFC"/>
    <w:rsid w:val="009331AF"/>
    <w:rsid w:val="00937EC2"/>
    <w:rsid w:val="00941ADC"/>
    <w:rsid w:val="00942DC8"/>
    <w:rsid w:val="00945AFA"/>
    <w:rsid w:val="00946684"/>
    <w:rsid w:val="009629DD"/>
    <w:rsid w:val="00971FE9"/>
    <w:rsid w:val="00972AF3"/>
    <w:rsid w:val="00975307"/>
    <w:rsid w:val="0098072D"/>
    <w:rsid w:val="00984573"/>
    <w:rsid w:val="0098484A"/>
    <w:rsid w:val="00993913"/>
    <w:rsid w:val="009A1266"/>
    <w:rsid w:val="009A2271"/>
    <w:rsid w:val="009A366D"/>
    <w:rsid w:val="009A6FFD"/>
    <w:rsid w:val="009B58C7"/>
    <w:rsid w:val="009C05C9"/>
    <w:rsid w:val="009C0712"/>
    <w:rsid w:val="009C2995"/>
    <w:rsid w:val="009C575E"/>
    <w:rsid w:val="009C68E1"/>
    <w:rsid w:val="009C7339"/>
    <w:rsid w:val="009D0716"/>
    <w:rsid w:val="009D3115"/>
    <w:rsid w:val="009E008B"/>
    <w:rsid w:val="009E154B"/>
    <w:rsid w:val="009E7F93"/>
    <w:rsid w:val="009F0970"/>
    <w:rsid w:val="009F5089"/>
    <w:rsid w:val="009F64B0"/>
    <w:rsid w:val="00A02142"/>
    <w:rsid w:val="00A13271"/>
    <w:rsid w:val="00A13B30"/>
    <w:rsid w:val="00A14009"/>
    <w:rsid w:val="00A217D2"/>
    <w:rsid w:val="00A2180B"/>
    <w:rsid w:val="00A32709"/>
    <w:rsid w:val="00A328CF"/>
    <w:rsid w:val="00A32D9F"/>
    <w:rsid w:val="00A340FC"/>
    <w:rsid w:val="00A36733"/>
    <w:rsid w:val="00A375B4"/>
    <w:rsid w:val="00A40685"/>
    <w:rsid w:val="00A444D8"/>
    <w:rsid w:val="00A50F63"/>
    <w:rsid w:val="00A52251"/>
    <w:rsid w:val="00A5414D"/>
    <w:rsid w:val="00A6565E"/>
    <w:rsid w:val="00A73FA1"/>
    <w:rsid w:val="00A76BC1"/>
    <w:rsid w:val="00A91488"/>
    <w:rsid w:val="00A97BB0"/>
    <w:rsid w:val="00A97F63"/>
    <w:rsid w:val="00AA0443"/>
    <w:rsid w:val="00AA3AF4"/>
    <w:rsid w:val="00AC23E8"/>
    <w:rsid w:val="00AC588D"/>
    <w:rsid w:val="00AC78BF"/>
    <w:rsid w:val="00AD306F"/>
    <w:rsid w:val="00AD433A"/>
    <w:rsid w:val="00AD5D79"/>
    <w:rsid w:val="00AD5D84"/>
    <w:rsid w:val="00AD6596"/>
    <w:rsid w:val="00AE42FD"/>
    <w:rsid w:val="00AF09D9"/>
    <w:rsid w:val="00AF398C"/>
    <w:rsid w:val="00AF6677"/>
    <w:rsid w:val="00B04476"/>
    <w:rsid w:val="00B07A1C"/>
    <w:rsid w:val="00B11084"/>
    <w:rsid w:val="00B12CD1"/>
    <w:rsid w:val="00B12DC4"/>
    <w:rsid w:val="00B14FA9"/>
    <w:rsid w:val="00B16BED"/>
    <w:rsid w:val="00B25B4A"/>
    <w:rsid w:val="00B31099"/>
    <w:rsid w:val="00B318EF"/>
    <w:rsid w:val="00B3194C"/>
    <w:rsid w:val="00B34DEA"/>
    <w:rsid w:val="00B34EB9"/>
    <w:rsid w:val="00B46643"/>
    <w:rsid w:val="00B47C91"/>
    <w:rsid w:val="00B502E0"/>
    <w:rsid w:val="00B6618B"/>
    <w:rsid w:val="00B70F35"/>
    <w:rsid w:val="00B759E7"/>
    <w:rsid w:val="00B77603"/>
    <w:rsid w:val="00B81F0B"/>
    <w:rsid w:val="00B8244D"/>
    <w:rsid w:val="00BB0EC2"/>
    <w:rsid w:val="00BB1E1C"/>
    <w:rsid w:val="00BC7E37"/>
    <w:rsid w:val="00BD08F2"/>
    <w:rsid w:val="00BD3E23"/>
    <w:rsid w:val="00BD6044"/>
    <w:rsid w:val="00BD6D9E"/>
    <w:rsid w:val="00BE7D2E"/>
    <w:rsid w:val="00BF282F"/>
    <w:rsid w:val="00BF468F"/>
    <w:rsid w:val="00BF7741"/>
    <w:rsid w:val="00C01F7F"/>
    <w:rsid w:val="00C03229"/>
    <w:rsid w:val="00C03630"/>
    <w:rsid w:val="00C04C94"/>
    <w:rsid w:val="00C05EB7"/>
    <w:rsid w:val="00C06C96"/>
    <w:rsid w:val="00C13238"/>
    <w:rsid w:val="00C1460F"/>
    <w:rsid w:val="00C16430"/>
    <w:rsid w:val="00C20012"/>
    <w:rsid w:val="00C22DC9"/>
    <w:rsid w:val="00C2399F"/>
    <w:rsid w:val="00C30784"/>
    <w:rsid w:val="00C344A1"/>
    <w:rsid w:val="00C36377"/>
    <w:rsid w:val="00C36843"/>
    <w:rsid w:val="00C36C65"/>
    <w:rsid w:val="00C41B3D"/>
    <w:rsid w:val="00C4319C"/>
    <w:rsid w:val="00C4339C"/>
    <w:rsid w:val="00C47507"/>
    <w:rsid w:val="00C613F0"/>
    <w:rsid w:val="00C62753"/>
    <w:rsid w:val="00C64C60"/>
    <w:rsid w:val="00C6799E"/>
    <w:rsid w:val="00C75925"/>
    <w:rsid w:val="00C778D6"/>
    <w:rsid w:val="00C80646"/>
    <w:rsid w:val="00C84E24"/>
    <w:rsid w:val="00C87186"/>
    <w:rsid w:val="00C92114"/>
    <w:rsid w:val="00C9257C"/>
    <w:rsid w:val="00C965F9"/>
    <w:rsid w:val="00CA41F5"/>
    <w:rsid w:val="00CA6F02"/>
    <w:rsid w:val="00CB0C2C"/>
    <w:rsid w:val="00CB18AB"/>
    <w:rsid w:val="00CB1BF6"/>
    <w:rsid w:val="00CB212E"/>
    <w:rsid w:val="00CB239E"/>
    <w:rsid w:val="00CB2B58"/>
    <w:rsid w:val="00CB71EF"/>
    <w:rsid w:val="00CB7507"/>
    <w:rsid w:val="00CC4185"/>
    <w:rsid w:val="00CC5D83"/>
    <w:rsid w:val="00CC6107"/>
    <w:rsid w:val="00CC6F5F"/>
    <w:rsid w:val="00CD582D"/>
    <w:rsid w:val="00CE4213"/>
    <w:rsid w:val="00CE4898"/>
    <w:rsid w:val="00CF0BEF"/>
    <w:rsid w:val="00CF1516"/>
    <w:rsid w:val="00CF4196"/>
    <w:rsid w:val="00CF503B"/>
    <w:rsid w:val="00D11156"/>
    <w:rsid w:val="00D13871"/>
    <w:rsid w:val="00D155FA"/>
    <w:rsid w:val="00D17C8B"/>
    <w:rsid w:val="00D22B79"/>
    <w:rsid w:val="00D24730"/>
    <w:rsid w:val="00D31E96"/>
    <w:rsid w:val="00D33491"/>
    <w:rsid w:val="00D351C1"/>
    <w:rsid w:val="00D35F27"/>
    <w:rsid w:val="00D441EC"/>
    <w:rsid w:val="00D50E74"/>
    <w:rsid w:val="00D51436"/>
    <w:rsid w:val="00D63357"/>
    <w:rsid w:val="00D71393"/>
    <w:rsid w:val="00D763BB"/>
    <w:rsid w:val="00D773F4"/>
    <w:rsid w:val="00D83E32"/>
    <w:rsid w:val="00D904EE"/>
    <w:rsid w:val="00D92067"/>
    <w:rsid w:val="00DA14A0"/>
    <w:rsid w:val="00DA4B15"/>
    <w:rsid w:val="00DB610D"/>
    <w:rsid w:val="00DC082B"/>
    <w:rsid w:val="00DC2925"/>
    <w:rsid w:val="00DD1DB3"/>
    <w:rsid w:val="00DD5834"/>
    <w:rsid w:val="00DE64BF"/>
    <w:rsid w:val="00DF1AE1"/>
    <w:rsid w:val="00DF3E3B"/>
    <w:rsid w:val="00DF42B9"/>
    <w:rsid w:val="00DF5605"/>
    <w:rsid w:val="00DF7218"/>
    <w:rsid w:val="00E01883"/>
    <w:rsid w:val="00E068EE"/>
    <w:rsid w:val="00E104BC"/>
    <w:rsid w:val="00E15EA8"/>
    <w:rsid w:val="00E2303F"/>
    <w:rsid w:val="00E24686"/>
    <w:rsid w:val="00E3417A"/>
    <w:rsid w:val="00E34E69"/>
    <w:rsid w:val="00E37E37"/>
    <w:rsid w:val="00E464D0"/>
    <w:rsid w:val="00E470BB"/>
    <w:rsid w:val="00E56058"/>
    <w:rsid w:val="00E56383"/>
    <w:rsid w:val="00E60A64"/>
    <w:rsid w:val="00E60DAD"/>
    <w:rsid w:val="00E60ED9"/>
    <w:rsid w:val="00E67975"/>
    <w:rsid w:val="00E81E1C"/>
    <w:rsid w:val="00E924AE"/>
    <w:rsid w:val="00E92E53"/>
    <w:rsid w:val="00E9345F"/>
    <w:rsid w:val="00EA71F0"/>
    <w:rsid w:val="00EB1AA2"/>
    <w:rsid w:val="00EB3A2C"/>
    <w:rsid w:val="00EC0D35"/>
    <w:rsid w:val="00EC2D2A"/>
    <w:rsid w:val="00EC5305"/>
    <w:rsid w:val="00EC6E68"/>
    <w:rsid w:val="00ED256A"/>
    <w:rsid w:val="00ED63BE"/>
    <w:rsid w:val="00EE2610"/>
    <w:rsid w:val="00EE5B36"/>
    <w:rsid w:val="00EF2385"/>
    <w:rsid w:val="00EF7D98"/>
    <w:rsid w:val="00F201A5"/>
    <w:rsid w:val="00F220A2"/>
    <w:rsid w:val="00F259F8"/>
    <w:rsid w:val="00F263E7"/>
    <w:rsid w:val="00F30B53"/>
    <w:rsid w:val="00F31FA8"/>
    <w:rsid w:val="00F460E8"/>
    <w:rsid w:val="00F46AFF"/>
    <w:rsid w:val="00F50740"/>
    <w:rsid w:val="00F55E78"/>
    <w:rsid w:val="00F62DAE"/>
    <w:rsid w:val="00F745DE"/>
    <w:rsid w:val="00F85AD3"/>
    <w:rsid w:val="00F950C6"/>
    <w:rsid w:val="00F96F1F"/>
    <w:rsid w:val="00FA37C8"/>
    <w:rsid w:val="00FA4774"/>
    <w:rsid w:val="00FA543B"/>
    <w:rsid w:val="00FB3119"/>
    <w:rsid w:val="00FB5644"/>
    <w:rsid w:val="00FC204C"/>
    <w:rsid w:val="00FC3B88"/>
    <w:rsid w:val="00FC42C8"/>
    <w:rsid w:val="00FC76CE"/>
    <w:rsid w:val="00FC7A7B"/>
    <w:rsid w:val="00FD70BF"/>
    <w:rsid w:val="00FE320C"/>
    <w:rsid w:val="00FE757E"/>
    <w:rsid w:val="00FF0543"/>
    <w:rsid w:val="00FF243C"/>
    <w:rsid w:val="00FF2747"/>
    <w:rsid w:val="00FF6B62"/>
    <w:rsid w:val="00FF6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4</Pages>
  <Words>1381</Words>
  <Characters>7877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PC</cp:lastModifiedBy>
  <cp:revision>558</cp:revision>
  <cp:lastPrinted>2019-11-11T08:20:00Z</cp:lastPrinted>
  <dcterms:created xsi:type="dcterms:W3CDTF">2015-11-11T07:33:00Z</dcterms:created>
  <dcterms:modified xsi:type="dcterms:W3CDTF">2024-12-12T11:33:00Z</dcterms:modified>
</cp:coreProperties>
</file>