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D3" w:rsidRDefault="007906D3" w:rsidP="007906D3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C601716" wp14:editId="3D62919E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6D3" w:rsidRPr="007906D3" w:rsidRDefault="00C065E8" w:rsidP="007906D3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906D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Проведение комплексных кадастровых работ </w:t>
      </w:r>
    </w:p>
    <w:p w:rsidR="00C065E8" w:rsidRPr="007906D3" w:rsidRDefault="00C065E8" w:rsidP="007906D3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906D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на территории Ярославской области</w:t>
      </w:r>
    </w:p>
    <w:p w:rsidR="00C065E8" w:rsidRPr="007906D3" w:rsidRDefault="00C065E8" w:rsidP="007906D3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C065E8" w:rsidRPr="007906D3" w:rsidRDefault="00C065E8" w:rsidP="007906D3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906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 период с 6 марта </w:t>
      </w:r>
      <w:smartTag w:uri="urn:schemas-microsoft-com:office:smarttags" w:element="metricconverter">
        <w:smartTagPr>
          <w:attr w:name="ProductID" w:val="2023 г"/>
        </w:smartTagPr>
        <w:r w:rsidRPr="007906D3">
          <w:rPr>
            <w:rFonts w:ascii="Times New Roman" w:hAnsi="Times New Roman"/>
            <w:color w:val="333333"/>
            <w:sz w:val="24"/>
            <w:szCs w:val="24"/>
            <w:shd w:val="clear" w:color="auto" w:fill="FFFFFF"/>
          </w:rPr>
          <w:t>2023 г</w:t>
        </w:r>
      </w:smartTag>
      <w:r w:rsidRPr="007906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по 30 сентября </w:t>
      </w:r>
      <w:smartTag w:uri="urn:schemas-microsoft-com:office:smarttags" w:element="metricconverter">
        <w:smartTagPr>
          <w:attr w:name="ProductID" w:val="2023 г"/>
        </w:smartTagPr>
        <w:r w:rsidRPr="007906D3">
          <w:rPr>
            <w:rFonts w:ascii="Times New Roman" w:hAnsi="Times New Roman"/>
            <w:color w:val="333333"/>
            <w:sz w:val="24"/>
            <w:szCs w:val="24"/>
            <w:shd w:val="clear" w:color="auto" w:fill="FFFFFF"/>
          </w:rPr>
          <w:t>2023 г</w:t>
        </w:r>
      </w:smartTag>
      <w:r w:rsidRPr="007906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в отношении объектов недвижимости, расположенных на территории кадастрового квартала 76:14:010445 Рыбинского муниципального района (Ярославская область, Рыбинский район, </w:t>
      </w:r>
      <w:proofErr w:type="spellStart"/>
      <w:r w:rsidRPr="007906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Судоверфское</w:t>
      </w:r>
      <w:proofErr w:type="spellEnd"/>
      <w:r w:rsidRPr="007906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сельское поселение, д. </w:t>
      </w:r>
      <w:proofErr w:type="spellStart"/>
      <w:r w:rsidRPr="007906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Колосово</w:t>
      </w:r>
      <w:proofErr w:type="spellEnd"/>
      <w:r w:rsidRPr="007906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), начали выполняться комплексные кадастровые работы (далее – ККР). </w:t>
      </w:r>
    </w:p>
    <w:p w:rsidR="00C065E8" w:rsidRPr="007906D3" w:rsidRDefault="00C065E8" w:rsidP="007906D3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906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Заказчиком ККР является Управление имущественных и земельных отношений администрации Рыбинского муниципального района Ярославской области, исполнителем - общество с ограниченной ответственностью «ГЕРА».</w:t>
      </w:r>
    </w:p>
    <w:p w:rsidR="00C065E8" w:rsidRPr="007906D3" w:rsidRDefault="00C065E8" w:rsidP="007906D3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hd w:val="clear" w:color="auto" w:fill="FFFFFF"/>
          <w:lang w:eastAsia="en-US"/>
        </w:rPr>
      </w:pPr>
      <w:r w:rsidRPr="007906D3">
        <w:rPr>
          <w:color w:val="333333"/>
          <w:shd w:val="clear" w:color="auto" w:fill="FFFFFF"/>
          <w:lang w:eastAsia="en-US"/>
        </w:rPr>
        <w:t>В результате выполнения ККР осуществляется:</w:t>
      </w:r>
    </w:p>
    <w:p w:rsidR="00C065E8" w:rsidRPr="007906D3" w:rsidRDefault="00C065E8" w:rsidP="007906D3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hd w:val="clear" w:color="auto" w:fill="FFFFFF"/>
          <w:lang w:eastAsia="en-US"/>
        </w:rPr>
      </w:pPr>
      <w:r w:rsidRPr="007906D3">
        <w:rPr>
          <w:color w:val="333333"/>
          <w:shd w:val="clear" w:color="auto" w:fill="FFFFFF"/>
          <w:lang w:eastAsia="en-US"/>
        </w:rPr>
        <w:t>- уточнение местоположения границ земельных участков;</w:t>
      </w:r>
    </w:p>
    <w:p w:rsidR="00C065E8" w:rsidRPr="007906D3" w:rsidRDefault="00C065E8" w:rsidP="007906D3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hd w:val="clear" w:color="auto" w:fill="FFFFFF"/>
          <w:lang w:eastAsia="en-US"/>
        </w:rPr>
      </w:pPr>
      <w:r w:rsidRPr="007906D3">
        <w:rPr>
          <w:color w:val="333333"/>
          <w:shd w:val="clear" w:color="auto" w:fill="FFFFFF"/>
          <w:lang w:eastAsia="en-US"/>
        </w:rPr>
        <w:t>-</w:t>
      </w:r>
      <w:r w:rsidRPr="007906D3">
        <w:rPr>
          <w:color w:val="333333"/>
          <w:shd w:val="clear" w:color="auto" w:fill="FFFFFF"/>
        </w:rPr>
        <w:t>установление или уточнение местоположения на земельных участках зданий, сооружений, объектов незавершенного строительства;</w:t>
      </w:r>
    </w:p>
    <w:p w:rsidR="00C065E8" w:rsidRPr="007906D3" w:rsidRDefault="00C065E8" w:rsidP="007906D3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hd w:val="clear" w:color="auto" w:fill="FFFFFF"/>
          <w:lang w:eastAsia="en-US"/>
        </w:rPr>
      </w:pPr>
      <w:r w:rsidRPr="007906D3">
        <w:rPr>
          <w:color w:val="333333"/>
          <w:shd w:val="clear" w:color="auto" w:fill="FFFFFF"/>
          <w:lang w:eastAsia="en-US"/>
        </w:rPr>
        <w:t>- исправление реестровых ошибок в сведениях о местоположении границ объектов недвижимости;</w:t>
      </w:r>
    </w:p>
    <w:p w:rsidR="00C065E8" w:rsidRPr="007906D3" w:rsidRDefault="00C065E8" w:rsidP="007906D3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33333"/>
          <w:shd w:val="clear" w:color="auto" w:fill="FFFFFF"/>
          <w:lang w:eastAsia="en-US"/>
        </w:rPr>
      </w:pPr>
      <w:r w:rsidRPr="007906D3">
        <w:rPr>
          <w:color w:val="333333"/>
          <w:shd w:val="clear" w:color="auto" w:fill="FFFFFF"/>
          <w:lang w:eastAsia="en-US"/>
        </w:rPr>
        <w:t>- осуществляется образование новых земельных участков.</w:t>
      </w:r>
    </w:p>
    <w:p w:rsidR="00C065E8" w:rsidRPr="007906D3" w:rsidRDefault="00C065E8" w:rsidP="007906D3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906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Кадастровый инженер, который будет являться исполнителем ККР, должен известить собственников объектов недвижимости о проведении ККР по почтовому или электронному адресу, если такие сведения имеются в ЕГРН.</w:t>
      </w:r>
    </w:p>
    <w:p w:rsidR="00C065E8" w:rsidRPr="007906D3" w:rsidRDefault="00C065E8" w:rsidP="007906D3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565656"/>
        </w:rPr>
      </w:pPr>
      <w:r w:rsidRPr="007906D3">
        <w:rPr>
          <w:color w:val="565656"/>
        </w:rPr>
        <w:t>Важно учесть, что правообладатели объектов недвижимости, расположенных на территории проведения ККР, не вправе препятствовать выполнению работ и обязаны обеспечить кадастровому инженеру доступ к своим объектам недвижимости. При этом граждане вправе запросить у исполнителя работ документ, удостоверяющий личность, копию государственного или муниципального контракта.</w:t>
      </w:r>
    </w:p>
    <w:p w:rsidR="00C065E8" w:rsidRPr="007906D3" w:rsidRDefault="00C065E8" w:rsidP="007906D3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565656"/>
        </w:rPr>
      </w:pPr>
      <w:r w:rsidRPr="007906D3">
        <w:rPr>
          <w:color w:val="565656"/>
        </w:rPr>
        <w:t xml:space="preserve">Правообладатели также могут предоставить кадастровому инженеру имеющиеся у них документы (заверенные копии), устанавливающие или подтверждающие права на ранее учтенные объекты недвижимости, сведения о которых отсутствуют в ЕГРН. Полученные документы и сведения кадастровый инженер обязан передать в Управление </w:t>
      </w:r>
      <w:r w:rsidRPr="007906D3">
        <w:rPr>
          <w:rStyle w:val="hl-obj"/>
          <w:color w:val="565656"/>
          <w:bdr w:val="none" w:sz="0" w:space="0" w:color="auto" w:frame="1"/>
        </w:rPr>
        <w:t>Росреестра по Ярославской области</w:t>
      </w:r>
      <w:r w:rsidRPr="007906D3">
        <w:rPr>
          <w:color w:val="565656"/>
        </w:rPr>
        <w:t> для дальнейшего внесения их в ЕГРН.</w:t>
      </w:r>
    </w:p>
    <w:p w:rsidR="00C065E8" w:rsidRPr="007906D3" w:rsidRDefault="006F5EFC" w:rsidP="007906D3">
      <w:pPr>
        <w:spacing w:after="0" w:line="240" w:lineRule="auto"/>
        <w:ind w:firstLine="426"/>
        <w:jc w:val="both"/>
        <w:rPr>
          <w:rFonts w:ascii="Times New Roman" w:hAnsi="Times New Roman"/>
          <w:i/>
          <w:color w:val="565656"/>
          <w:sz w:val="24"/>
          <w:szCs w:val="24"/>
          <w:lang w:eastAsia="ru-RU"/>
        </w:rPr>
      </w:pPr>
      <w:r w:rsidRPr="007906D3">
        <w:rPr>
          <w:rFonts w:ascii="Times New Roman" w:hAnsi="Times New Roman"/>
          <w:i/>
          <w:color w:val="565656"/>
          <w:sz w:val="24"/>
          <w:szCs w:val="24"/>
          <w:lang w:eastAsia="ru-RU"/>
        </w:rPr>
        <w:t>«</w:t>
      </w:r>
      <w:r w:rsidR="00C065E8" w:rsidRPr="007906D3">
        <w:rPr>
          <w:rFonts w:ascii="Times New Roman" w:hAnsi="Times New Roman"/>
          <w:i/>
          <w:color w:val="565656"/>
          <w:sz w:val="24"/>
          <w:szCs w:val="24"/>
          <w:lang w:eastAsia="ru-RU"/>
        </w:rPr>
        <w:t>Необходимо знать, что результатом проведения комплексных кадастровых работ является внесение в ЕГРН точных сведений о местоположении границ земельных участков, зданий, сооружений, объектов незавершенного строительства. Это приведет к повышению уровня юридической защиты прав и законных интересов правообладателей, устранению кадастровых ошибок, допущенных при определении местоположения границ объектов недвижимости, снижению количества земельных споров</w:t>
      </w:r>
      <w:r w:rsidRPr="007906D3">
        <w:rPr>
          <w:rFonts w:ascii="Times New Roman" w:hAnsi="Times New Roman"/>
          <w:i/>
          <w:color w:val="565656"/>
          <w:sz w:val="24"/>
          <w:szCs w:val="24"/>
          <w:lang w:eastAsia="ru-RU"/>
        </w:rPr>
        <w:t xml:space="preserve">», - </w:t>
      </w:r>
      <w:r w:rsidRPr="007906D3">
        <w:rPr>
          <w:rFonts w:ascii="Times New Roman" w:hAnsi="Times New Roman"/>
          <w:color w:val="565656"/>
          <w:sz w:val="24"/>
          <w:szCs w:val="24"/>
          <w:lang w:eastAsia="ru-RU"/>
        </w:rPr>
        <w:t xml:space="preserve">отметила руководитель Управления </w:t>
      </w:r>
      <w:r w:rsidRPr="007906D3">
        <w:rPr>
          <w:rFonts w:ascii="Times New Roman" w:hAnsi="Times New Roman"/>
          <w:b/>
          <w:color w:val="565656"/>
          <w:sz w:val="24"/>
          <w:szCs w:val="24"/>
          <w:lang w:eastAsia="ru-RU"/>
        </w:rPr>
        <w:t>Елена Галеева</w:t>
      </w:r>
      <w:r w:rsidR="00C065E8" w:rsidRPr="007906D3">
        <w:rPr>
          <w:rFonts w:ascii="Times New Roman" w:hAnsi="Times New Roman"/>
          <w:i/>
          <w:color w:val="565656"/>
          <w:sz w:val="24"/>
          <w:szCs w:val="24"/>
          <w:lang w:eastAsia="ru-RU"/>
        </w:rPr>
        <w:t>.</w:t>
      </w:r>
    </w:p>
    <w:p w:rsidR="006F5EFC" w:rsidRPr="007906D3" w:rsidRDefault="006F5EFC" w:rsidP="007906D3">
      <w:pPr>
        <w:spacing w:after="0" w:line="240" w:lineRule="auto"/>
        <w:ind w:firstLine="426"/>
        <w:jc w:val="both"/>
        <w:rPr>
          <w:rFonts w:ascii="Times New Roman" w:hAnsi="Times New Roman"/>
          <w:i/>
          <w:color w:val="565656"/>
          <w:sz w:val="24"/>
          <w:szCs w:val="24"/>
          <w:lang w:eastAsia="ru-RU"/>
        </w:rPr>
      </w:pPr>
    </w:p>
    <w:p w:rsidR="004E4BCC" w:rsidRPr="007906D3" w:rsidRDefault="004E4BCC" w:rsidP="007906D3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7906D3">
        <w:rPr>
          <w:rFonts w:ascii="Times New Roman" w:hAnsi="Times New Roman"/>
          <w:noProof/>
          <w:sz w:val="24"/>
          <w:szCs w:val="24"/>
          <w:lang w:val="en-US" w:eastAsia="ru-RU"/>
        </w:rPr>
        <w:t>#</w:t>
      </w:r>
      <w:r w:rsidRPr="007906D3">
        <w:rPr>
          <w:rFonts w:ascii="Times New Roman" w:hAnsi="Times New Roman"/>
          <w:noProof/>
          <w:sz w:val="24"/>
          <w:szCs w:val="24"/>
          <w:lang w:eastAsia="ru-RU"/>
        </w:rPr>
        <w:t xml:space="preserve">Росреестр76 </w:t>
      </w:r>
      <w:r w:rsidRPr="007906D3">
        <w:rPr>
          <w:rFonts w:ascii="Times New Roman" w:hAnsi="Times New Roman"/>
          <w:noProof/>
          <w:sz w:val="24"/>
          <w:szCs w:val="24"/>
          <w:lang w:val="en-US" w:eastAsia="ru-RU"/>
        </w:rPr>
        <w:t>#</w:t>
      </w:r>
      <w:r w:rsidRPr="007906D3">
        <w:rPr>
          <w:rFonts w:ascii="Times New Roman" w:hAnsi="Times New Roman"/>
          <w:noProof/>
          <w:sz w:val="24"/>
          <w:szCs w:val="24"/>
          <w:lang w:eastAsia="ru-RU"/>
        </w:rPr>
        <w:t xml:space="preserve">ККР </w:t>
      </w:r>
    </w:p>
    <w:p w:rsidR="006F5EFC" w:rsidRDefault="006F5EFC" w:rsidP="006F5EFC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906D3" w:rsidRDefault="007906D3" w:rsidP="007906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906D3" w:rsidRPr="006426BA" w:rsidRDefault="007906D3" w:rsidP="007906D3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  <w:r w:rsidRPr="006426BA">
        <w:rPr>
          <w:rFonts w:ascii="Times New Roman" w:hAnsi="Times New Roman"/>
          <w:b/>
          <w:sz w:val="18"/>
          <w:szCs w:val="20"/>
        </w:rPr>
        <w:t>Контакты для СМИ:</w:t>
      </w:r>
    </w:p>
    <w:p w:rsidR="007906D3" w:rsidRPr="006426BA" w:rsidRDefault="007906D3" w:rsidP="007906D3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426BA">
        <w:rPr>
          <w:rFonts w:ascii="Times New Roman" w:hAnsi="Times New Roman"/>
          <w:sz w:val="18"/>
          <w:szCs w:val="20"/>
        </w:rPr>
        <w:t xml:space="preserve">Пресс-служба Управления </w:t>
      </w:r>
    </w:p>
    <w:p w:rsidR="007906D3" w:rsidRPr="006426BA" w:rsidRDefault="007906D3" w:rsidP="007906D3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426BA">
        <w:rPr>
          <w:rFonts w:ascii="Times New Roman" w:hAnsi="Times New Roman"/>
          <w:sz w:val="18"/>
          <w:szCs w:val="20"/>
        </w:rPr>
        <w:t>Росреестра по Ярославской области</w:t>
      </w:r>
    </w:p>
    <w:p w:rsidR="007906D3" w:rsidRPr="006426BA" w:rsidRDefault="007906D3" w:rsidP="007906D3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426BA">
        <w:rPr>
          <w:rFonts w:ascii="Times New Roman" w:hAnsi="Times New Roman"/>
          <w:sz w:val="18"/>
          <w:szCs w:val="20"/>
        </w:rPr>
        <w:t xml:space="preserve">+7 (4852) 73 98 54, </w:t>
      </w:r>
    </w:p>
    <w:p w:rsidR="007906D3" w:rsidRPr="006426BA" w:rsidRDefault="007906D3" w:rsidP="007906D3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426BA">
        <w:rPr>
          <w:rFonts w:ascii="Times New Roman" w:hAnsi="Times New Roman"/>
          <w:sz w:val="18"/>
          <w:szCs w:val="20"/>
        </w:rPr>
        <w:t>pr.yarufrs@r76.rosreestr.ru</w:t>
      </w:r>
    </w:p>
    <w:p w:rsidR="007906D3" w:rsidRPr="006426BA" w:rsidRDefault="007906D3" w:rsidP="007906D3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6426BA">
        <w:rPr>
          <w:rFonts w:ascii="Times New Roman" w:hAnsi="Times New Roman"/>
          <w:sz w:val="18"/>
          <w:szCs w:val="20"/>
        </w:rPr>
        <w:t>https://rosreestr.gov.ru/</w:t>
      </w:r>
    </w:p>
    <w:p w:rsidR="007906D3" w:rsidRPr="00D14406" w:rsidRDefault="007906D3" w:rsidP="007906D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26BA">
        <w:rPr>
          <w:rFonts w:ascii="Times New Roman" w:hAnsi="Times New Roman"/>
          <w:sz w:val="18"/>
          <w:szCs w:val="20"/>
        </w:rPr>
        <w:t xml:space="preserve">150999, г. Ярославль, пр-т </w:t>
      </w:r>
      <w:proofErr w:type="spellStart"/>
      <w:r w:rsidRPr="006426BA">
        <w:rPr>
          <w:rFonts w:ascii="Times New Roman" w:hAnsi="Times New Roman"/>
          <w:sz w:val="18"/>
          <w:szCs w:val="20"/>
        </w:rPr>
        <w:t>Толбухина</w:t>
      </w:r>
      <w:proofErr w:type="spellEnd"/>
      <w:r w:rsidRPr="006426BA">
        <w:rPr>
          <w:rFonts w:ascii="Times New Roman" w:hAnsi="Times New Roman"/>
          <w:sz w:val="18"/>
          <w:szCs w:val="20"/>
        </w:rPr>
        <w:t>, д. 64а</w:t>
      </w:r>
    </w:p>
    <w:p w:rsidR="007906D3" w:rsidRDefault="007906D3" w:rsidP="006F5EFC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7906D3" w:rsidSect="0030097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84"/>
    <w:rsid w:val="00063FA4"/>
    <w:rsid w:val="000B4DC1"/>
    <w:rsid w:val="000D733C"/>
    <w:rsid w:val="00102848"/>
    <w:rsid w:val="00117419"/>
    <w:rsid w:val="00146D54"/>
    <w:rsid w:val="00154649"/>
    <w:rsid w:val="0018535B"/>
    <w:rsid w:val="001B599E"/>
    <w:rsid w:val="001D0E87"/>
    <w:rsid w:val="001E5B22"/>
    <w:rsid w:val="00213726"/>
    <w:rsid w:val="002316B9"/>
    <w:rsid w:val="00255800"/>
    <w:rsid w:val="00280BF1"/>
    <w:rsid w:val="00300976"/>
    <w:rsid w:val="00317AE5"/>
    <w:rsid w:val="00335E84"/>
    <w:rsid w:val="00357ACD"/>
    <w:rsid w:val="00380916"/>
    <w:rsid w:val="003879E4"/>
    <w:rsid w:val="003E4A2D"/>
    <w:rsid w:val="00480FF6"/>
    <w:rsid w:val="004A0E9F"/>
    <w:rsid w:val="004E4BCC"/>
    <w:rsid w:val="00536941"/>
    <w:rsid w:val="005A6F9C"/>
    <w:rsid w:val="005D4006"/>
    <w:rsid w:val="00635D13"/>
    <w:rsid w:val="0069527D"/>
    <w:rsid w:val="006F5EFC"/>
    <w:rsid w:val="007120F3"/>
    <w:rsid w:val="00786AF8"/>
    <w:rsid w:val="007906D3"/>
    <w:rsid w:val="007B777D"/>
    <w:rsid w:val="008206A7"/>
    <w:rsid w:val="0084150F"/>
    <w:rsid w:val="008D7DBA"/>
    <w:rsid w:val="009267D9"/>
    <w:rsid w:val="009442DC"/>
    <w:rsid w:val="009504B0"/>
    <w:rsid w:val="00975714"/>
    <w:rsid w:val="009D4A0C"/>
    <w:rsid w:val="00A1268C"/>
    <w:rsid w:val="00A315C6"/>
    <w:rsid w:val="00A35ADE"/>
    <w:rsid w:val="00A41F13"/>
    <w:rsid w:val="00A56831"/>
    <w:rsid w:val="00A810AB"/>
    <w:rsid w:val="00AD431F"/>
    <w:rsid w:val="00B57950"/>
    <w:rsid w:val="00B86DDF"/>
    <w:rsid w:val="00BA3CAC"/>
    <w:rsid w:val="00BE115D"/>
    <w:rsid w:val="00C065E8"/>
    <w:rsid w:val="00C21A3F"/>
    <w:rsid w:val="00C4035C"/>
    <w:rsid w:val="00CE1556"/>
    <w:rsid w:val="00CF2C9E"/>
    <w:rsid w:val="00D61C66"/>
    <w:rsid w:val="00D67A29"/>
    <w:rsid w:val="00DC07A2"/>
    <w:rsid w:val="00E078C8"/>
    <w:rsid w:val="00E659D4"/>
    <w:rsid w:val="00E67E5D"/>
    <w:rsid w:val="00EB439D"/>
    <w:rsid w:val="00EC6A6C"/>
    <w:rsid w:val="00ED43C2"/>
    <w:rsid w:val="00F04375"/>
    <w:rsid w:val="00F35B93"/>
    <w:rsid w:val="00F5231A"/>
    <w:rsid w:val="00F52FF1"/>
    <w:rsid w:val="00F66846"/>
    <w:rsid w:val="00F813C2"/>
    <w:rsid w:val="00FD7629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4E5191-6122-4F6A-B82E-AB8DDE4B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7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35E8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335E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-obj">
    <w:name w:val="hl-obj"/>
    <w:uiPriority w:val="99"/>
    <w:rsid w:val="0021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Богдевич Наталья Валентиновна</dc:creator>
  <cp:keywords/>
  <dc:description/>
  <cp:lastModifiedBy>user</cp:lastModifiedBy>
  <cp:revision>3</cp:revision>
  <dcterms:created xsi:type="dcterms:W3CDTF">2023-03-17T08:10:00Z</dcterms:created>
  <dcterms:modified xsi:type="dcterms:W3CDTF">2023-03-17T08:11:00Z</dcterms:modified>
</cp:coreProperties>
</file>