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4C" w:rsidRPr="005A77C7" w:rsidRDefault="00E6634C" w:rsidP="005A77C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5A77C7">
        <w:rPr>
          <w:rFonts w:ascii="Times New Roman" w:hAnsi="Times New Roman" w:cs="Times New Roman"/>
          <w:b/>
          <w:sz w:val="28"/>
          <w:szCs w:val="28"/>
        </w:rPr>
        <w:t>Техплан</w:t>
      </w:r>
      <w:proofErr w:type="spellEnd"/>
      <w:r w:rsidRPr="005A77C7">
        <w:rPr>
          <w:rFonts w:ascii="Times New Roman" w:hAnsi="Times New Roman" w:cs="Times New Roman"/>
          <w:b/>
          <w:sz w:val="28"/>
          <w:szCs w:val="28"/>
        </w:rPr>
        <w:t xml:space="preserve"> или техпаспорт:</w:t>
      </w:r>
    </w:p>
    <w:p w:rsidR="0076051C" w:rsidRDefault="002579FA" w:rsidP="005A77C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C7">
        <w:rPr>
          <w:rFonts w:ascii="Times New Roman" w:hAnsi="Times New Roman" w:cs="Times New Roman"/>
          <w:b/>
          <w:sz w:val="28"/>
          <w:szCs w:val="28"/>
        </w:rPr>
        <w:t>ч</w:t>
      </w:r>
      <w:r w:rsidR="00824AC9" w:rsidRPr="005A77C7">
        <w:rPr>
          <w:rFonts w:ascii="Times New Roman" w:hAnsi="Times New Roman" w:cs="Times New Roman"/>
          <w:b/>
          <w:sz w:val="28"/>
          <w:szCs w:val="28"/>
        </w:rPr>
        <w:t>то выбрать для</w:t>
      </w:r>
      <w:r w:rsidR="00E6634C" w:rsidRPr="005A77C7">
        <w:rPr>
          <w:rFonts w:ascii="Times New Roman" w:hAnsi="Times New Roman" w:cs="Times New Roman"/>
          <w:b/>
          <w:sz w:val="28"/>
          <w:szCs w:val="28"/>
        </w:rPr>
        <w:t xml:space="preserve"> государственной регистрации?</w:t>
      </w:r>
    </w:p>
    <w:p w:rsidR="005A77C7" w:rsidRPr="005A77C7" w:rsidRDefault="005A77C7" w:rsidP="005A77C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AC9" w:rsidRPr="005A77C7" w:rsidRDefault="00E6634C" w:rsidP="005A77C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7C7">
        <w:rPr>
          <w:rFonts w:ascii="Times New Roman" w:hAnsi="Times New Roman" w:cs="Times New Roman"/>
          <w:b/>
          <w:sz w:val="28"/>
          <w:szCs w:val="28"/>
        </w:rPr>
        <w:t xml:space="preserve">Как не запутаться в похожих названиях документов и выбрать </w:t>
      </w:r>
      <w:r w:rsidR="002579FA" w:rsidRPr="005A77C7">
        <w:rPr>
          <w:rFonts w:ascii="Times New Roman" w:hAnsi="Times New Roman" w:cs="Times New Roman"/>
          <w:b/>
          <w:sz w:val="28"/>
          <w:szCs w:val="28"/>
        </w:rPr>
        <w:t xml:space="preserve">необходимый </w:t>
      </w:r>
      <w:r w:rsidR="00C869D8" w:rsidRPr="005A77C7">
        <w:rPr>
          <w:rFonts w:ascii="Times New Roman" w:hAnsi="Times New Roman" w:cs="Times New Roman"/>
          <w:b/>
          <w:sz w:val="28"/>
          <w:szCs w:val="28"/>
        </w:rPr>
        <w:t>для регистрационных действий</w:t>
      </w:r>
      <w:r w:rsidRPr="005A77C7">
        <w:rPr>
          <w:rFonts w:ascii="Times New Roman" w:hAnsi="Times New Roman" w:cs="Times New Roman"/>
          <w:b/>
          <w:sz w:val="28"/>
          <w:szCs w:val="28"/>
        </w:rPr>
        <w:t>, пояснили в кадастровой палате по Ярославкой области.</w:t>
      </w:r>
    </w:p>
    <w:p w:rsidR="00DC217D" w:rsidRPr="00441E89" w:rsidRDefault="00DC217D" w:rsidP="005A77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>Технический паспорт - документ, на основании которого</w:t>
      </w:r>
      <w:r w:rsidR="00E6634C" w:rsidRPr="00441E89">
        <w:rPr>
          <w:rFonts w:ascii="Times New Roman" w:hAnsi="Times New Roman" w:cs="Times New Roman"/>
          <w:sz w:val="28"/>
          <w:szCs w:val="28"/>
        </w:rPr>
        <w:t xml:space="preserve"> проводилась регистрация жилых домов </w:t>
      </w:r>
      <w:r w:rsidRPr="00441E89">
        <w:rPr>
          <w:rFonts w:ascii="Times New Roman" w:hAnsi="Times New Roman" w:cs="Times New Roman"/>
          <w:sz w:val="28"/>
          <w:szCs w:val="28"/>
        </w:rPr>
        <w:t>до 2012 года.</w:t>
      </w:r>
    </w:p>
    <w:p w:rsidR="00DC217D" w:rsidRDefault="00F21E81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E81">
        <w:rPr>
          <w:rFonts w:ascii="Times New Roman" w:hAnsi="Times New Roman" w:cs="Times New Roman"/>
          <w:b/>
          <w:sz w:val="28"/>
          <w:szCs w:val="28"/>
        </w:rPr>
        <w:t>Важно!</w:t>
      </w:r>
      <w:r w:rsidR="001D3FC2">
        <w:rPr>
          <w:rFonts w:ascii="Times New Roman" w:hAnsi="Times New Roman" w:cs="Times New Roman"/>
          <w:sz w:val="28"/>
          <w:szCs w:val="28"/>
        </w:rPr>
        <w:t>Технический паспорт</w:t>
      </w:r>
      <w:r w:rsidR="00DC217D" w:rsidRPr="00441E89">
        <w:rPr>
          <w:rFonts w:ascii="Times New Roman" w:hAnsi="Times New Roman" w:cs="Times New Roman"/>
          <w:sz w:val="28"/>
          <w:szCs w:val="28"/>
        </w:rPr>
        <w:t xml:space="preserve"> не является правоустанавливающим документом. Тем не менее, область его применения по-прежнему широка.</w:t>
      </w:r>
      <w:r>
        <w:rPr>
          <w:rFonts w:ascii="Times New Roman" w:hAnsi="Times New Roman" w:cs="Times New Roman"/>
          <w:sz w:val="28"/>
          <w:szCs w:val="28"/>
        </w:rPr>
        <w:br/>
      </w:r>
      <w:r w:rsidR="00DC217D" w:rsidRPr="00441E89">
        <w:rPr>
          <w:rFonts w:ascii="Times New Roman" w:hAnsi="Times New Roman" w:cs="Times New Roman"/>
          <w:sz w:val="28"/>
          <w:szCs w:val="28"/>
        </w:rPr>
        <w:t>В него заносят данные об изменениях после р</w:t>
      </w:r>
      <w:r w:rsidR="002579FA">
        <w:rPr>
          <w:rFonts w:ascii="Times New Roman" w:hAnsi="Times New Roman" w:cs="Times New Roman"/>
          <w:sz w:val="28"/>
          <w:szCs w:val="28"/>
        </w:rPr>
        <w:t>еконструкции или перепланировки, и</w:t>
      </w:r>
      <w:r w:rsidR="00DC217D" w:rsidRPr="00441E89">
        <w:rPr>
          <w:rFonts w:ascii="Times New Roman" w:hAnsi="Times New Roman" w:cs="Times New Roman"/>
          <w:sz w:val="28"/>
          <w:szCs w:val="28"/>
        </w:rPr>
        <w:t xml:space="preserve">спользуют (делают </w:t>
      </w:r>
      <w:proofErr w:type="spellStart"/>
      <w:r w:rsidR="00DC217D" w:rsidRPr="00441E89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="00DC217D" w:rsidRPr="00441E89">
        <w:rPr>
          <w:rFonts w:ascii="Times New Roman" w:hAnsi="Times New Roman" w:cs="Times New Roman"/>
          <w:sz w:val="28"/>
          <w:szCs w:val="28"/>
        </w:rPr>
        <w:t>), как источник технической информации о коммуникациях (электросеть, отопление, канализация и т. д.) и оборудовании при проектировке.На основании паспорта создается эксплуатационная документация. К примеру, для подготовки ремонта.</w:t>
      </w:r>
    </w:p>
    <w:p w:rsidR="00F21E81" w:rsidRPr="00441E89" w:rsidRDefault="00F21E81" w:rsidP="00F21E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E81">
        <w:rPr>
          <w:rFonts w:ascii="Times New Roman" w:hAnsi="Times New Roman" w:cs="Times New Roman"/>
          <w:i/>
          <w:sz w:val="28"/>
          <w:szCs w:val="28"/>
        </w:rPr>
        <w:t>«Паспорт содержит ключевые параметры объекта недвижимости. В нем фиксируются планы этажей, расположение оконных и дверных проемов, схемы коммуникаций. К примеру, техпаспорт и его копии используют для согласования строительства и ремонта»,</w:t>
      </w:r>
      <w:r w:rsidRPr="00441E89">
        <w:rPr>
          <w:rFonts w:ascii="Times New Roman" w:hAnsi="Times New Roman" w:cs="Times New Roman"/>
          <w:sz w:val="28"/>
          <w:szCs w:val="28"/>
        </w:rPr>
        <w:t xml:space="preserve"> – поясняет </w:t>
      </w:r>
      <w:r w:rsidRPr="00F21E81">
        <w:rPr>
          <w:rFonts w:ascii="Times New Roman" w:hAnsi="Times New Roman" w:cs="Times New Roman"/>
          <w:b/>
          <w:sz w:val="28"/>
          <w:szCs w:val="28"/>
        </w:rPr>
        <w:t>эксперт Ярославской кадастровой палаты Владимир Фомин</w:t>
      </w:r>
      <w:r w:rsidRPr="00441E89">
        <w:rPr>
          <w:rFonts w:ascii="Times New Roman" w:hAnsi="Times New Roman" w:cs="Times New Roman"/>
          <w:sz w:val="28"/>
          <w:szCs w:val="28"/>
        </w:rPr>
        <w:t>.</w:t>
      </w:r>
    </w:p>
    <w:p w:rsidR="00DC217D" w:rsidRPr="00441E89" w:rsidRDefault="00DC217D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 xml:space="preserve">С 2013 года основанием для постановки на кадастровый учет служит технический план. </w:t>
      </w:r>
    </w:p>
    <w:p w:rsidR="003A2AAB" w:rsidRPr="00441E89" w:rsidRDefault="00C11FBA" w:rsidP="005A77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>«</w:t>
      </w:r>
      <w:r w:rsidR="003A2AAB" w:rsidRPr="00441E89">
        <w:rPr>
          <w:rFonts w:ascii="Times New Roman" w:hAnsi="Times New Roman" w:cs="Times New Roman"/>
          <w:sz w:val="28"/>
          <w:szCs w:val="28"/>
        </w:rPr>
        <w:t>Технический план</w:t>
      </w:r>
      <w:r w:rsidR="005A77C7" w:rsidRPr="005A77C7">
        <w:rPr>
          <w:rFonts w:ascii="Times New Roman" w:hAnsi="Times New Roman" w:cs="Times New Roman"/>
          <w:sz w:val="28"/>
          <w:szCs w:val="28"/>
        </w:rPr>
        <w:t xml:space="preserve"> - это</w:t>
      </w:r>
      <w:r w:rsidR="003A2AAB" w:rsidRPr="00441E89">
        <w:rPr>
          <w:rFonts w:ascii="Times New Roman" w:hAnsi="Times New Roman" w:cs="Times New Roman"/>
          <w:sz w:val="28"/>
          <w:szCs w:val="28"/>
        </w:rPr>
        <w:t xml:space="preserve"> относительно новый документ, который для целей государственного кадастрового учета объектов капитального строительства</w:t>
      </w:r>
      <w:r w:rsidR="002579FA">
        <w:rPr>
          <w:rFonts w:ascii="Times New Roman" w:hAnsi="Times New Roman" w:cs="Times New Roman"/>
          <w:sz w:val="28"/>
          <w:szCs w:val="28"/>
        </w:rPr>
        <w:t>. Он</w:t>
      </w:r>
      <w:r w:rsidR="003A2AAB" w:rsidRPr="00441E89">
        <w:rPr>
          <w:rFonts w:ascii="Times New Roman" w:hAnsi="Times New Roman" w:cs="Times New Roman"/>
          <w:sz w:val="28"/>
          <w:szCs w:val="28"/>
        </w:rPr>
        <w:t xml:space="preserve"> заменил собой технический паспорт</w:t>
      </w:r>
      <w:r w:rsidRPr="00441E89">
        <w:rPr>
          <w:rFonts w:ascii="Times New Roman" w:hAnsi="Times New Roman" w:cs="Times New Roman"/>
          <w:sz w:val="28"/>
          <w:szCs w:val="28"/>
        </w:rPr>
        <w:t>» – говорит Владимир Фомин</w:t>
      </w:r>
      <w:r w:rsidR="003A2AAB" w:rsidRPr="00441E89">
        <w:rPr>
          <w:rFonts w:ascii="Times New Roman" w:hAnsi="Times New Roman" w:cs="Times New Roman"/>
          <w:sz w:val="28"/>
          <w:szCs w:val="28"/>
        </w:rPr>
        <w:t>.</w:t>
      </w:r>
    </w:p>
    <w:p w:rsidR="00C46D13" w:rsidRPr="00441E89" w:rsidRDefault="00A96E34" w:rsidP="005A77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 xml:space="preserve">В </w:t>
      </w:r>
      <w:r w:rsidR="002579FA">
        <w:rPr>
          <w:rFonts w:ascii="Times New Roman" w:hAnsi="Times New Roman" w:cs="Times New Roman"/>
          <w:sz w:val="28"/>
          <w:szCs w:val="28"/>
        </w:rPr>
        <w:t xml:space="preserve">техническом плане </w:t>
      </w:r>
      <w:r w:rsidR="00C46D13" w:rsidRPr="00441E89">
        <w:rPr>
          <w:rFonts w:ascii="Times New Roman" w:hAnsi="Times New Roman" w:cs="Times New Roman"/>
          <w:sz w:val="28"/>
          <w:szCs w:val="28"/>
        </w:rPr>
        <w:t xml:space="preserve">воспроизведены определенные сведения, внесенные в Единый государственный реестр недвижимости, и указаны </w:t>
      </w:r>
      <w:r w:rsidR="00C46D13" w:rsidRPr="00441E89">
        <w:rPr>
          <w:rFonts w:ascii="Times New Roman" w:hAnsi="Times New Roman" w:cs="Times New Roman"/>
          <w:sz w:val="28"/>
          <w:szCs w:val="28"/>
        </w:rPr>
        <w:lastRenderedPageBreak/>
        <w:t>сведения о здании, сооружении, помещении, объекте незавершенного строительства или едином недвижимом комплексе, необходимые для государственного кадастрового учета такого объекта недвижимости.</w:t>
      </w:r>
    </w:p>
    <w:p w:rsidR="002579FA" w:rsidRDefault="007B139F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>Техниче</w:t>
      </w:r>
      <w:r w:rsidR="00A96E34" w:rsidRPr="00441E89">
        <w:rPr>
          <w:rFonts w:ascii="Times New Roman" w:hAnsi="Times New Roman" w:cs="Times New Roman"/>
          <w:sz w:val="28"/>
          <w:szCs w:val="28"/>
        </w:rPr>
        <w:t>ский план требуется в случае первичной</w:t>
      </w:r>
      <w:r w:rsidRPr="00441E89">
        <w:rPr>
          <w:rFonts w:ascii="Times New Roman" w:hAnsi="Times New Roman" w:cs="Times New Roman"/>
          <w:sz w:val="28"/>
          <w:szCs w:val="28"/>
        </w:rPr>
        <w:t xml:space="preserve"> постановки объекта на кадастровый учет</w:t>
      </w:r>
      <w:r w:rsidR="00A96E34" w:rsidRPr="00441E89">
        <w:rPr>
          <w:rFonts w:ascii="Times New Roman" w:hAnsi="Times New Roman" w:cs="Times New Roman"/>
          <w:sz w:val="28"/>
          <w:szCs w:val="28"/>
        </w:rPr>
        <w:t>,</w:t>
      </w:r>
      <w:r w:rsidRPr="00441E89">
        <w:rPr>
          <w:rFonts w:ascii="Times New Roman" w:hAnsi="Times New Roman" w:cs="Times New Roman"/>
          <w:sz w:val="28"/>
          <w:szCs w:val="28"/>
        </w:rPr>
        <w:t xml:space="preserve"> для учета изменений сведений об объекте</w:t>
      </w:r>
      <w:r w:rsidR="00A96E34" w:rsidRPr="00441E89">
        <w:rPr>
          <w:rFonts w:ascii="Times New Roman" w:hAnsi="Times New Roman" w:cs="Times New Roman"/>
          <w:sz w:val="28"/>
          <w:szCs w:val="28"/>
        </w:rPr>
        <w:t>,</w:t>
      </w:r>
      <w:r w:rsidRPr="00441E89">
        <w:rPr>
          <w:rFonts w:ascii="Times New Roman" w:hAnsi="Times New Roman" w:cs="Times New Roman"/>
          <w:sz w:val="28"/>
          <w:szCs w:val="28"/>
        </w:rPr>
        <w:t xml:space="preserve"> для учета изменений сведений о частях объекта (образование новой части)</w:t>
      </w:r>
      <w:r w:rsidR="00A96E34" w:rsidRPr="00441E89">
        <w:rPr>
          <w:rFonts w:ascii="Times New Roman" w:hAnsi="Times New Roman" w:cs="Times New Roman"/>
          <w:sz w:val="28"/>
          <w:szCs w:val="28"/>
        </w:rPr>
        <w:t>,</w:t>
      </w:r>
      <w:r w:rsidRPr="00441E89">
        <w:rPr>
          <w:rFonts w:ascii="Times New Roman" w:hAnsi="Times New Roman" w:cs="Times New Roman"/>
          <w:sz w:val="28"/>
          <w:szCs w:val="28"/>
        </w:rPr>
        <w:t xml:space="preserve"> для ввода объ</w:t>
      </w:r>
      <w:r w:rsidR="002579FA">
        <w:rPr>
          <w:rFonts w:ascii="Times New Roman" w:hAnsi="Times New Roman" w:cs="Times New Roman"/>
          <w:sz w:val="28"/>
          <w:szCs w:val="28"/>
        </w:rPr>
        <w:t>екта в эксплуатацию.</w:t>
      </w:r>
    </w:p>
    <w:p w:rsidR="007B139F" w:rsidRPr="00441E89" w:rsidRDefault="007B139F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>Первичная постановка подразумевает собой учет вновь созданного объекта недвижимости. Учет изменений сведений осуществляется, когда меняется одна из уникальных характеристик объекта (площадь, планировка, назначение и т.п.).</w:t>
      </w:r>
    </w:p>
    <w:p w:rsidR="007B139F" w:rsidRPr="00441E89" w:rsidRDefault="00A96E34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E81">
        <w:rPr>
          <w:rFonts w:ascii="Times New Roman" w:hAnsi="Times New Roman" w:cs="Times New Roman"/>
          <w:i/>
          <w:sz w:val="28"/>
          <w:szCs w:val="28"/>
        </w:rPr>
        <w:t>«Сведения в технический план, включаются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t xml:space="preserve"> на основании представленных заказчиком кадастровых работ проектной документации здания, разрешения на строительство, разрешения на ввод здания в эксплуатацию или изготовленного до 1 января 2013 </w:t>
      </w:r>
      <w:r w:rsidRPr="00F21E81">
        <w:rPr>
          <w:rFonts w:ascii="Times New Roman" w:hAnsi="Times New Roman" w:cs="Times New Roman"/>
          <w:i/>
          <w:sz w:val="28"/>
          <w:szCs w:val="28"/>
        </w:rPr>
        <w:t>г. технического паспорта здания»,</w:t>
      </w:r>
      <w:r w:rsidRPr="00441E89">
        <w:rPr>
          <w:rFonts w:ascii="Times New Roman" w:hAnsi="Times New Roman" w:cs="Times New Roman"/>
          <w:sz w:val="28"/>
          <w:szCs w:val="28"/>
        </w:rPr>
        <w:t xml:space="preserve"> - </w:t>
      </w:r>
      <w:r w:rsidR="00F21E81">
        <w:rPr>
          <w:rFonts w:ascii="Times New Roman" w:hAnsi="Times New Roman" w:cs="Times New Roman"/>
          <w:sz w:val="28"/>
          <w:szCs w:val="28"/>
        </w:rPr>
        <w:t>подчеркивает</w:t>
      </w:r>
      <w:r w:rsidRPr="00441E89">
        <w:rPr>
          <w:rFonts w:ascii="Times New Roman" w:hAnsi="Times New Roman" w:cs="Times New Roman"/>
          <w:sz w:val="28"/>
          <w:szCs w:val="28"/>
        </w:rPr>
        <w:t xml:space="preserve"> эксперт.</w:t>
      </w:r>
    </w:p>
    <w:p w:rsidR="005A77C7" w:rsidRDefault="00CE2904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 xml:space="preserve">Подготовкой документа занимается кадастровый инженер. </w:t>
      </w:r>
      <w:r w:rsidR="00F21E81">
        <w:rPr>
          <w:rFonts w:ascii="Times New Roman" w:hAnsi="Times New Roman" w:cs="Times New Roman"/>
          <w:sz w:val="28"/>
          <w:szCs w:val="28"/>
        </w:rPr>
        <w:br/>
      </w:r>
      <w:r w:rsidRPr="00441E89">
        <w:rPr>
          <w:rFonts w:ascii="Times New Roman" w:hAnsi="Times New Roman" w:cs="Times New Roman"/>
          <w:sz w:val="28"/>
          <w:szCs w:val="28"/>
        </w:rPr>
        <w:t xml:space="preserve">Он выезжает на ваш объект недвижимости, делая необходимые замеры. Далее формирует </w:t>
      </w:r>
      <w:r w:rsidR="007B139F" w:rsidRPr="00441E89">
        <w:rPr>
          <w:rFonts w:ascii="Times New Roman" w:hAnsi="Times New Roman" w:cs="Times New Roman"/>
          <w:sz w:val="28"/>
          <w:szCs w:val="28"/>
        </w:rPr>
        <w:t>технический план, в который входи</w:t>
      </w:r>
      <w:r w:rsidRPr="00441E89">
        <w:rPr>
          <w:rFonts w:ascii="Times New Roman" w:hAnsi="Times New Roman" w:cs="Times New Roman"/>
          <w:sz w:val="28"/>
          <w:szCs w:val="28"/>
        </w:rPr>
        <w:t>т графическая и текстовая часть.</w:t>
      </w:r>
    </w:p>
    <w:p w:rsidR="007B139F" w:rsidRPr="00441E89" w:rsidRDefault="007B139F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 xml:space="preserve">Технический план оформленный в соответствии с действующим законодательством передается </w:t>
      </w:r>
      <w:r w:rsidR="00CE2904" w:rsidRPr="00441E89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441E89">
        <w:rPr>
          <w:rFonts w:ascii="Times New Roman" w:hAnsi="Times New Roman" w:cs="Times New Roman"/>
          <w:sz w:val="28"/>
          <w:szCs w:val="28"/>
        </w:rPr>
        <w:t xml:space="preserve">на электронном носителе подписанный ЭЦП </w:t>
      </w:r>
      <w:r w:rsidR="00CE2904" w:rsidRPr="00441E89"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Pr="00441E89">
        <w:rPr>
          <w:rFonts w:ascii="Times New Roman" w:hAnsi="Times New Roman" w:cs="Times New Roman"/>
          <w:sz w:val="28"/>
          <w:szCs w:val="28"/>
        </w:rPr>
        <w:t xml:space="preserve"> для сдачи в Росреестр.</w:t>
      </w:r>
    </w:p>
    <w:p w:rsidR="00C46D13" w:rsidRPr="00441E89" w:rsidRDefault="00CE2904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E81">
        <w:rPr>
          <w:rFonts w:ascii="Times New Roman" w:hAnsi="Times New Roman" w:cs="Times New Roman"/>
          <w:i/>
          <w:sz w:val="28"/>
          <w:szCs w:val="28"/>
        </w:rPr>
        <w:t xml:space="preserve">«Несмотря на кажущуюся идентичность 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t>техпаспорт</w:t>
      </w:r>
      <w:r w:rsidRPr="00F21E81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Pr="00F21E81">
        <w:rPr>
          <w:rFonts w:ascii="Times New Roman" w:hAnsi="Times New Roman" w:cs="Times New Roman"/>
          <w:i/>
          <w:sz w:val="28"/>
          <w:szCs w:val="28"/>
        </w:rPr>
        <w:t>и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t>техплана</w:t>
      </w:r>
      <w:r w:rsidR="00BC3498" w:rsidRPr="00F21E81">
        <w:rPr>
          <w:rFonts w:ascii="Times New Roman" w:hAnsi="Times New Roman" w:cs="Times New Roman"/>
          <w:i/>
          <w:sz w:val="28"/>
          <w:szCs w:val="28"/>
        </w:rPr>
        <w:t>они</w:t>
      </w:r>
      <w:proofErr w:type="spellEnd"/>
      <w:r w:rsidR="00BC3498" w:rsidRPr="00F21E81">
        <w:rPr>
          <w:rFonts w:ascii="Times New Roman" w:hAnsi="Times New Roman" w:cs="Times New Roman"/>
          <w:i/>
          <w:sz w:val="28"/>
          <w:szCs w:val="28"/>
        </w:rPr>
        <w:t xml:space="preserve"> не только различаются содержанием, но и служат для разных целей. В </w:t>
      </w:r>
      <w:proofErr w:type="spellStart"/>
      <w:r w:rsidRPr="00F21E81">
        <w:rPr>
          <w:rFonts w:ascii="Times New Roman" w:hAnsi="Times New Roman" w:cs="Times New Roman"/>
          <w:i/>
          <w:sz w:val="28"/>
          <w:szCs w:val="28"/>
        </w:rPr>
        <w:t>т</w:t>
      </w:r>
      <w:r w:rsidR="00BC3498" w:rsidRPr="00F21E81">
        <w:rPr>
          <w:rFonts w:ascii="Times New Roman" w:hAnsi="Times New Roman" w:cs="Times New Roman"/>
          <w:i/>
          <w:sz w:val="28"/>
          <w:szCs w:val="28"/>
        </w:rPr>
        <w:t>ехпланезаложена</w:t>
      </w:r>
      <w:proofErr w:type="spellEnd"/>
      <w:r w:rsidR="00BC3498" w:rsidRPr="00F21E81">
        <w:rPr>
          <w:rFonts w:ascii="Times New Roman" w:hAnsi="Times New Roman" w:cs="Times New Roman"/>
          <w:i/>
          <w:sz w:val="28"/>
          <w:szCs w:val="28"/>
        </w:rPr>
        <w:t xml:space="preserve"> возможность 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t>определ</w:t>
      </w:r>
      <w:r w:rsidR="00BC3498" w:rsidRPr="00F21E81">
        <w:rPr>
          <w:rFonts w:ascii="Times New Roman" w:hAnsi="Times New Roman" w:cs="Times New Roman"/>
          <w:i/>
          <w:sz w:val="28"/>
          <w:szCs w:val="28"/>
        </w:rPr>
        <w:t xml:space="preserve">ения 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t>местоположени</w:t>
      </w:r>
      <w:r w:rsidR="00BC3498" w:rsidRPr="00F21E81">
        <w:rPr>
          <w:rFonts w:ascii="Times New Roman" w:hAnsi="Times New Roman" w:cs="Times New Roman"/>
          <w:i/>
          <w:sz w:val="28"/>
          <w:szCs w:val="28"/>
        </w:rPr>
        <w:t>я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t xml:space="preserve"> объекта</w:t>
      </w:r>
      <w:r w:rsidR="00BC3498" w:rsidRPr="00F21E81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t xml:space="preserve">. Поэтому, в отличие от техпаспорта, </w:t>
      </w:r>
      <w:proofErr w:type="spellStart"/>
      <w:r w:rsidR="007B139F" w:rsidRPr="00F21E81">
        <w:rPr>
          <w:rFonts w:ascii="Times New Roman" w:hAnsi="Times New Roman" w:cs="Times New Roman"/>
          <w:i/>
          <w:sz w:val="28"/>
          <w:szCs w:val="28"/>
        </w:rPr>
        <w:t>техплан</w:t>
      </w:r>
      <w:proofErr w:type="spellEnd"/>
      <w:r w:rsidR="007B139F" w:rsidRPr="00F21E81">
        <w:rPr>
          <w:rFonts w:ascii="Times New Roman" w:hAnsi="Times New Roman" w:cs="Times New Roman"/>
          <w:i/>
          <w:sz w:val="28"/>
          <w:szCs w:val="28"/>
        </w:rPr>
        <w:t xml:space="preserve"> в своей графической части будет содержать </w:t>
      </w:r>
      <w:r w:rsidR="007B139F" w:rsidRPr="00F21E81">
        <w:rPr>
          <w:rFonts w:ascii="Times New Roman" w:hAnsi="Times New Roman" w:cs="Times New Roman"/>
          <w:i/>
          <w:sz w:val="28"/>
          <w:szCs w:val="28"/>
        </w:rPr>
        <w:lastRenderedPageBreak/>
        <w:t>чертеж, включающий в себя нумерацию поворотных точек, а также документы, определяющие расположение объект</w:t>
      </w:r>
      <w:r w:rsidRPr="00F21E81">
        <w:rPr>
          <w:rFonts w:ascii="Times New Roman" w:hAnsi="Times New Roman" w:cs="Times New Roman"/>
          <w:i/>
          <w:sz w:val="28"/>
          <w:szCs w:val="28"/>
        </w:rPr>
        <w:t>а в границах земельного участка»,</w:t>
      </w:r>
      <w:r w:rsidRPr="00441E89">
        <w:rPr>
          <w:rFonts w:ascii="Times New Roman" w:hAnsi="Times New Roman" w:cs="Times New Roman"/>
          <w:sz w:val="28"/>
          <w:szCs w:val="28"/>
        </w:rPr>
        <w:t xml:space="preserve"> -отмечает </w:t>
      </w:r>
      <w:r w:rsidRPr="00F21E81">
        <w:rPr>
          <w:rFonts w:ascii="Times New Roman" w:hAnsi="Times New Roman" w:cs="Times New Roman"/>
          <w:b/>
          <w:sz w:val="28"/>
          <w:szCs w:val="28"/>
        </w:rPr>
        <w:t>Владимир Фомин.</w:t>
      </w:r>
    </w:p>
    <w:p w:rsidR="00BC3498" w:rsidRPr="00441E89" w:rsidRDefault="003B4640" w:rsidP="005A77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E89">
        <w:rPr>
          <w:rFonts w:ascii="Times New Roman" w:hAnsi="Times New Roman" w:cs="Times New Roman"/>
          <w:sz w:val="28"/>
          <w:szCs w:val="28"/>
        </w:rPr>
        <w:t>Срок действия технического плана</w:t>
      </w:r>
      <w:r w:rsidR="00E001C7">
        <w:rPr>
          <w:rFonts w:ascii="Times New Roman" w:hAnsi="Times New Roman" w:cs="Times New Roman"/>
          <w:sz w:val="28"/>
          <w:szCs w:val="28"/>
        </w:rPr>
        <w:t>,</w:t>
      </w:r>
      <w:r w:rsidRPr="00441E89">
        <w:rPr>
          <w:rFonts w:ascii="Times New Roman" w:hAnsi="Times New Roman" w:cs="Times New Roman"/>
          <w:sz w:val="28"/>
          <w:szCs w:val="28"/>
        </w:rPr>
        <w:t xml:space="preserve"> как и срок действия технического паспорта не имеет ограничений. Документы актуальны до тех пор, пока не изменено техническое состояние объекта недвижимости.</w:t>
      </w:r>
    </w:p>
    <w:sectPr w:rsidR="00BC3498" w:rsidRPr="00441E89" w:rsidSect="0077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4640"/>
    <w:rsid w:val="0011019C"/>
    <w:rsid w:val="0014244E"/>
    <w:rsid w:val="001832A2"/>
    <w:rsid w:val="001D3FC2"/>
    <w:rsid w:val="001E2271"/>
    <w:rsid w:val="002579FA"/>
    <w:rsid w:val="003A2AAB"/>
    <w:rsid w:val="003B4640"/>
    <w:rsid w:val="00441E89"/>
    <w:rsid w:val="005A77C7"/>
    <w:rsid w:val="0076051C"/>
    <w:rsid w:val="0077324C"/>
    <w:rsid w:val="00787169"/>
    <w:rsid w:val="007B139F"/>
    <w:rsid w:val="00824AC9"/>
    <w:rsid w:val="00850663"/>
    <w:rsid w:val="00A96E34"/>
    <w:rsid w:val="00AD4AEB"/>
    <w:rsid w:val="00BC3498"/>
    <w:rsid w:val="00C11FBA"/>
    <w:rsid w:val="00C46D13"/>
    <w:rsid w:val="00C869D8"/>
    <w:rsid w:val="00CE2904"/>
    <w:rsid w:val="00DA5648"/>
    <w:rsid w:val="00DC217D"/>
    <w:rsid w:val="00E001C7"/>
    <w:rsid w:val="00E0128A"/>
    <w:rsid w:val="00E6634C"/>
    <w:rsid w:val="00F2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cp:lastPrinted>2021-06-04T05:48:00Z</cp:lastPrinted>
  <dcterms:created xsi:type="dcterms:W3CDTF">2021-06-07T05:13:00Z</dcterms:created>
  <dcterms:modified xsi:type="dcterms:W3CDTF">2021-06-07T05:13:00Z</dcterms:modified>
</cp:coreProperties>
</file>