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 xml:space="preserve">Приложение № 2 </w:t>
      </w:r>
      <w:proofErr w:type="gramStart"/>
      <w:r w:rsidRPr="00267FF4">
        <w:rPr>
          <w:rFonts w:ascii="Times New Roman" w:hAnsi="Times New Roman"/>
        </w:rPr>
        <w:t>к</w:t>
      </w:r>
      <w:proofErr w:type="gramEnd"/>
    </w:p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 xml:space="preserve">Постановлению Администрации </w:t>
      </w:r>
    </w:p>
    <w:p w:rsidR="00267FF4" w:rsidRPr="00267FF4" w:rsidRDefault="00267FF4" w:rsidP="00267FF4">
      <w:pPr>
        <w:spacing w:after="0"/>
        <w:jc w:val="right"/>
        <w:rPr>
          <w:rFonts w:ascii="Times New Roman" w:hAnsi="Times New Roman"/>
        </w:rPr>
      </w:pPr>
      <w:r w:rsidRPr="00267FF4">
        <w:rPr>
          <w:rFonts w:ascii="Times New Roman" w:hAnsi="Times New Roman"/>
        </w:rPr>
        <w:t>Приволжского сельского поселения</w:t>
      </w:r>
    </w:p>
    <w:p w:rsidR="00267FF4" w:rsidRPr="00267FF4" w:rsidRDefault="00A47DF3" w:rsidP="00267FF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19</w:t>
      </w:r>
      <w:r w:rsidR="00267FF4" w:rsidRPr="00267FF4">
        <w:rPr>
          <w:rFonts w:ascii="Times New Roman" w:hAnsi="Times New Roman"/>
        </w:rPr>
        <w:t>.0</w:t>
      </w:r>
      <w:r>
        <w:rPr>
          <w:rFonts w:ascii="Times New Roman" w:hAnsi="Times New Roman"/>
        </w:rPr>
        <w:t>3</w:t>
      </w:r>
      <w:r w:rsidR="00267FF4" w:rsidRPr="00267FF4">
        <w:rPr>
          <w:rFonts w:ascii="Times New Roman" w:hAnsi="Times New Roman"/>
        </w:rPr>
        <w:t xml:space="preserve">.2021  года  № </w:t>
      </w:r>
      <w:r>
        <w:rPr>
          <w:rFonts w:ascii="Times New Roman" w:hAnsi="Times New Roman"/>
        </w:rPr>
        <w:t>36</w:t>
      </w:r>
      <w:r w:rsidR="00267FF4" w:rsidRPr="00267FF4">
        <w:rPr>
          <w:rFonts w:ascii="Times New Roman" w:hAnsi="Times New Roman"/>
        </w:rPr>
        <w:t xml:space="preserve">    </w:t>
      </w: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отдаленных сельских населенных пунктов,</w:t>
      </w: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/>
          <w:b/>
          <w:sz w:val="24"/>
          <w:szCs w:val="24"/>
        </w:rPr>
        <w:t>имеющих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стационарной торговой сети</w:t>
      </w:r>
    </w:p>
    <w:p w:rsidR="00267FF4" w:rsidRDefault="00267FF4" w:rsidP="00267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9180"/>
      </w:tblGrid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иселево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абальцево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8B2BAC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="00267FF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изнево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увшиново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митриевка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лотово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орбыли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ефино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рьевское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ласовская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саково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гнатово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орисовка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орское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апоротная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очинок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рутово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иницыно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Тараканово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оптево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имонино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ворково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ривец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арубино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ебыхино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ретьяковка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орское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B2BA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8B2BAC">
              <w:rPr>
                <w:rFonts w:ascii="Times New Roman" w:hAnsi="Times New Roman"/>
                <w:sz w:val="24"/>
                <w:szCs w:val="24"/>
              </w:rPr>
              <w:t>итинская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аринское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лохонка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ечково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ляденки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алкино</w:t>
            </w: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 w:rsidP="008B2B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акаровская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едюково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олпыгино</w:t>
            </w:r>
            <w:proofErr w:type="spellEnd"/>
          </w:p>
        </w:tc>
      </w:tr>
      <w:tr w:rsidR="00267FF4" w:rsidTr="00267FF4">
        <w:tc>
          <w:tcPr>
            <w:tcW w:w="9180" w:type="dxa"/>
            <w:hideMark/>
          </w:tcPr>
          <w:p w:rsidR="00267FF4" w:rsidRDefault="00267FF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Бобойковский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Льнозавода</w:t>
            </w:r>
          </w:p>
        </w:tc>
      </w:tr>
    </w:tbl>
    <w:p w:rsidR="00267FF4" w:rsidRDefault="00267FF4" w:rsidP="00267FF4"/>
    <w:p w:rsidR="00905748" w:rsidRDefault="00905748"/>
    <w:sectPr w:rsidR="00905748" w:rsidSect="0090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31380"/>
    <w:multiLevelType w:val="hybridMultilevel"/>
    <w:tmpl w:val="722E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7FF4"/>
    <w:rsid w:val="00267FF4"/>
    <w:rsid w:val="008B2BAC"/>
    <w:rsid w:val="00905748"/>
    <w:rsid w:val="00A47DF3"/>
    <w:rsid w:val="00AB2444"/>
    <w:rsid w:val="00DD4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2021-03-23T07:14:00Z</cp:lastPrinted>
  <dcterms:created xsi:type="dcterms:W3CDTF">2021-03-03T11:39:00Z</dcterms:created>
  <dcterms:modified xsi:type="dcterms:W3CDTF">2021-03-23T07:14:00Z</dcterms:modified>
</cp:coreProperties>
</file>