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53" w:rsidRDefault="00472E53" w:rsidP="00472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E5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Республике Карелия приглашает вас принять участие в </w:t>
      </w:r>
      <w:proofErr w:type="spellStart"/>
      <w:r w:rsidRPr="00472E53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472E53">
        <w:rPr>
          <w:rFonts w:ascii="Times New Roman" w:hAnsi="Times New Roman" w:cs="Times New Roman"/>
          <w:b/>
          <w:sz w:val="28"/>
          <w:szCs w:val="28"/>
        </w:rPr>
        <w:t xml:space="preserve"> на тему «Перераспределение земельных участков»</w:t>
      </w:r>
    </w:p>
    <w:p w:rsidR="00813BC4" w:rsidRPr="00B368D1" w:rsidRDefault="00813BC4" w:rsidP="00B368D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февраля 2021 в 11:00 (по московскому времени) Кадастровая палата по</w:t>
      </w:r>
      <w:r w:rsid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8D1" w:rsidRPr="00B368D1">
        <w:rPr>
          <w:rFonts w:ascii="Times New Roman" w:hAnsi="Times New Roman" w:cs="Times New Roman"/>
          <w:sz w:val="28"/>
          <w:szCs w:val="28"/>
        </w:rPr>
        <w:t xml:space="preserve">Республике Карелия </w:t>
      </w:r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 </w:t>
      </w:r>
      <w:proofErr w:type="spellStart"/>
      <w:r w:rsidRPr="00B368D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="00B368D1" w:rsidRPr="00B368D1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2E53" w:rsidRDefault="00472E53" w:rsidP="001C2B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726F">
        <w:rPr>
          <w:rFonts w:ascii="Times New Roman" w:hAnsi="Times New Roman" w:cs="Times New Roman"/>
          <w:sz w:val="28"/>
          <w:szCs w:val="28"/>
        </w:rPr>
        <w:t>ерераспределение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93">
        <w:rPr>
          <w:rFonts w:ascii="Times New Roman" w:hAnsi="Times New Roman" w:cs="Times New Roman"/>
          <w:sz w:val="28"/>
          <w:szCs w:val="28"/>
        </w:rPr>
        <w:t>решить споры между собственниками смежных земельных участков,</w:t>
      </w:r>
      <w:r w:rsidRPr="00F5726F">
        <w:rPr>
          <w:rFonts w:ascii="Times New Roman" w:hAnsi="Times New Roman" w:cs="Times New Roman"/>
          <w:sz w:val="28"/>
          <w:szCs w:val="28"/>
        </w:rPr>
        <w:t xml:space="preserve"> законно увеличить площадь </w:t>
      </w:r>
      <w:r w:rsidR="00BD3893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1A8" w:rsidRPr="004811A8" w:rsidRDefault="004811A8" w:rsidP="001C2B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1A8">
        <w:rPr>
          <w:rFonts w:ascii="Times New Roman" w:hAnsi="Times New Roman" w:cs="Times New Roman"/>
          <w:sz w:val="28"/>
          <w:szCs w:val="28"/>
        </w:rPr>
        <w:t>Что такое перераспределение земельных участков?</w:t>
      </w:r>
    </w:p>
    <w:p w:rsidR="004811A8" w:rsidRDefault="004811A8" w:rsidP="001C2B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1A8">
        <w:rPr>
          <w:rFonts w:ascii="Times New Roman" w:hAnsi="Times New Roman" w:cs="Times New Roman"/>
          <w:sz w:val="28"/>
          <w:szCs w:val="28"/>
        </w:rPr>
        <w:t xml:space="preserve">Что </w:t>
      </w:r>
      <w:r w:rsidR="00472E53" w:rsidRPr="004811A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4811A8">
        <w:rPr>
          <w:rFonts w:ascii="Times New Roman" w:hAnsi="Times New Roman" w:cs="Times New Roman"/>
          <w:sz w:val="28"/>
          <w:szCs w:val="28"/>
        </w:rPr>
        <w:t>из себя соглашение, заключаемое между собственниками?</w:t>
      </w:r>
    </w:p>
    <w:p w:rsidR="00B80A6C" w:rsidRPr="004811A8" w:rsidRDefault="00B80A6C" w:rsidP="001C2B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A6C">
        <w:rPr>
          <w:rFonts w:ascii="Times New Roman" w:hAnsi="Times New Roman" w:cs="Times New Roman"/>
          <w:sz w:val="28"/>
          <w:szCs w:val="28"/>
        </w:rPr>
        <w:t>Какие причины могут послужить основанием для отказа в заключении соглашения?</w:t>
      </w:r>
    </w:p>
    <w:p w:rsidR="00B80A6C" w:rsidRDefault="004811A8" w:rsidP="00E94A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1A8">
        <w:rPr>
          <w:rFonts w:ascii="Times New Roman" w:hAnsi="Times New Roman" w:cs="Times New Roman"/>
          <w:sz w:val="28"/>
          <w:szCs w:val="28"/>
        </w:rPr>
        <w:t>В каких случаях необходим проект межевания территории и схема расположения участка?</w:t>
      </w:r>
      <w:bookmarkStart w:id="0" w:name="_GoBack"/>
      <w:bookmarkEnd w:id="0"/>
    </w:p>
    <w:p w:rsidR="00BD3893" w:rsidRDefault="00472E53" w:rsidP="00B368D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и другие вопросы Вам ответят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перераспределении земельных</w:t>
      </w:r>
      <w:r w:rsidR="00BD389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80A6C">
        <w:rPr>
          <w:rFonts w:ascii="Times New Roman" w:hAnsi="Times New Roman" w:cs="Times New Roman"/>
          <w:sz w:val="28"/>
          <w:szCs w:val="28"/>
        </w:rPr>
        <w:t>.</w:t>
      </w:r>
    </w:p>
    <w:p w:rsidR="006A5E6D" w:rsidRDefault="000359C8" w:rsidP="00BD38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слушатели </w:t>
      </w:r>
      <w:r w:rsidR="00202D00" w:rsidRPr="00202D00">
        <w:rPr>
          <w:rFonts w:ascii="Times New Roman" w:hAnsi="Times New Roman" w:cs="Times New Roman"/>
          <w:sz w:val="28"/>
          <w:szCs w:val="28"/>
        </w:rPr>
        <w:t>познакомятся с действующим законодательством в части регулирования образования земел</w:t>
      </w:r>
      <w:r>
        <w:rPr>
          <w:rFonts w:ascii="Times New Roman" w:hAnsi="Times New Roman" w:cs="Times New Roman"/>
          <w:sz w:val="28"/>
          <w:szCs w:val="28"/>
        </w:rPr>
        <w:t xml:space="preserve">ьных участков. А затем детально </w:t>
      </w:r>
      <w:r w:rsidR="00202D00" w:rsidRPr="00202D00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202D00" w:rsidRPr="00202D00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C96F20">
        <w:rPr>
          <w:rFonts w:ascii="Times New Roman" w:hAnsi="Times New Roman" w:cs="Times New Roman"/>
          <w:sz w:val="28"/>
          <w:szCs w:val="28"/>
        </w:rPr>
        <w:t xml:space="preserve">и случаи </w:t>
      </w:r>
      <w:r w:rsidR="00202D00" w:rsidRPr="00202D00">
        <w:rPr>
          <w:rFonts w:ascii="Times New Roman" w:hAnsi="Times New Roman" w:cs="Times New Roman"/>
          <w:sz w:val="28"/>
          <w:szCs w:val="28"/>
        </w:rPr>
        <w:t>перер</w:t>
      </w:r>
      <w:r w:rsidR="004811A8">
        <w:rPr>
          <w:rFonts w:ascii="Times New Roman" w:hAnsi="Times New Roman" w:cs="Times New Roman"/>
          <w:sz w:val="28"/>
          <w:szCs w:val="28"/>
        </w:rPr>
        <w:t xml:space="preserve">аспределения земельных участков, требования, устанавливаемые к исходным и образуемым земельным участкам. </w:t>
      </w:r>
    </w:p>
    <w:p w:rsidR="00813BC4" w:rsidRDefault="00813BC4" w:rsidP="00813B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BC4">
        <w:rPr>
          <w:rFonts w:ascii="Times New Roman" w:hAnsi="Times New Roman" w:cs="Times New Roman"/>
          <w:sz w:val="28"/>
          <w:szCs w:val="28"/>
        </w:rPr>
        <w:t>Продолжительность до 90 мин. Стоимость участия в </w:t>
      </w:r>
      <w:proofErr w:type="spellStart"/>
      <w:r w:rsidRPr="00813BC4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13BC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813BC4">
        <w:rPr>
          <w:rFonts w:ascii="Times New Roman" w:hAnsi="Times New Roman" w:cs="Times New Roman"/>
          <w:sz w:val="28"/>
          <w:szCs w:val="28"/>
        </w:rPr>
        <w:br/>
        <w:t>1 слушатель – 1000 руб.</w:t>
      </w:r>
    </w:p>
    <w:p w:rsidR="00044285" w:rsidRDefault="00B368D1" w:rsidP="00813BC4">
      <w:pPr>
        <w:ind w:firstLine="284"/>
        <w:jc w:val="both"/>
      </w:pPr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Записаться на </w:t>
      </w:r>
      <w:proofErr w:type="spellStart"/>
      <w:r w:rsidRPr="00B368D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4" w:history="1">
        <w:r w:rsidR="00044285" w:rsidRPr="00044285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https://webinar.kadastr.ru/webinars/ready/detail/119</w:t>
        </w:r>
      </w:hyperlink>
    </w:p>
    <w:p w:rsidR="00F8169B" w:rsidRPr="00F8169B" w:rsidRDefault="00F8169B" w:rsidP="00813B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Оплата принимается до 2</w:t>
      </w:r>
      <w:r w:rsidR="0004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8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2021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8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8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BC4" w:rsidRPr="00B368D1" w:rsidRDefault="00B368D1" w:rsidP="00B368D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Присоединяйтесь – будет интересно!</w:t>
      </w:r>
    </w:p>
    <w:sectPr w:rsidR="00813BC4" w:rsidRPr="00B368D1" w:rsidSect="0075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1DA"/>
    <w:rsid w:val="000359C8"/>
    <w:rsid w:val="00044285"/>
    <w:rsid w:val="001C2B9D"/>
    <w:rsid w:val="00202D00"/>
    <w:rsid w:val="002E0B36"/>
    <w:rsid w:val="002E2751"/>
    <w:rsid w:val="002E453D"/>
    <w:rsid w:val="00472E53"/>
    <w:rsid w:val="004811A8"/>
    <w:rsid w:val="004A5AE4"/>
    <w:rsid w:val="004B4648"/>
    <w:rsid w:val="00506977"/>
    <w:rsid w:val="005971C0"/>
    <w:rsid w:val="005B6F8E"/>
    <w:rsid w:val="005F623C"/>
    <w:rsid w:val="006604D8"/>
    <w:rsid w:val="006A5E6D"/>
    <w:rsid w:val="006B274D"/>
    <w:rsid w:val="006E3D8E"/>
    <w:rsid w:val="007558E5"/>
    <w:rsid w:val="007A27BB"/>
    <w:rsid w:val="007C08DC"/>
    <w:rsid w:val="00813BC4"/>
    <w:rsid w:val="00951F69"/>
    <w:rsid w:val="009B009C"/>
    <w:rsid w:val="00B368D1"/>
    <w:rsid w:val="00B80A6C"/>
    <w:rsid w:val="00BD3893"/>
    <w:rsid w:val="00C96F20"/>
    <w:rsid w:val="00CF3F7A"/>
    <w:rsid w:val="00D511DA"/>
    <w:rsid w:val="00E94A1D"/>
    <w:rsid w:val="00F5726F"/>
    <w:rsid w:val="00F8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3BC4"/>
    <w:rPr>
      <w:i/>
      <w:iCs/>
    </w:rPr>
  </w:style>
  <w:style w:type="character" w:styleId="a4">
    <w:name w:val="Hyperlink"/>
    <w:basedOn w:val="a0"/>
    <w:uiPriority w:val="99"/>
    <w:unhideWhenUsed/>
    <w:rsid w:val="00B36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inar.kadastr.ru/webinars/ready/detail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dcterms:created xsi:type="dcterms:W3CDTF">2021-02-19T06:51:00Z</dcterms:created>
  <dcterms:modified xsi:type="dcterms:W3CDTF">2021-02-19T06:51:00Z</dcterms:modified>
</cp:coreProperties>
</file>