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84" w:rsidRPr="00882E84" w:rsidRDefault="00A10338" w:rsidP="00882E84">
      <w:pPr>
        <w:shd w:val="clear" w:color="auto" w:fill="FFFFFF"/>
        <w:spacing w:line="264" w:lineRule="atLeast"/>
        <w:jc w:val="right"/>
        <w:outlineLvl w:val="1"/>
        <w:rPr>
          <w:b/>
          <w:bCs/>
          <w:color w:val="000000"/>
          <w:kern w:val="36"/>
          <w:sz w:val="22"/>
          <w:szCs w:val="22"/>
        </w:rPr>
      </w:pPr>
      <w:bookmarkStart w:id="0" w:name="_GoBack"/>
      <w:bookmarkEnd w:id="0"/>
      <w:r>
        <w:rPr>
          <w:b/>
          <w:bCs/>
          <w:color w:val="000000"/>
          <w:kern w:val="36"/>
          <w:sz w:val="22"/>
          <w:szCs w:val="22"/>
        </w:rPr>
        <w:t>«</w:t>
      </w:r>
      <w:r w:rsidR="00882E84" w:rsidRPr="00882E84">
        <w:rPr>
          <w:b/>
          <w:bCs/>
          <w:color w:val="000000"/>
          <w:kern w:val="36"/>
          <w:sz w:val="22"/>
          <w:szCs w:val="22"/>
        </w:rPr>
        <w:t>УТВЕРЖДАЮ</w:t>
      </w:r>
      <w:r>
        <w:rPr>
          <w:b/>
          <w:bCs/>
          <w:color w:val="000000"/>
          <w:kern w:val="36"/>
          <w:sz w:val="22"/>
          <w:szCs w:val="22"/>
        </w:rPr>
        <w:t>»</w:t>
      </w:r>
    </w:p>
    <w:p w:rsidR="00A10338" w:rsidRDefault="00882E84" w:rsidP="00882E84">
      <w:pPr>
        <w:shd w:val="clear" w:color="auto" w:fill="FFFFFF"/>
        <w:spacing w:line="264" w:lineRule="atLeast"/>
        <w:jc w:val="right"/>
        <w:outlineLvl w:val="1"/>
        <w:rPr>
          <w:bCs/>
          <w:color w:val="000000"/>
          <w:kern w:val="36"/>
          <w:sz w:val="22"/>
          <w:szCs w:val="22"/>
        </w:rPr>
      </w:pPr>
      <w:r w:rsidRPr="00882E84">
        <w:rPr>
          <w:bCs/>
          <w:color w:val="000000"/>
          <w:kern w:val="36"/>
          <w:sz w:val="22"/>
          <w:szCs w:val="22"/>
        </w:rPr>
        <w:t xml:space="preserve">Глава </w:t>
      </w:r>
      <w:proofErr w:type="gramStart"/>
      <w:r w:rsidRPr="00882E84">
        <w:rPr>
          <w:bCs/>
          <w:color w:val="000000"/>
          <w:kern w:val="36"/>
          <w:sz w:val="22"/>
          <w:szCs w:val="22"/>
        </w:rPr>
        <w:t>Приволжского</w:t>
      </w:r>
      <w:proofErr w:type="gramEnd"/>
      <w:r w:rsidRPr="00882E84">
        <w:rPr>
          <w:bCs/>
          <w:color w:val="000000"/>
          <w:kern w:val="36"/>
          <w:sz w:val="22"/>
          <w:szCs w:val="22"/>
        </w:rPr>
        <w:t xml:space="preserve"> сельского </w:t>
      </w:r>
    </w:p>
    <w:p w:rsidR="00882E84" w:rsidRDefault="00A10338" w:rsidP="00882E84">
      <w:pPr>
        <w:shd w:val="clear" w:color="auto" w:fill="FFFFFF"/>
        <w:spacing w:line="264" w:lineRule="atLeast"/>
        <w:jc w:val="right"/>
        <w:outlineLvl w:val="1"/>
        <w:rPr>
          <w:bCs/>
          <w:color w:val="000000"/>
          <w:kern w:val="36"/>
          <w:sz w:val="22"/>
          <w:szCs w:val="22"/>
        </w:rPr>
      </w:pPr>
      <w:r>
        <w:rPr>
          <w:bCs/>
          <w:color w:val="000000"/>
          <w:kern w:val="36"/>
          <w:sz w:val="22"/>
          <w:szCs w:val="22"/>
        </w:rPr>
        <w:t>п</w:t>
      </w:r>
      <w:r w:rsidR="00882E84" w:rsidRPr="00882E84">
        <w:rPr>
          <w:bCs/>
          <w:color w:val="000000"/>
          <w:kern w:val="36"/>
          <w:sz w:val="22"/>
          <w:szCs w:val="22"/>
        </w:rPr>
        <w:t>оселения</w:t>
      </w:r>
      <w:r>
        <w:rPr>
          <w:bCs/>
          <w:color w:val="000000"/>
          <w:kern w:val="36"/>
          <w:sz w:val="22"/>
          <w:szCs w:val="22"/>
        </w:rPr>
        <w:t xml:space="preserve"> Мышкинского района</w:t>
      </w:r>
    </w:p>
    <w:p w:rsidR="00A10338" w:rsidRDefault="00A10338" w:rsidP="00882E84">
      <w:pPr>
        <w:shd w:val="clear" w:color="auto" w:fill="FFFFFF"/>
        <w:spacing w:line="264" w:lineRule="atLeast"/>
        <w:jc w:val="right"/>
        <w:outlineLvl w:val="1"/>
        <w:rPr>
          <w:bCs/>
          <w:color w:val="000000"/>
          <w:kern w:val="36"/>
          <w:sz w:val="22"/>
          <w:szCs w:val="22"/>
        </w:rPr>
      </w:pPr>
      <w:r>
        <w:rPr>
          <w:bCs/>
          <w:color w:val="000000"/>
          <w:kern w:val="36"/>
          <w:sz w:val="22"/>
          <w:szCs w:val="22"/>
        </w:rPr>
        <w:t>Ярославской области</w:t>
      </w:r>
    </w:p>
    <w:p w:rsidR="00882E84" w:rsidRDefault="00882E84" w:rsidP="00882E84">
      <w:pPr>
        <w:shd w:val="clear" w:color="auto" w:fill="FFFFFF"/>
        <w:spacing w:line="264" w:lineRule="atLeast"/>
        <w:jc w:val="center"/>
        <w:outlineLvl w:val="1"/>
        <w:rPr>
          <w:bCs/>
          <w:color w:val="000000"/>
          <w:kern w:val="36"/>
          <w:sz w:val="22"/>
          <w:szCs w:val="22"/>
        </w:rPr>
      </w:pPr>
      <w:r>
        <w:rPr>
          <w:bCs/>
          <w:color w:val="000000"/>
          <w:kern w:val="36"/>
          <w:sz w:val="22"/>
          <w:szCs w:val="22"/>
        </w:rPr>
        <w:t xml:space="preserve">                                                                                              </w:t>
      </w:r>
      <w:r w:rsidR="00F379CC">
        <w:rPr>
          <w:bCs/>
          <w:color w:val="000000"/>
          <w:kern w:val="36"/>
          <w:sz w:val="22"/>
          <w:szCs w:val="22"/>
        </w:rPr>
        <w:t xml:space="preserve">       </w:t>
      </w:r>
      <w:r w:rsidR="00FE3D66">
        <w:rPr>
          <w:bCs/>
          <w:color w:val="000000"/>
          <w:kern w:val="36"/>
          <w:sz w:val="22"/>
          <w:szCs w:val="22"/>
        </w:rPr>
        <w:t xml:space="preserve">                </w:t>
      </w:r>
      <w:r>
        <w:rPr>
          <w:bCs/>
          <w:color w:val="000000"/>
          <w:kern w:val="36"/>
          <w:sz w:val="22"/>
          <w:szCs w:val="22"/>
        </w:rPr>
        <w:t xml:space="preserve">  _________________Е.Н. Коршунова</w:t>
      </w:r>
    </w:p>
    <w:p w:rsidR="00F379CC" w:rsidRPr="00882E84" w:rsidRDefault="00F379CC" w:rsidP="00882E84">
      <w:pPr>
        <w:shd w:val="clear" w:color="auto" w:fill="FFFFFF"/>
        <w:spacing w:line="264" w:lineRule="atLeast"/>
        <w:jc w:val="center"/>
        <w:outlineLvl w:val="1"/>
        <w:rPr>
          <w:bCs/>
          <w:color w:val="000000"/>
          <w:kern w:val="36"/>
          <w:sz w:val="22"/>
          <w:szCs w:val="22"/>
        </w:rPr>
      </w:pPr>
      <w:r>
        <w:rPr>
          <w:bCs/>
          <w:color w:val="000000"/>
          <w:kern w:val="36"/>
          <w:sz w:val="22"/>
          <w:szCs w:val="22"/>
        </w:rPr>
        <w:t xml:space="preserve">                                                                                                                  </w:t>
      </w:r>
      <w:r w:rsidR="00FE3D66">
        <w:rPr>
          <w:bCs/>
          <w:color w:val="000000"/>
          <w:kern w:val="36"/>
          <w:sz w:val="22"/>
          <w:szCs w:val="22"/>
        </w:rPr>
        <w:t xml:space="preserve">            </w:t>
      </w:r>
      <w:r w:rsidR="00365D83">
        <w:rPr>
          <w:bCs/>
          <w:color w:val="000000"/>
          <w:kern w:val="36"/>
          <w:sz w:val="22"/>
          <w:szCs w:val="22"/>
        </w:rPr>
        <w:t xml:space="preserve">      «___»____________2020</w:t>
      </w:r>
      <w:r>
        <w:rPr>
          <w:bCs/>
          <w:color w:val="000000"/>
          <w:kern w:val="36"/>
          <w:sz w:val="22"/>
          <w:szCs w:val="22"/>
        </w:rPr>
        <w:t>г.</w:t>
      </w:r>
    </w:p>
    <w:p w:rsidR="00882E84" w:rsidRPr="00882E84" w:rsidRDefault="00882E84" w:rsidP="00407C60">
      <w:pPr>
        <w:shd w:val="clear" w:color="auto" w:fill="FFFFFF"/>
        <w:spacing w:before="100" w:beforeAutospacing="1" w:after="100" w:afterAutospacing="1" w:line="264" w:lineRule="atLeast"/>
        <w:jc w:val="center"/>
        <w:outlineLvl w:val="1"/>
        <w:rPr>
          <w:bCs/>
          <w:color w:val="000000"/>
          <w:kern w:val="36"/>
          <w:sz w:val="28"/>
          <w:szCs w:val="28"/>
        </w:rPr>
      </w:pPr>
      <w:r>
        <w:rPr>
          <w:bCs/>
          <w:color w:val="000000"/>
          <w:kern w:val="36"/>
          <w:sz w:val="28"/>
          <w:szCs w:val="28"/>
        </w:rPr>
        <w:t xml:space="preserve"> </w:t>
      </w:r>
    </w:p>
    <w:p w:rsidR="00882E84" w:rsidRDefault="00882E84" w:rsidP="00407C60">
      <w:pPr>
        <w:shd w:val="clear" w:color="auto" w:fill="FFFFFF"/>
        <w:spacing w:before="100" w:beforeAutospacing="1" w:after="100" w:afterAutospacing="1" w:line="264" w:lineRule="atLeast"/>
        <w:jc w:val="center"/>
        <w:outlineLvl w:val="1"/>
        <w:rPr>
          <w:b/>
          <w:bCs/>
          <w:color w:val="000000"/>
          <w:kern w:val="36"/>
          <w:sz w:val="28"/>
          <w:szCs w:val="28"/>
        </w:rPr>
      </w:pPr>
    </w:p>
    <w:p w:rsidR="00F379CC" w:rsidRDefault="00F379CC" w:rsidP="00407C60">
      <w:pPr>
        <w:shd w:val="clear" w:color="auto" w:fill="FFFFFF"/>
        <w:spacing w:before="100" w:beforeAutospacing="1" w:after="100" w:afterAutospacing="1" w:line="264" w:lineRule="atLeast"/>
        <w:jc w:val="center"/>
        <w:outlineLvl w:val="1"/>
        <w:rPr>
          <w:b/>
          <w:bCs/>
          <w:color w:val="000000"/>
          <w:kern w:val="36"/>
          <w:sz w:val="28"/>
          <w:szCs w:val="28"/>
        </w:rPr>
      </w:pPr>
    </w:p>
    <w:p w:rsidR="00882E84" w:rsidRDefault="00882E84" w:rsidP="00407C60">
      <w:pPr>
        <w:shd w:val="clear" w:color="auto" w:fill="FFFFFF"/>
        <w:spacing w:before="100" w:beforeAutospacing="1" w:after="100" w:afterAutospacing="1" w:line="264" w:lineRule="atLeast"/>
        <w:jc w:val="center"/>
        <w:outlineLvl w:val="1"/>
        <w:rPr>
          <w:b/>
          <w:bCs/>
          <w:color w:val="000000"/>
          <w:kern w:val="36"/>
          <w:sz w:val="28"/>
          <w:szCs w:val="28"/>
        </w:rPr>
      </w:pPr>
    </w:p>
    <w:p w:rsidR="00882E84" w:rsidRDefault="00882E84" w:rsidP="00407C60">
      <w:pPr>
        <w:shd w:val="clear" w:color="auto" w:fill="FFFFFF"/>
        <w:spacing w:before="100" w:beforeAutospacing="1" w:after="100" w:afterAutospacing="1" w:line="264" w:lineRule="atLeast"/>
        <w:jc w:val="center"/>
        <w:outlineLvl w:val="1"/>
        <w:rPr>
          <w:b/>
          <w:bCs/>
          <w:color w:val="000000"/>
          <w:kern w:val="36"/>
          <w:sz w:val="28"/>
          <w:szCs w:val="28"/>
        </w:rPr>
      </w:pPr>
    </w:p>
    <w:p w:rsidR="006E5959" w:rsidRDefault="006E5959" w:rsidP="00491BC7">
      <w:pPr>
        <w:shd w:val="clear" w:color="auto" w:fill="FFFFFF"/>
        <w:spacing w:before="100" w:beforeAutospacing="1" w:after="100" w:afterAutospacing="1" w:line="264" w:lineRule="atLeast"/>
        <w:jc w:val="center"/>
        <w:outlineLvl w:val="1"/>
        <w:rPr>
          <w:b/>
          <w:bCs/>
          <w:color w:val="000000"/>
          <w:kern w:val="36"/>
          <w:sz w:val="28"/>
          <w:szCs w:val="28"/>
        </w:rPr>
      </w:pPr>
      <w:r>
        <w:rPr>
          <w:b/>
          <w:bCs/>
          <w:color w:val="000000"/>
          <w:kern w:val="36"/>
          <w:sz w:val="28"/>
          <w:szCs w:val="28"/>
        </w:rPr>
        <w:t xml:space="preserve">Аукционная документация </w:t>
      </w:r>
    </w:p>
    <w:p w:rsidR="00F379CC" w:rsidRPr="00491BC7" w:rsidRDefault="006E5959" w:rsidP="00491BC7">
      <w:pPr>
        <w:shd w:val="clear" w:color="auto" w:fill="FFFFFF"/>
        <w:spacing w:before="100" w:beforeAutospacing="1" w:after="100" w:afterAutospacing="1" w:line="264" w:lineRule="atLeast"/>
        <w:jc w:val="both"/>
        <w:outlineLvl w:val="1"/>
        <w:rPr>
          <w:b/>
          <w:bCs/>
          <w:color w:val="000000"/>
          <w:kern w:val="36"/>
          <w:sz w:val="28"/>
          <w:szCs w:val="28"/>
        </w:rPr>
      </w:pPr>
      <w:r>
        <w:rPr>
          <w:b/>
          <w:bCs/>
          <w:color w:val="000000"/>
          <w:kern w:val="36"/>
          <w:sz w:val="28"/>
          <w:szCs w:val="28"/>
        </w:rPr>
        <w:t>для проведения</w:t>
      </w:r>
      <w:r w:rsidR="00F379CC" w:rsidRPr="00491BC7">
        <w:rPr>
          <w:b/>
          <w:bCs/>
          <w:color w:val="000000"/>
          <w:kern w:val="36"/>
          <w:sz w:val="28"/>
          <w:szCs w:val="28"/>
        </w:rPr>
        <w:t xml:space="preserve"> </w:t>
      </w:r>
      <w:r w:rsidRPr="00491BC7">
        <w:rPr>
          <w:b/>
          <w:bCs/>
          <w:color w:val="000000"/>
          <w:kern w:val="36"/>
          <w:sz w:val="28"/>
          <w:szCs w:val="28"/>
        </w:rPr>
        <w:t xml:space="preserve">аукциона </w:t>
      </w:r>
      <w:r w:rsidR="00491BC7" w:rsidRPr="00491BC7">
        <w:rPr>
          <w:b/>
          <w:bCs/>
          <w:color w:val="000000"/>
          <w:kern w:val="36"/>
          <w:sz w:val="28"/>
          <w:szCs w:val="28"/>
        </w:rPr>
        <w:t xml:space="preserve">в электронной форме </w:t>
      </w:r>
      <w:r>
        <w:rPr>
          <w:b/>
          <w:bCs/>
          <w:color w:val="000000"/>
          <w:kern w:val="36"/>
          <w:sz w:val="28"/>
          <w:szCs w:val="28"/>
        </w:rPr>
        <w:t xml:space="preserve">по продаже </w:t>
      </w:r>
      <w:r w:rsidR="00491BC7" w:rsidRPr="00491BC7">
        <w:rPr>
          <w:b/>
          <w:bCs/>
          <w:color w:val="000000"/>
          <w:kern w:val="36"/>
          <w:sz w:val="28"/>
          <w:szCs w:val="28"/>
        </w:rPr>
        <w:t xml:space="preserve"> имущества </w:t>
      </w:r>
      <w:r w:rsidR="00F379CC" w:rsidRPr="00491BC7">
        <w:rPr>
          <w:b/>
          <w:bCs/>
          <w:color w:val="000000"/>
          <w:kern w:val="36"/>
          <w:sz w:val="28"/>
          <w:szCs w:val="28"/>
        </w:rPr>
        <w:t>в комплексе, находящегося в собственности Приволжского сельского поселения,</w:t>
      </w:r>
      <w:r w:rsidR="00491BC7" w:rsidRPr="00491BC7">
        <w:rPr>
          <w:b/>
          <w:sz w:val="28"/>
          <w:szCs w:val="28"/>
        </w:rPr>
        <w:t xml:space="preserve"> здания и земельного участка по адресу (местонахождение) объекта: Российская Федерация, Ярославская  область,  </w:t>
      </w:r>
      <w:proofErr w:type="spellStart"/>
      <w:r w:rsidR="00491BC7" w:rsidRPr="00491BC7">
        <w:rPr>
          <w:b/>
          <w:sz w:val="28"/>
          <w:szCs w:val="28"/>
        </w:rPr>
        <w:t>Мышкинский</w:t>
      </w:r>
      <w:proofErr w:type="spellEnd"/>
      <w:r w:rsidR="00491BC7" w:rsidRPr="00491BC7">
        <w:rPr>
          <w:b/>
          <w:sz w:val="28"/>
          <w:szCs w:val="28"/>
        </w:rPr>
        <w:t xml:space="preserve"> район, Архангельский сельский округ, д. </w:t>
      </w:r>
      <w:proofErr w:type="spellStart"/>
      <w:r w:rsidR="00491BC7" w:rsidRPr="00491BC7">
        <w:rPr>
          <w:b/>
          <w:sz w:val="28"/>
          <w:szCs w:val="28"/>
        </w:rPr>
        <w:t>Манушино</w:t>
      </w:r>
      <w:proofErr w:type="spellEnd"/>
      <w:r w:rsidR="00491BC7" w:rsidRPr="00491BC7">
        <w:rPr>
          <w:b/>
          <w:sz w:val="28"/>
          <w:szCs w:val="28"/>
        </w:rPr>
        <w:t>, д. № 1</w:t>
      </w:r>
      <w:r w:rsidR="00F379CC" w:rsidRPr="00491BC7">
        <w:rPr>
          <w:b/>
          <w:bCs/>
          <w:color w:val="000000"/>
          <w:kern w:val="36"/>
          <w:sz w:val="28"/>
          <w:szCs w:val="28"/>
        </w:rPr>
        <w:t xml:space="preserve"> </w:t>
      </w:r>
    </w:p>
    <w:p w:rsidR="00882E84" w:rsidRDefault="00882E84" w:rsidP="00407C60">
      <w:pPr>
        <w:shd w:val="clear" w:color="auto" w:fill="FFFFFF"/>
        <w:spacing w:before="100" w:beforeAutospacing="1" w:after="100" w:afterAutospacing="1" w:line="264" w:lineRule="atLeast"/>
        <w:jc w:val="center"/>
        <w:outlineLvl w:val="1"/>
        <w:rPr>
          <w:b/>
          <w:bCs/>
          <w:color w:val="000000"/>
          <w:kern w:val="36"/>
          <w:sz w:val="28"/>
          <w:szCs w:val="28"/>
        </w:rPr>
      </w:pPr>
    </w:p>
    <w:p w:rsidR="00491BC7" w:rsidRPr="00DE52BE" w:rsidRDefault="00491BC7" w:rsidP="00491BC7">
      <w:pPr>
        <w:shd w:val="clear" w:color="auto" w:fill="FFFFFF"/>
        <w:spacing w:line="264" w:lineRule="atLeast"/>
        <w:jc w:val="both"/>
        <w:outlineLvl w:val="1"/>
        <w:rPr>
          <w:bCs/>
          <w:color w:val="000000" w:themeColor="text1"/>
          <w:sz w:val="22"/>
          <w:szCs w:val="22"/>
        </w:rPr>
      </w:pPr>
      <w:r w:rsidRPr="00DE52BE">
        <w:rPr>
          <w:b/>
          <w:bCs/>
          <w:color w:val="000000" w:themeColor="text1"/>
          <w:sz w:val="22"/>
          <w:szCs w:val="22"/>
        </w:rPr>
        <w:t xml:space="preserve">Продавец: </w:t>
      </w:r>
      <w:r w:rsidRPr="00DE52BE">
        <w:rPr>
          <w:bCs/>
          <w:color w:val="000000" w:themeColor="text1"/>
          <w:sz w:val="22"/>
          <w:szCs w:val="22"/>
        </w:rPr>
        <w:t>Администрация Приволжского сельского поселения</w:t>
      </w:r>
    </w:p>
    <w:p w:rsidR="00491BC7" w:rsidRPr="00DE52BE" w:rsidRDefault="00491BC7" w:rsidP="00491BC7">
      <w:pPr>
        <w:shd w:val="clear" w:color="auto" w:fill="FFFFFF"/>
        <w:spacing w:line="264" w:lineRule="atLeast"/>
        <w:jc w:val="both"/>
        <w:outlineLvl w:val="1"/>
        <w:rPr>
          <w:bCs/>
          <w:color w:val="000000" w:themeColor="text1"/>
          <w:sz w:val="22"/>
          <w:szCs w:val="22"/>
        </w:rPr>
      </w:pPr>
      <w:proofErr w:type="gramStart"/>
      <w:r w:rsidRPr="00DE52BE">
        <w:rPr>
          <w:b/>
          <w:bCs/>
          <w:color w:val="000000" w:themeColor="text1"/>
          <w:sz w:val="22"/>
          <w:szCs w:val="22"/>
        </w:rPr>
        <w:t>Адрес продавца:</w:t>
      </w:r>
      <w:r w:rsidRPr="00DE52BE">
        <w:rPr>
          <w:bCs/>
          <w:color w:val="000000" w:themeColor="text1"/>
          <w:sz w:val="22"/>
          <w:szCs w:val="22"/>
        </w:rPr>
        <w:t xml:space="preserve"> 152830, РФ, Ярославская область, </w:t>
      </w:r>
      <w:r w:rsidRPr="00DE52BE">
        <w:rPr>
          <w:b/>
          <w:bCs/>
          <w:color w:val="000000" w:themeColor="text1"/>
          <w:sz w:val="22"/>
          <w:szCs w:val="22"/>
        </w:rPr>
        <w:t xml:space="preserve"> </w:t>
      </w:r>
      <w:r w:rsidRPr="00DE52BE">
        <w:rPr>
          <w:bCs/>
          <w:color w:val="000000" w:themeColor="text1"/>
          <w:sz w:val="22"/>
          <w:szCs w:val="22"/>
        </w:rPr>
        <w:t>г. Мышкин, ул. Никольская, 16-а</w:t>
      </w:r>
      <w:proofErr w:type="gramEnd"/>
    </w:p>
    <w:p w:rsidR="00491BC7" w:rsidRPr="00DE52BE" w:rsidRDefault="00491BC7" w:rsidP="00491BC7">
      <w:pPr>
        <w:autoSpaceDE w:val="0"/>
        <w:jc w:val="both"/>
        <w:rPr>
          <w:bCs/>
          <w:color w:val="000000" w:themeColor="text1"/>
          <w:sz w:val="22"/>
          <w:szCs w:val="22"/>
        </w:rPr>
      </w:pPr>
      <w:r w:rsidRPr="00DE52BE">
        <w:rPr>
          <w:b/>
          <w:color w:val="000000" w:themeColor="text1"/>
          <w:sz w:val="22"/>
          <w:szCs w:val="22"/>
        </w:rPr>
        <w:t>Адрес электронной почты</w:t>
      </w:r>
      <w:r w:rsidRPr="00DE52BE">
        <w:rPr>
          <w:color w:val="000000" w:themeColor="text1"/>
          <w:sz w:val="22"/>
          <w:szCs w:val="22"/>
        </w:rPr>
        <w:t xml:space="preserve">: </w:t>
      </w:r>
      <w:hyperlink r:id="rId7" w:history="1">
        <w:r w:rsidRPr="00DE52BE">
          <w:rPr>
            <w:rStyle w:val="aa"/>
            <w:color w:val="000000" w:themeColor="text1"/>
            <w:sz w:val="22"/>
            <w:szCs w:val="22"/>
          </w:rPr>
          <w:t>poselenie21@m</w:t>
        </w:r>
        <w:proofErr w:type="spellStart"/>
        <w:r w:rsidRPr="00DE52BE">
          <w:rPr>
            <w:rStyle w:val="aa"/>
            <w:color w:val="000000" w:themeColor="text1"/>
            <w:sz w:val="22"/>
            <w:szCs w:val="22"/>
            <w:lang w:val="en-US"/>
          </w:rPr>
          <w:t>ai</w:t>
        </w:r>
        <w:proofErr w:type="spellEnd"/>
        <w:r w:rsidRPr="00DE52BE">
          <w:rPr>
            <w:rStyle w:val="aa"/>
            <w:color w:val="000000" w:themeColor="text1"/>
            <w:sz w:val="22"/>
            <w:szCs w:val="22"/>
          </w:rPr>
          <w:t>l.ru</w:t>
        </w:r>
      </w:hyperlink>
    </w:p>
    <w:p w:rsidR="006E5959" w:rsidRPr="00DE52BE" w:rsidRDefault="006E5959" w:rsidP="006E5959">
      <w:pPr>
        <w:autoSpaceDE w:val="0"/>
        <w:jc w:val="both"/>
        <w:rPr>
          <w:color w:val="000000" w:themeColor="text1"/>
          <w:sz w:val="22"/>
          <w:szCs w:val="22"/>
        </w:rPr>
      </w:pPr>
      <w:r w:rsidRPr="00DE52BE">
        <w:rPr>
          <w:b/>
          <w:color w:val="000000" w:themeColor="text1"/>
          <w:sz w:val="22"/>
          <w:szCs w:val="22"/>
        </w:rPr>
        <w:t>Ответственное должностное лицо</w:t>
      </w:r>
      <w:r w:rsidRPr="00DE52BE">
        <w:rPr>
          <w:color w:val="000000" w:themeColor="text1"/>
          <w:sz w:val="22"/>
          <w:szCs w:val="22"/>
        </w:rPr>
        <w:t xml:space="preserve"> (представитель Продавца): Заместитель Главы Администрации Приволжского сельского поселения по общим вопросам </w:t>
      </w:r>
      <w:proofErr w:type="spellStart"/>
      <w:r w:rsidRPr="00DE52BE">
        <w:rPr>
          <w:color w:val="000000" w:themeColor="text1"/>
          <w:sz w:val="22"/>
          <w:szCs w:val="22"/>
        </w:rPr>
        <w:t>Сдобнова</w:t>
      </w:r>
      <w:proofErr w:type="spellEnd"/>
      <w:r w:rsidRPr="00DE52BE">
        <w:rPr>
          <w:color w:val="000000" w:themeColor="text1"/>
          <w:sz w:val="22"/>
          <w:szCs w:val="22"/>
        </w:rPr>
        <w:t xml:space="preserve"> Н.А.</w:t>
      </w:r>
    </w:p>
    <w:p w:rsidR="006E5959" w:rsidRPr="00DE52BE" w:rsidRDefault="006E5959" w:rsidP="006E5959">
      <w:pPr>
        <w:autoSpaceDE w:val="0"/>
        <w:jc w:val="both"/>
        <w:rPr>
          <w:color w:val="000000" w:themeColor="text1"/>
          <w:sz w:val="22"/>
          <w:szCs w:val="22"/>
        </w:rPr>
      </w:pPr>
      <w:r w:rsidRPr="00DE52BE">
        <w:rPr>
          <w:b/>
          <w:color w:val="000000" w:themeColor="text1"/>
          <w:sz w:val="22"/>
          <w:szCs w:val="22"/>
        </w:rPr>
        <w:t>Телефоны для справок:</w:t>
      </w:r>
      <w:r w:rsidRPr="00DE52BE">
        <w:rPr>
          <w:color w:val="000000" w:themeColor="text1"/>
          <w:sz w:val="22"/>
          <w:szCs w:val="22"/>
        </w:rPr>
        <w:t xml:space="preserve">  8 (48544) 2-12-23, 2-12-42</w:t>
      </w:r>
    </w:p>
    <w:p w:rsidR="00882E84" w:rsidRDefault="00882E84" w:rsidP="00491BC7">
      <w:pPr>
        <w:shd w:val="clear" w:color="auto" w:fill="FFFFFF"/>
        <w:spacing w:before="100" w:beforeAutospacing="1" w:after="100" w:afterAutospacing="1" w:line="264" w:lineRule="atLeast"/>
        <w:jc w:val="both"/>
        <w:outlineLvl w:val="1"/>
        <w:rPr>
          <w:b/>
          <w:bCs/>
          <w:color w:val="000000"/>
          <w:kern w:val="36"/>
          <w:sz w:val="28"/>
          <w:szCs w:val="28"/>
        </w:rPr>
      </w:pPr>
    </w:p>
    <w:p w:rsidR="00882E84" w:rsidRDefault="00882E84" w:rsidP="00407C60">
      <w:pPr>
        <w:shd w:val="clear" w:color="auto" w:fill="FFFFFF"/>
        <w:spacing w:before="100" w:beforeAutospacing="1" w:after="100" w:afterAutospacing="1" w:line="264" w:lineRule="atLeast"/>
        <w:jc w:val="center"/>
        <w:outlineLvl w:val="1"/>
        <w:rPr>
          <w:b/>
          <w:bCs/>
          <w:color w:val="000000"/>
          <w:kern w:val="36"/>
          <w:sz w:val="28"/>
          <w:szCs w:val="28"/>
        </w:rPr>
      </w:pPr>
    </w:p>
    <w:p w:rsidR="00882E84" w:rsidRDefault="00882E84" w:rsidP="00407C60">
      <w:pPr>
        <w:shd w:val="clear" w:color="auto" w:fill="FFFFFF"/>
        <w:spacing w:before="100" w:beforeAutospacing="1" w:after="100" w:afterAutospacing="1" w:line="264" w:lineRule="atLeast"/>
        <w:jc w:val="center"/>
        <w:outlineLvl w:val="1"/>
        <w:rPr>
          <w:b/>
          <w:bCs/>
          <w:color w:val="000000"/>
          <w:kern w:val="36"/>
          <w:sz w:val="28"/>
          <w:szCs w:val="28"/>
        </w:rPr>
      </w:pPr>
    </w:p>
    <w:p w:rsidR="00882E84" w:rsidRDefault="00882E84" w:rsidP="00407C60">
      <w:pPr>
        <w:shd w:val="clear" w:color="auto" w:fill="FFFFFF"/>
        <w:spacing w:before="100" w:beforeAutospacing="1" w:after="100" w:afterAutospacing="1" w:line="264" w:lineRule="atLeast"/>
        <w:jc w:val="center"/>
        <w:outlineLvl w:val="1"/>
        <w:rPr>
          <w:b/>
          <w:bCs/>
          <w:color w:val="000000"/>
          <w:kern w:val="36"/>
          <w:sz w:val="28"/>
          <w:szCs w:val="28"/>
        </w:rPr>
      </w:pPr>
    </w:p>
    <w:p w:rsidR="00882E84" w:rsidRDefault="00882E84" w:rsidP="00407C60">
      <w:pPr>
        <w:shd w:val="clear" w:color="auto" w:fill="FFFFFF"/>
        <w:spacing w:before="100" w:beforeAutospacing="1" w:after="100" w:afterAutospacing="1" w:line="264" w:lineRule="atLeast"/>
        <w:jc w:val="center"/>
        <w:outlineLvl w:val="1"/>
        <w:rPr>
          <w:b/>
          <w:bCs/>
          <w:color w:val="000000"/>
          <w:kern w:val="36"/>
          <w:sz w:val="28"/>
          <w:szCs w:val="28"/>
        </w:rPr>
      </w:pPr>
    </w:p>
    <w:p w:rsidR="00882E84" w:rsidRDefault="00882E84" w:rsidP="00407C60">
      <w:pPr>
        <w:shd w:val="clear" w:color="auto" w:fill="FFFFFF"/>
        <w:spacing w:before="100" w:beforeAutospacing="1" w:after="100" w:afterAutospacing="1" w:line="264" w:lineRule="atLeast"/>
        <w:jc w:val="center"/>
        <w:outlineLvl w:val="1"/>
        <w:rPr>
          <w:b/>
          <w:bCs/>
          <w:color w:val="000000"/>
          <w:kern w:val="36"/>
          <w:sz w:val="28"/>
          <w:szCs w:val="28"/>
        </w:rPr>
      </w:pPr>
    </w:p>
    <w:p w:rsidR="00882E84" w:rsidRDefault="00882E84" w:rsidP="00407C60">
      <w:pPr>
        <w:shd w:val="clear" w:color="auto" w:fill="FFFFFF"/>
        <w:spacing w:before="100" w:beforeAutospacing="1" w:after="100" w:afterAutospacing="1" w:line="264" w:lineRule="atLeast"/>
        <w:jc w:val="center"/>
        <w:outlineLvl w:val="1"/>
        <w:rPr>
          <w:b/>
          <w:bCs/>
          <w:color w:val="000000"/>
          <w:kern w:val="36"/>
          <w:sz w:val="28"/>
          <w:szCs w:val="28"/>
        </w:rPr>
      </w:pPr>
    </w:p>
    <w:p w:rsidR="00882E84" w:rsidRDefault="00882E84" w:rsidP="00407C60">
      <w:pPr>
        <w:shd w:val="clear" w:color="auto" w:fill="FFFFFF"/>
        <w:spacing w:before="100" w:beforeAutospacing="1" w:after="100" w:afterAutospacing="1" w:line="264" w:lineRule="atLeast"/>
        <w:jc w:val="center"/>
        <w:outlineLvl w:val="1"/>
        <w:rPr>
          <w:b/>
          <w:bCs/>
          <w:color w:val="000000"/>
          <w:kern w:val="36"/>
          <w:sz w:val="28"/>
          <w:szCs w:val="28"/>
        </w:rPr>
      </w:pPr>
    </w:p>
    <w:p w:rsidR="00882E84" w:rsidRDefault="00882E84" w:rsidP="00407C60">
      <w:pPr>
        <w:shd w:val="clear" w:color="auto" w:fill="FFFFFF"/>
        <w:spacing w:before="100" w:beforeAutospacing="1" w:after="100" w:afterAutospacing="1" w:line="264" w:lineRule="atLeast"/>
        <w:jc w:val="center"/>
        <w:outlineLvl w:val="1"/>
        <w:rPr>
          <w:b/>
          <w:bCs/>
          <w:color w:val="000000"/>
          <w:kern w:val="36"/>
          <w:sz w:val="28"/>
          <w:szCs w:val="28"/>
        </w:rPr>
      </w:pPr>
    </w:p>
    <w:p w:rsidR="00882E84" w:rsidRDefault="00365D83" w:rsidP="00407C60">
      <w:pPr>
        <w:shd w:val="clear" w:color="auto" w:fill="FFFFFF"/>
        <w:spacing w:before="100" w:beforeAutospacing="1" w:after="100" w:afterAutospacing="1" w:line="264" w:lineRule="atLeast"/>
        <w:jc w:val="center"/>
        <w:outlineLvl w:val="1"/>
        <w:rPr>
          <w:b/>
          <w:bCs/>
          <w:color w:val="000000"/>
          <w:kern w:val="36"/>
          <w:sz w:val="28"/>
          <w:szCs w:val="28"/>
        </w:rPr>
      </w:pPr>
      <w:r>
        <w:rPr>
          <w:b/>
          <w:bCs/>
          <w:color w:val="000000"/>
          <w:kern w:val="36"/>
          <w:sz w:val="28"/>
          <w:szCs w:val="28"/>
        </w:rPr>
        <w:t>г. Мышкин 2020</w:t>
      </w:r>
      <w:r w:rsidR="00491BC7">
        <w:rPr>
          <w:b/>
          <w:bCs/>
          <w:color w:val="000000"/>
          <w:kern w:val="36"/>
          <w:sz w:val="28"/>
          <w:szCs w:val="28"/>
        </w:rPr>
        <w:t>г.</w:t>
      </w:r>
    </w:p>
    <w:p w:rsidR="00032FBD" w:rsidRDefault="00032FBD" w:rsidP="00407C60">
      <w:pPr>
        <w:shd w:val="clear" w:color="auto" w:fill="FFFFFF"/>
        <w:spacing w:before="100" w:beforeAutospacing="1" w:after="100" w:afterAutospacing="1" w:line="264" w:lineRule="atLeast"/>
        <w:jc w:val="center"/>
        <w:outlineLvl w:val="1"/>
        <w:rPr>
          <w:b/>
          <w:bCs/>
          <w:color w:val="000000"/>
          <w:kern w:val="36"/>
        </w:rPr>
      </w:pPr>
    </w:p>
    <w:p w:rsidR="00032FBD" w:rsidRDefault="00032FBD" w:rsidP="00407C60">
      <w:pPr>
        <w:shd w:val="clear" w:color="auto" w:fill="FFFFFF"/>
        <w:spacing w:before="100" w:beforeAutospacing="1" w:after="100" w:afterAutospacing="1" w:line="264" w:lineRule="atLeast"/>
        <w:jc w:val="center"/>
        <w:outlineLvl w:val="1"/>
        <w:rPr>
          <w:b/>
          <w:bCs/>
          <w:color w:val="000000"/>
          <w:kern w:val="36"/>
        </w:rPr>
      </w:pPr>
    </w:p>
    <w:p w:rsidR="00882E84" w:rsidRPr="006E5959" w:rsidRDefault="006E5959" w:rsidP="00407C60">
      <w:pPr>
        <w:shd w:val="clear" w:color="auto" w:fill="FFFFFF"/>
        <w:spacing w:before="100" w:beforeAutospacing="1" w:after="100" w:afterAutospacing="1" w:line="264" w:lineRule="atLeast"/>
        <w:jc w:val="center"/>
        <w:outlineLvl w:val="1"/>
        <w:rPr>
          <w:b/>
          <w:bCs/>
          <w:color w:val="000000"/>
          <w:kern w:val="36"/>
        </w:rPr>
      </w:pPr>
      <w:r w:rsidRPr="006E5959">
        <w:rPr>
          <w:b/>
          <w:bCs/>
          <w:color w:val="000000"/>
          <w:kern w:val="36"/>
        </w:rPr>
        <w:t>Содержание</w:t>
      </w:r>
    </w:p>
    <w:p w:rsidR="006E5959" w:rsidRPr="006E5959" w:rsidRDefault="006E5959" w:rsidP="006E5959">
      <w:pPr>
        <w:pStyle w:val="a9"/>
        <w:numPr>
          <w:ilvl w:val="0"/>
          <w:numId w:val="7"/>
        </w:numPr>
        <w:shd w:val="clear" w:color="auto" w:fill="FFFFFF"/>
        <w:spacing w:before="100" w:beforeAutospacing="1" w:after="100" w:afterAutospacing="1" w:line="264" w:lineRule="atLeast"/>
        <w:jc w:val="both"/>
        <w:outlineLvl w:val="1"/>
        <w:rPr>
          <w:bCs/>
          <w:color w:val="000000"/>
          <w:kern w:val="36"/>
        </w:rPr>
      </w:pPr>
      <w:r w:rsidRPr="006E5959">
        <w:rPr>
          <w:bCs/>
          <w:color w:val="000000"/>
          <w:kern w:val="36"/>
        </w:rPr>
        <w:t>Законодательное регулирование, основные термины и определения</w:t>
      </w:r>
    </w:p>
    <w:p w:rsidR="006E5959" w:rsidRPr="006E5959" w:rsidRDefault="006E5959" w:rsidP="006E5959">
      <w:pPr>
        <w:pStyle w:val="a9"/>
        <w:numPr>
          <w:ilvl w:val="0"/>
          <w:numId w:val="7"/>
        </w:numPr>
        <w:shd w:val="clear" w:color="auto" w:fill="FFFFFF"/>
        <w:spacing w:before="100" w:beforeAutospacing="1" w:after="100" w:afterAutospacing="1" w:line="264" w:lineRule="atLeast"/>
        <w:jc w:val="both"/>
        <w:outlineLvl w:val="1"/>
        <w:rPr>
          <w:bCs/>
          <w:color w:val="000000"/>
          <w:kern w:val="36"/>
        </w:rPr>
      </w:pPr>
      <w:r w:rsidRPr="006E5959">
        <w:rPr>
          <w:bCs/>
          <w:color w:val="000000"/>
          <w:kern w:val="36"/>
        </w:rPr>
        <w:t>Информационное сообщение</w:t>
      </w:r>
      <w:r>
        <w:rPr>
          <w:bCs/>
          <w:color w:val="000000"/>
          <w:kern w:val="36"/>
        </w:rPr>
        <w:t xml:space="preserve"> </w:t>
      </w:r>
    </w:p>
    <w:p w:rsidR="006E5959" w:rsidRDefault="00FE3D66" w:rsidP="006E5959">
      <w:pPr>
        <w:pStyle w:val="a9"/>
        <w:numPr>
          <w:ilvl w:val="0"/>
          <w:numId w:val="7"/>
        </w:numPr>
        <w:shd w:val="clear" w:color="auto" w:fill="FFFFFF"/>
        <w:spacing w:before="100" w:beforeAutospacing="1" w:after="100" w:afterAutospacing="1" w:line="264" w:lineRule="atLeast"/>
        <w:jc w:val="both"/>
        <w:outlineLvl w:val="1"/>
        <w:rPr>
          <w:bCs/>
          <w:color w:val="000000"/>
          <w:kern w:val="36"/>
        </w:rPr>
      </w:pPr>
      <w:r>
        <w:rPr>
          <w:bCs/>
          <w:color w:val="000000"/>
          <w:kern w:val="36"/>
        </w:rPr>
        <w:t xml:space="preserve"> Ф</w:t>
      </w:r>
      <w:r w:rsidR="006E5959">
        <w:rPr>
          <w:bCs/>
          <w:color w:val="000000"/>
          <w:kern w:val="36"/>
        </w:rPr>
        <w:t>орма заявки</w:t>
      </w:r>
    </w:p>
    <w:p w:rsidR="006E5959" w:rsidRDefault="006E5959" w:rsidP="006E5959">
      <w:pPr>
        <w:pStyle w:val="a9"/>
        <w:numPr>
          <w:ilvl w:val="0"/>
          <w:numId w:val="7"/>
        </w:numPr>
        <w:shd w:val="clear" w:color="auto" w:fill="FFFFFF"/>
        <w:spacing w:before="100" w:beforeAutospacing="1" w:after="100" w:afterAutospacing="1" w:line="264" w:lineRule="atLeast"/>
        <w:jc w:val="both"/>
        <w:outlineLvl w:val="1"/>
        <w:rPr>
          <w:bCs/>
          <w:color w:val="000000"/>
          <w:kern w:val="36"/>
        </w:rPr>
      </w:pPr>
      <w:r>
        <w:rPr>
          <w:bCs/>
          <w:color w:val="000000"/>
          <w:kern w:val="36"/>
        </w:rPr>
        <w:t>Проект договора купли - продажи имущества</w:t>
      </w:r>
    </w:p>
    <w:p w:rsidR="00365D83" w:rsidRPr="006E5959" w:rsidRDefault="00365D83" w:rsidP="006E5959">
      <w:pPr>
        <w:pStyle w:val="a9"/>
        <w:numPr>
          <w:ilvl w:val="0"/>
          <w:numId w:val="7"/>
        </w:numPr>
        <w:shd w:val="clear" w:color="auto" w:fill="FFFFFF"/>
        <w:spacing w:before="100" w:beforeAutospacing="1" w:after="100" w:afterAutospacing="1" w:line="264" w:lineRule="atLeast"/>
        <w:jc w:val="both"/>
        <w:outlineLvl w:val="1"/>
        <w:rPr>
          <w:bCs/>
          <w:color w:val="000000"/>
          <w:kern w:val="36"/>
        </w:rPr>
      </w:pPr>
      <w:r>
        <w:rPr>
          <w:bCs/>
          <w:color w:val="000000"/>
          <w:kern w:val="36"/>
        </w:rPr>
        <w:t xml:space="preserve">Иные сведения </w:t>
      </w:r>
    </w:p>
    <w:p w:rsidR="00882E84" w:rsidRDefault="00882E84" w:rsidP="00407C60">
      <w:pPr>
        <w:shd w:val="clear" w:color="auto" w:fill="FFFFFF"/>
        <w:spacing w:before="100" w:beforeAutospacing="1" w:after="100" w:afterAutospacing="1" w:line="264" w:lineRule="atLeast"/>
        <w:jc w:val="center"/>
        <w:outlineLvl w:val="1"/>
        <w:rPr>
          <w:b/>
          <w:bCs/>
          <w:color w:val="000000"/>
          <w:kern w:val="36"/>
          <w:sz w:val="28"/>
          <w:szCs w:val="28"/>
        </w:rPr>
      </w:pPr>
    </w:p>
    <w:p w:rsidR="00882E84" w:rsidRDefault="00882E84" w:rsidP="00407C60">
      <w:pPr>
        <w:shd w:val="clear" w:color="auto" w:fill="FFFFFF"/>
        <w:spacing w:before="100" w:beforeAutospacing="1" w:after="100" w:afterAutospacing="1" w:line="264" w:lineRule="atLeast"/>
        <w:jc w:val="center"/>
        <w:outlineLvl w:val="1"/>
        <w:rPr>
          <w:b/>
          <w:bCs/>
          <w:color w:val="000000"/>
          <w:kern w:val="36"/>
          <w:sz w:val="28"/>
          <w:szCs w:val="28"/>
        </w:rPr>
      </w:pPr>
    </w:p>
    <w:p w:rsidR="00F379CC" w:rsidRDefault="00F379CC" w:rsidP="00407C60">
      <w:pPr>
        <w:shd w:val="clear" w:color="auto" w:fill="FFFFFF"/>
        <w:spacing w:before="100" w:beforeAutospacing="1" w:after="100" w:afterAutospacing="1" w:line="264" w:lineRule="atLeast"/>
        <w:jc w:val="center"/>
        <w:outlineLvl w:val="1"/>
        <w:rPr>
          <w:b/>
          <w:bCs/>
          <w:color w:val="000000"/>
          <w:kern w:val="36"/>
          <w:sz w:val="28"/>
          <w:szCs w:val="28"/>
        </w:rPr>
      </w:pPr>
    </w:p>
    <w:p w:rsidR="00F379CC" w:rsidRDefault="00F379CC" w:rsidP="00407C60">
      <w:pPr>
        <w:shd w:val="clear" w:color="auto" w:fill="FFFFFF"/>
        <w:spacing w:before="100" w:beforeAutospacing="1" w:after="100" w:afterAutospacing="1" w:line="264" w:lineRule="atLeast"/>
        <w:jc w:val="center"/>
        <w:outlineLvl w:val="1"/>
        <w:rPr>
          <w:b/>
          <w:bCs/>
          <w:color w:val="000000"/>
          <w:kern w:val="36"/>
          <w:sz w:val="28"/>
          <w:szCs w:val="28"/>
        </w:rPr>
      </w:pPr>
    </w:p>
    <w:p w:rsidR="00F379CC" w:rsidRDefault="00F379CC" w:rsidP="00407C60">
      <w:pPr>
        <w:shd w:val="clear" w:color="auto" w:fill="FFFFFF"/>
        <w:spacing w:before="100" w:beforeAutospacing="1" w:after="100" w:afterAutospacing="1" w:line="264" w:lineRule="atLeast"/>
        <w:jc w:val="center"/>
        <w:outlineLvl w:val="1"/>
        <w:rPr>
          <w:b/>
          <w:bCs/>
          <w:color w:val="000000"/>
          <w:kern w:val="36"/>
          <w:sz w:val="28"/>
          <w:szCs w:val="28"/>
        </w:rPr>
      </w:pPr>
    </w:p>
    <w:p w:rsidR="00F379CC" w:rsidRDefault="00F379CC" w:rsidP="00407C60">
      <w:pPr>
        <w:shd w:val="clear" w:color="auto" w:fill="FFFFFF"/>
        <w:spacing w:before="100" w:beforeAutospacing="1" w:after="100" w:afterAutospacing="1" w:line="264" w:lineRule="atLeast"/>
        <w:jc w:val="center"/>
        <w:outlineLvl w:val="1"/>
        <w:rPr>
          <w:b/>
          <w:bCs/>
          <w:color w:val="000000"/>
          <w:kern w:val="36"/>
          <w:sz w:val="28"/>
          <w:szCs w:val="28"/>
        </w:rPr>
      </w:pPr>
    </w:p>
    <w:p w:rsidR="00F379CC" w:rsidRDefault="00F379CC" w:rsidP="00407C60">
      <w:pPr>
        <w:shd w:val="clear" w:color="auto" w:fill="FFFFFF"/>
        <w:spacing w:before="100" w:beforeAutospacing="1" w:after="100" w:afterAutospacing="1" w:line="264" w:lineRule="atLeast"/>
        <w:jc w:val="center"/>
        <w:outlineLvl w:val="1"/>
        <w:rPr>
          <w:b/>
          <w:bCs/>
          <w:color w:val="000000"/>
          <w:kern w:val="36"/>
          <w:sz w:val="28"/>
          <w:szCs w:val="28"/>
        </w:rPr>
      </w:pPr>
    </w:p>
    <w:p w:rsidR="00F379CC" w:rsidRDefault="00F379CC" w:rsidP="00407C60">
      <w:pPr>
        <w:shd w:val="clear" w:color="auto" w:fill="FFFFFF"/>
        <w:spacing w:before="100" w:beforeAutospacing="1" w:after="100" w:afterAutospacing="1" w:line="264" w:lineRule="atLeast"/>
        <w:jc w:val="center"/>
        <w:outlineLvl w:val="1"/>
        <w:rPr>
          <w:b/>
          <w:bCs/>
          <w:color w:val="000000"/>
          <w:kern w:val="36"/>
          <w:sz w:val="28"/>
          <w:szCs w:val="28"/>
        </w:rPr>
      </w:pPr>
    </w:p>
    <w:p w:rsidR="00F379CC" w:rsidRDefault="00F379CC" w:rsidP="00407C60">
      <w:pPr>
        <w:shd w:val="clear" w:color="auto" w:fill="FFFFFF"/>
        <w:spacing w:before="100" w:beforeAutospacing="1" w:after="100" w:afterAutospacing="1" w:line="264" w:lineRule="atLeast"/>
        <w:jc w:val="center"/>
        <w:outlineLvl w:val="1"/>
        <w:rPr>
          <w:b/>
          <w:bCs/>
          <w:color w:val="000000"/>
          <w:kern w:val="36"/>
          <w:sz w:val="28"/>
          <w:szCs w:val="28"/>
        </w:rPr>
      </w:pPr>
    </w:p>
    <w:p w:rsidR="00F379CC" w:rsidRDefault="00F379CC" w:rsidP="00407C60">
      <w:pPr>
        <w:shd w:val="clear" w:color="auto" w:fill="FFFFFF"/>
        <w:spacing w:before="100" w:beforeAutospacing="1" w:after="100" w:afterAutospacing="1" w:line="264" w:lineRule="atLeast"/>
        <w:jc w:val="center"/>
        <w:outlineLvl w:val="1"/>
        <w:rPr>
          <w:b/>
          <w:bCs/>
          <w:color w:val="000000"/>
          <w:kern w:val="36"/>
          <w:sz w:val="28"/>
          <w:szCs w:val="28"/>
        </w:rPr>
      </w:pPr>
    </w:p>
    <w:p w:rsidR="00F379CC" w:rsidRDefault="00F379CC" w:rsidP="00407C60">
      <w:pPr>
        <w:shd w:val="clear" w:color="auto" w:fill="FFFFFF"/>
        <w:spacing w:before="100" w:beforeAutospacing="1" w:after="100" w:afterAutospacing="1" w:line="264" w:lineRule="atLeast"/>
        <w:jc w:val="center"/>
        <w:outlineLvl w:val="1"/>
        <w:rPr>
          <w:b/>
          <w:bCs/>
          <w:color w:val="000000"/>
          <w:kern w:val="36"/>
          <w:sz w:val="28"/>
          <w:szCs w:val="28"/>
        </w:rPr>
      </w:pPr>
    </w:p>
    <w:p w:rsidR="00F379CC" w:rsidRDefault="00F379CC" w:rsidP="00407C60">
      <w:pPr>
        <w:shd w:val="clear" w:color="auto" w:fill="FFFFFF"/>
        <w:spacing w:before="100" w:beforeAutospacing="1" w:after="100" w:afterAutospacing="1" w:line="264" w:lineRule="atLeast"/>
        <w:jc w:val="center"/>
        <w:outlineLvl w:val="1"/>
        <w:rPr>
          <w:b/>
          <w:bCs/>
          <w:color w:val="000000"/>
          <w:kern w:val="36"/>
          <w:sz w:val="28"/>
          <w:szCs w:val="28"/>
        </w:rPr>
      </w:pPr>
    </w:p>
    <w:p w:rsidR="00F379CC" w:rsidRDefault="00F379CC" w:rsidP="00407C60">
      <w:pPr>
        <w:shd w:val="clear" w:color="auto" w:fill="FFFFFF"/>
        <w:spacing w:before="100" w:beforeAutospacing="1" w:after="100" w:afterAutospacing="1" w:line="264" w:lineRule="atLeast"/>
        <w:jc w:val="center"/>
        <w:outlineLvl w:val="1"/>
        <w:rPr>
          <w:b/>
          <w:bCs/>
          <w:color w:val="000000"/>
          <w:kern w:val="36"/>
          <w:sz w:val="28"/>
          <w:szCs w:val="28"/>
        </w:rPr>
      </w:pPr>
    </w:p>
    <w:p w:rsidR="00F379CC" w:rsidRDefault="00F379CC" w:rsidP="00407C60">
      <w:pPr>
        <w:shd w:val="clear" w:color="auto" w:fill="FFFFFF"/>
        <w:spacing w:before="100" w:beforeAutospacing="1" w:after="100" w:afterAutospacing="1" w:line="264" w:lineRule="atLeast"/>
        <w:jc w:val="center"/>
        <w:outlineLvl w:val="1"/>
        <w:rPr>
          <w:b/>
          <w:bCs/>
          <w:color w:val="000000"/>
          <w:kern w:val="36"/>
          <w:sz w:val="28"/>
          <w:szCs w:val="28"/>
        </w:rPr>
      </w:pPr>
    </w:p>
    <w:p w:rsidR="00F379CC" w:rsidRDefault="00F379CC" w:rsidP="00407C60">
      <w:pPr>
        <w:shd w:val="clear" w:color="auto" w:fill="FFFFFF"/>
        <w:spacing w:before="100" w:beforeAutospacing="1" w:after="100" w:afterAutospacing="1" w:line="264" w:lineRule="atLeast"/>
        <w:jc w:val="center"/>
        <w:outlineLvl w:val="1"/>
        <w:rPr>
          <w:b/>
          <w:bCs/>
          <w:color w:val="000000"/>
          <w:kern w:val="36"/>
          <w:sz w:val="28"/>
          <w:szCs w:val="28"/>
        </w:rPr>
      </w:pPr>
    </w:p>
    <w:p w:rsidR="00F379CC" w:rsidRDefault="00F379CC" w:rsidP="00407C60">
      <w:pPr>
        <w:shd w:val="clear" w:color="auto" w:fill="FFFFFF"/>
        <w:spacing w:before="100" w:beforeAutospacing="1" w:after="100" w:afterAutospacing="1" w:line="264" w:lineRule="atLeast"/>
        <w:jc w:val="center"/>
        <w:outlineLvl w:val="1"/>
        <w:rPr>
          <w:b/>
          <w:bCs/>
          <w:color w:val="000000"/>
          <w:kern w:val="36"/>
          <w:sz w:val="28"/>
          <w:szCs w:val="28"/>
        </w:rPr>
      </w:pPr>
    </w:p>
    <w:p w:rsidR="00F379CC" w:rsidRDefault="00F379CC" w:rsidP="00407C60">
      <w:pPr>
        <w:shd w:val="clear" w:color="auto" w:fill="FFFFFF"/>
        <w:spacing w:before="100" w:beforeAutospacing="1" w:after="100" w:afterAutospacing="1" w:line="264" w:lineRule="atLeast"/>
        <w:jc w:val="center"/>
        <w:outlineLvl w:val="1"/>
        <w:rPr>
          <w:b/>
          <w:bCs/>
          <w:color w:val="000000"/>
          <w:kern w:val="36"/>
          <w:sz w:val="28"/>
          <w:szCs w:val="28"/>
        </w:rPr>
      </w:pPr>
    </w:p>
    <w:p w:rsidR="00F379CC" w:rsidRDefault="00F379CC" w:rsidP="00407C60">
      <w:pPr>
        <w:shd w:val="clear" w:color="auto" w:fill="FFFFFF"/>
        <w:spacing w:before="100" w:beforeAutospacing="1" w:after="100" w:afterAutospacing="1" w:line="264" w:lineRule="atLeast"/>
        <w:jc w:val="center"/>
        <w:outlineLvl w:val="1"/>
        <w:rPr>
          <w:b/>
          <w:bCs/>
          <w:color w:val="000000"/>
          <w:kern w:val="36"/>
          <w:sz w:val="28"/>
          <w:szCs w:val="28"/>
        </w:rPr>
      </w:pPr>
    </w:p>
    <w:p w:rsidR="00F379CC" w:rsidRDefault="00F379CC" w:rsidP="00407C60">
      <w:pPr>
        <w:shd w:val="clear" w:color="auto" w:fill="FFFFFF"/>
        <w:spacing w:before="100" w:beforeAutospacing="1" w:after="100" w:afterAutospacing="1" w:line="264" w:lineRule="atLeast"/>
        <w:jc w:val="center"/>
        <w:outlineLvl w:val="1"/>
        <w:rPr>
          <w:b/>
          <w:bCs/>
          <w:color w:val="000000"/>
          <w:kern w:val="36"/>
          <w:sz w:val="28"/>
          <w:szCs w:val="28"/>
        </w:rPr>
      </w:pPr>
    </w:p>
    <w:p w:rsidR="00F379CC" w:rsidRDefault="00F379CC" w:rsidP="00407C60">
      <w:pPr>
        <w:shd w:val="clear" w:color="auto" w:fill="FFFFFF"/>
        <w:spacing w:before="100" w:beforeAutospacing="1" w:after="100" w:afterAutospacing="1" w:line="264" w:lineRule="atLeast"/>
        <w:jc w:val="center"/>
        <w:outlineLvl w:val="1"/>
        <w:rPr>
          <w:b/>
          <w:bCs/>
          <w:color w:val="000000"/>
          <w:kern w:val="36"/>
          <w:sz w:val="28"/>
          <w:szCs w:val="28"/>
        </w:rPr>
      </w:pPr>
    </w:p>
    <w:p w:rsidR="008D463B" w:rsidRPr="008D463B" w:rsidRDefault="008D463B" w:rsidP="00032FBD">
      <w:pPr>
        <w:pStyle w:val="a9"/>
        <w:numPr>
          <w:ilvl w:val="0"/>
          <w:numId w:val="8"/>
        </w:numPr>
        <w:shd w:val="clear" w:color="auto" w:fill="FFFFFF"/>
        <w:spacing w:line="264" w:lineRule="atLeast"/>
        <w:jc w:val="center"/>
        <w:outlineLvl w:val="1"/>
        <w:rPr>
          <w:b/>
          <w:bCs/>
          <w:color w:val="000000"/>
          <w:kern w:val="36"/>
        </w:rPr>
      </w:pPr>
      <w:r w:rsidRPr="008D463B">
        <w:rPr>
          <w:b/>
          <w:bCs/>
          <w:color w:val="000000"/>
          <w:kern w:val="36"/>
        </w:rPr>
        <w:lastRenderedPageBreak/>
        <w:t>Законодательное регулирование, основные термины и определения</w:t>
      </w:r>
    </w:p>
    <w:p w:rsidR="00E33C8F" w:rsidRDefault="008D463B" w:rsidP="00D5283C">
      <w:pPr>
        <w:shd w:val="clear" w:color="auto" w:fill="FFFFFF"/>
        <w:spacing w:line="264" w:lineRule="atLeast"/>
        <w:ind w:firstLine="284"/>
        <w:jc w:val="both"/>
        <w:outlineLvl w:val="1"/>
        <w:rPr>
          <w:bCs/>
          <w:sz w:val="22"/>
          <w:szCs w:val="22"/>
        </w:rPr>
      </w:pPr>
      <w:proofErr w:type="gramStart"/>
      <w:r w:rsidRPr="007F2B25">
        <w:rPr>
          <w:sz w:val="22"/>
          <w:szCs w:val="22"/>
        </w:rPr>
        <w:t xml:space="preserve">Аукцион </w:t>
      </w:r>
      <w:r w:rsidR="00E33C8F">
        <w:rPr>
          <w:sz w:val="22"/>
          <w:szCs w:val="22"/>
        </w:rPr>
        <w:t xml:space="preserve">в электронной форме </w:t>
      </w:r>
      <w:r>
        <w:rPr>
          <w:sz w:val="22"/>
          <w:szCs w:val="22"/>
        </w:rPr>
        <w:t>по продаже имущества</w:t>
      </w:r>
      <w:r w:rsidR="00E33C8F">
        <w:rPr>
          <w:sz w:val="22"/>
          <w:szCs w:val="22"/>
        </w:rPr>
        <w:t xml:space="preserve"> в комплексе</w:t>
      </w:r>
      <w:r>
        <w:rPr>
          <w:sz w:val="22"/>
          <w:szCs w:val="22"/>
        </w:rPr>
        <w:t xml:space="preserve">, находящегося в муниципальной собственности Приволжского сельского поселения, </w:t>
      </w:r>
      <w:r w:rsidRPr="007F2B25">
        <w:rPr>
          <w:sz w:val="22"/>
          <w:szCs w:val="22"/>
        </w:rPr>
        <w:t xml:space="preserve">проводится 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w:t>
      </w:r>
      <w:r w:rsidRPr="007F2B25">
        <w:rPr>
          <w:color w:val="000000"/>
          <w:sz w:val="22"/>
          <w:szCs w:val="22"/>
        </w:rPr>
        <w:t>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Pr="007F2B25">
        <w:rPr>
          <w:sz w:val="22"/>
          <w:szCs w:val="22"/>
        </w:rPr>
        <w:t>»,</w:t>
      </w:r>
      <w:r w:rsidRPr="008D463B">
        <w:rPr>
          <w:b/>
          <w:bCs/>
          <w:sz w:val="22"/>
          <w:szCs w:val="22"/>
        </w:rPr>
        <w:t xml:space="preserve"> </w:t>
      </w:r>
      <w:r w:rsidRPr="008D463B">
        <w:rPr>
          <w:bCs/>
          <w:sz w:val="22"/>
          <w:szCs w:val="22"/>
        </w:rPr>
        <w:t>постановлением Администрации Привол</w:t>
      </w:r>
      <w:r w:rsidR="00365D83">
        <w:rPr>
          <w:bCs/>
          <w:sz w:val="22"/>
          <w:szCs w:val="22"/>
        </w:rPr>
        <w:t>жского сельского поселения от</w:t>
      </w:r>
      <w:proofErr w:type="gramEnd"/>
      <w:r w:rsidR="00365D83">
        <w:rPr>
          <w:bCs/>
          <w:sz w:val="22"/>
          <w:szCs w:val="22"/>
        </w:rPr>
        <w:t xml:space="preserve"> 22.10.2020</w:t>
      </w:r>
      <w:r w:rsidRPr="008D463B">
        <w:rPr>
          <w:bCs/>
          <w:sz w:val="22"/>
          <w:szCs w:val="22"/>
        </w:rPr>
        <w:t xml:space="preserve">г. № </w:t>
      </w:r>
      <w:r w:rsidR="00365D83">
        <w:rPr>
          <w:bCs/>
          <w:sz w:val="22"/>
          <w:szCs w:val="22"/>
        </w:rPr>
        <w:t>148</w:t>
      </w:r>
      <w:r w:rsidRPr="008D463B">
        <w:rPr>
          <w:bCs/>
          <w:sz w:val="22"/>
          <w:szCs w:val="22"/>
        </w:rPr>
        <w:t xml:space="preserve"> «О приватизации муниципального имущества»</w:t>
      </w:r>
      <w:r>
        <w:rPr>
          <w:bCs/>
          <w:sz w:val="22"/>
          <w:szCs w:val="22"/>
        </w:rPr>
        <w:t>.</w:t>
      </w:r>
    </w:p>
    <w:p w:rsidR="00E33C8F" w:rsidRDefault="00937C4D" w:rsidP="00E33C8F">
      <w:pPr>
        <w:shd w:val="clear" w:color="auto" w:fill="FFFFFF"/>
        <w:spacing w:line="264" w:lineRule="atLeast"/>
        <w:ind w:firstLine="284"/>
        <w:jc w:val="both"/>
        <w:outlineLvl w:val="1"/>
        <w:rPr>
          <w:bCs/>
          <w:sz w:val="22"/>
          <w:szCs w:val="22"/>
        </w:rPr>
      </w:pPr>
      <w:r>
        <w:rPr>
          <w:bCs/>
          <w:sz w:val="22"/>
          <w:szCs w:val="22"/>
        </w:rPr>
        <w:t xml:space="preserve">Предмет аукциона: </w:t>
      </w:r>
      <w:r w:rsidR="00E33C8F">
        <w:rPr>
          <w:bCs/>
          <w:sz w:val="22"/>
          <w:szCs w:val="22"/>
        </w:rPr>
        <w:t xml:space="preserve">продажа имущества в комплексе, </w:t>
      </w:r>
      <w:r w:rsidR="00E33C8F">
        <w:rPr>
          <w:sz w:val="22"/>
          <w:szCs w:val="22"/>
        </w:rPr>
        <w:t>находящегося в муниципальной собственности Приволжского сельского поселения.</w:t>
      </w:r>
    </w:p>
    <w:p w:rsidR="008D463B" w:rsidRDefault="008D463B" w:rsidP="00E33C8F">
      <w:pPr>
        <w:shd w:val="clear" w:color="auto" w:fill="FFFFFF"/>
        <w:spacing w:line="264" w:lineRule="atLeast"/>
        <w:ind w:firstLine="284"/>
        <w:jc w:val="both"/>
        <w:outlineLvl w:val="1"/>
        <w:rPr>
          <w:bCs/>
          <w:sz w:val="22"/>
          <w:szCs w:val="22"/>
        </w:rPr>
      </w:pPr>
      <w:r w:rsidRPr="008D463B">
        <w:rPr>
          <w:bCs/>
          <w:sz w:val="22"/>
          <w:szCs w:val="22"/>
        </w:rPr>
        <w:t>Продавец:</w:t>
      </w:r>
      <w:r w:rsidRPr="00327825">
        <w:rPr>
          <w:b/>
          <w:bCs/>
          <w:sz w:val="22"/>
          <w:szCs w:val="22"/>
        </w:rPr>
        <w:t xml:space="preserve"> </w:t>
      </w:r>
      <w:r w:rsidRPr="00327825">
        <w:rPr>
          <w:bCs/>
          <w:sz w:val="22"/>
          <w:szCs w:val="22"/>
        </w:rPr>
        <w:t>Администрация Приволжского сельского поселения</w:t>
      </w:r>
      <w:r w:rsidR="00E33C8F">
        <w:rPr>
          <w:bCs/>
          <w:sz w:val="22"/>
          <w:szCs w:val="22"/>
        </w:rPr>
        <w:t>.</w:t>
      </w:r>
    </w:p>
    <w:p w:rsidR="00882E84" w:rsidRDefault="008D463B" w:rsidP="00E33C8F">
      <w:pPr>
        <w:pStyle w:val="23"/>
        <w:spacing w:after="0" w:line="240" w:lineRule="auto"/>
        <w:ind w:left="0" w:firstLine="284"/>
        <w:jc w:val="both"/>
        <w:rPr>
          <w:b/>
          <w:bCs/>
          <w:color w:val="000000"/>
          <w:kern w:val="36"/>
          <w:sz w:val="28"/>
          <w:szCs w:val="28"/>
        </w:rPr>
      </w:pPr>
      <w:r w:rsidRPr="008D463B">
        <w:rPr>
          <w:bCs/>
          <w:sz w:val="22"/>
          <w:szCs w:val="22"/>
        </w:rPr>
        <w:t>Организатор аукциона:</w:t>
      </w:r>
      <w:r>
        <w:rPr>
          <w:b/>
          <w:bCs/>
          <w:sz w:val="22"/>
          <w:szCs w:val="22"/>
        </w:rPr>
        <w:t xml:space="preserve"> </w:t>
      </w:r>
      <w:r>
        <w:rPr>
          <w:bCs/>
          <w:sz w:val="22"/>
          <w:szCs w:val="22"/>
        </w:rPr>
        <w:t xml:space="preserve">юридическое лицо, владеющее сайтом в информационно-телекоммуникационной сети «Интернет» </w:t>
      </w:r>
      <w:proofErr w:type="gramStart"/>
      <w:r>
        <w:rPr>
          <w:bCs/>
          <w:sz w:val="22"/>
          <w:szCs w:val="22"/>
        </w:rPr>
        <w:t>-</w:t>
      </w:r>
      <w:r w:rsidRPr="00172C52">
        <w:rPr>
          <w:bCs/>
          <w:sz w:val="22"/>
          <w:szCs w:val="22"/>
        </w:rPr>
        <w:t>А</w:t>
      </w:r>
      <w:proofErr w:type="gramEnd"/>
      <w:r w:rsidRPr="00172C52">
        <w:rPr>
          <w:bCs/>
          <w:sz w:val="22"/>
          <w:szCs w:val="22"/>
        </w:rPr>
        <w:t>О «Сбербанк-АСТ», адрес местонахождения: 119435, г. Москва, Большой Саввинский переулок, дом 12, стр.9, тел. 7 (495) 787-29-97;  7 (495) 787-29-99; . 7 (495) 539-59-21.</w:t>
      </w:r>
    </w:p>
    <w:p w:rsidR="00E33C8F" w:rsidRDefault="00E33C8F" w:rsidP="00E33C8F">
      <w:pPr>
        <w:shd w:val="clear" w:color="auto" w:fill="FFFFFF"/>
        <w:spacing w:line="264" w:lineRule="atLeast"/>
        <w:ind w:firstLine="284"/>
        <w:jc w:val="both"/>
        <w:outlineLvl w:val="1"/>
        <w:rPr>
          <w:bCs/>
          <w:sz w:val="22"/>
          <w:szCs w:val="22"/>
        </w:rPr>
      </w:pPr>
      <w:r>
        <w:rPr>
          <w:bCs/>
          <w:sz w:val="22"/>
          <w:szCs w:val="22"/>
        </w:rPr>
        <w:t>Сайт-часть информационного пространства в информационно-телекоммуникационной сети «Интернет» (далее – сеть «Интернет»)</w:t>
      </w:r>
      <w:proofErr w:type="gramStart"/>
      <w:r>
        <w:rPr>
          <w:bCs/>
          <w:sz w:val="22"/>
          <w:szCs w:val="22"/>
        </w:rPr>
        <w:t xml:space="preserve"> ,</w:t>
      </w:r>
      <w:proofErr w:type="gramEnd"/>
      <w:r>
        <w:rPr>
          <w:bCs/>
          <w:sz w:val="22"/>
          <w:szCs w:val="22"/>
        </w:rPr>
        <w:t xml:space="preserve"> имеющая уникальное имя </w:t>
      </w:r>
      <w:r w:rsidR="00FE3D66">
        <w:rPr>
          <w:bCs/>
          <w:sz w:val="22"/>
          <w:szCs w:val="22"/>
        </w:rPr>
        <w:t>(адрес в сети «Интернет»), котор</w:t>
      </w:r>
      <w:r>
        <w:rPr>
          <w:bCs/>
          <w:sz w:val="22"/>
          <w:szCs w:val="22"/>
        </w:rPr>
        <w:t>ую можно посмотреть с любого компьютера, подключенного к сети «Интернет» с помощью специальной программы.</w:t>
      </w:r>
    </w:p>
    <w:p w:rsidR="00E33C8F" w:rsidRDefault="00E33C8F" w:rsidP="00E33C8F">
      <w:pPr>
        <w:shd w:val="clear" w:color="auto" w:fill="FFFFFF"/>
        <w:spacing w:line="264" w:lineRule="atLeast"/>
        <w:ind w:firstLine="284"/>
        <w:jc w:val="both"/>
        <w:outlineLvl w:val="1"/>
        <w:rPr>
          <w:bCs/>
          <w:sz w:val="22"/>
          <w:szCs w:val="22"/>
        </w:rPr>
      </w:pPr>
      <w:r>
        <w:rPr>
          <w:bCs/>
          <w:sz w:val="22"/>
          <w:szCs w:val="22"/>
        </w:rPr>
        <w:t>Регистрация на электронной площадке: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E33C8F" w:rsidRDefault="00E33C8F" w:rsidP="00E33C8F">
      <w:pPr>
        <w:shd w:val="clear" w:color="auto" w:fill="FFFFFF"/>
        <w:spacing w:line="264" w:lineRule="atLeast"/>
        <w:ind w:firstLine="284"/>
        <w:jc w:val="both"/>
        <w:outlineLvl w:val="1"/>
        <w:rPr>
          <w:bCs/>
          <w:sz w:val="22"/>
          <w:szCs w:val="22"/>
        </w:rPr>
      </w:pPr>
      <w:r>
        <w:rPr>
          <w:bCs/>
          <w:sz w:val="22"/>
          <w:szCs w:val="22"/>
        </w:rPr>
        <w:t xml:space="preserve">Открытая часть </w:t>
      </w:r>
      <w:r w:rsidR="000D3237">
        <w:rPr>
          <w:bCs/>
          <w:sz w:val="22"/>
          <w:szCs w:val="22"/>
        </w:rPr>
        <w:t>электронной площадки: раздел электронной площадки, находящийся в открытом доступе, не требующий регистрации на электронной площадке для работы в нем.</w:t>
      </w:r>
    </w:p>
    <w:p w:rsidR="000D3237" w:rsidRDefault="000D3237" w:rsidP="00E33C8F">
      <w:pPr>
        <w:shd w:val="clear" w:color="auto" w:fill="FFFFFF"/>
        <w:spacing w:line="264" w:lineRule="atLeast"/>
        <w:ind w:firstLine="284"/>
        <w:jc w:val="both"/>
        <w:outlineLvl w:val="1"/>
        <w:rPr>
          <w:bCs/>
          <w:sz w:val="22"/>
          <w:szCs w:val="22"/>
        </w:rPr>
      </w:pPr>
      <w:r>
        <w:rPr>
          <w:bCs/>
          <w:sz w:val="22"/>
          <w:szCs w:val="22"/>
        </w:rPr>
        <w:t>Закрытая часть электронной площадки: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выполнить определенные требования.</w:t>
      </w:r>
    </w:p>
    <w:p w:rsidR="000D3237" w:rsidRDefault="000D3237" w:rsidP="00E33C8F">
      <w:pPr>
        <w:shd w:val="clear" w:color="auto" w:fill="FFFFFF"/>
        <w:spacing w:line="264" w:lineRule="atLeast"/>
        <w:ind w:firstLine="284"/>
        <w:jc w:val="both"/>
        <w:outlineLvl w:val="1"/>
        <w:rPr>
          <w:bCs/>
          <w:sz w:val="22"/>
          <w:szCs w:val="22"/>
        </w:rPr>
      </w:pPr>
      <w:r>
        <w:rPr>
          <w:bCs/>
          <w:sz w:val="22"/>
          <w:szCs w:val="22"/>
        </w:rPr>
        <w:t>«Личный кабинет»:</w:t>
      </w:r>
      <w:r w:rsidR="00072FDE">
        <w:rPr>
          <w:bCs/>
          <w:sz w:val="22"/>
          <w:szCs w:val="22"/>
        </w:rPr>
        <w:t xml:space="preserve">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072FDE" w:rsidRDefault="00126A43" w:rsidP="00E33C8F">
      <w:pPr>
        <w:shd w:val="clear" w:color="auto" w:fill="FFFFFF"/>
        <w:spacing w:line="264" w:lineRule="atLeast"/>
        <w:ind w:firstLine="284"/>
        <w:jc w:val="both"/>
        <w:outlineLvl w:val="1"/>
        <w:rPr>
          <w:bCs/>
          <w:sz w:val="22"/>
          <w:szCs w:val="22"/>
        </w:rPr>
      </w:pPr>
      <w:r>
        <w:rPr>
          <w:bCs/>
          <w:sz w:val="22"/>
          <w:szCs w:val="22"/>
        </w:rPr>
        <w:t xml:space="preserve">Электронный аукцион: торги по продаже муниципального имущества, право </w:t>
      </w:r>
      <w:proofErr w:type="gramStart"/>
      <w:r>
        <w:rPr>
          <w:bCs/>
          <w:sz w:val="22"/>
          <w:szCs w:val="22"/>
        </w:rPr>
        <w:t>приобретения</w:t>
      </w:r>
      <w:proofErr w:type="gramEnd"/>
      <w:r>
        <w:rPr>
          <w:bCs/>
          <w:sz w:val="22"/>
          <w:szCs w:val="22"/>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w:t>
      </w:r>
      <w:r w:rsidR="00937C4D">
        <w:rPr>
          <w:bCs/>
          <w:sz w:val="22"/>
          <w:szCs w:val="22"/>
        </w:rPr>
        <w:t>о цене, на котором подача заявок и предложений производится только в электронной форме с помощью электронной площадки.</w:t>
      </w:r>
    </w:p>
    <w:p w:rsidR="00937C4D" w:rsidRDefault="00937C4D" w:rsidP="00E33C8F">
      <w:pPr>
        <w:shd w:val="clear" w:color="auto" w:fill="FFFFFF"/>
        <w:spacing w:line="264" w:lineRule="atLeast"/>
        <w:ind w:firstLine="284"/>
        <w:jc w:val="both"/>
        <w:outlineLvl w:val="1"/>
        <w:rPr>
          <w:bCs/>
          <w:sz w:val="22"/>
          <w:szCs w:val="22"/>
        </w:rPr>
      </w:pPr>
      <w:r>
        <w:rPr>
          <w:bCs/>
          <w:sz w:val="22"/>
          <w:szCs w:val="22"/>
        </w:rPr>
        <w:t>Лот: имущество, являющееся предметом торгов, реализуемое в ходе проведения одной процедуры продажи (электронного аукциона).</w:t>
      </w:r>
    </w:p>
    <w:p w:rsidR="00937C4D" w:rsidRDefault="00937C4D" w:rsidP="00E33C8F">
      <w:pPr>
        <w:shd w:val="clear" w:color="auto" w:fill="FFFFFF"/>
        <w:spacing w:line="264" w:lineRule="atLeast"/>
        <w:ind w:firstLine="284"/>
        <w:jc w:val="both"/>
        <w:outlineLvl w:val="1"/>
        <w:rPr>
          <w:bCs/>
          <w:sz w:val="22"/>
          <w:szCs w:val="22"/>
        </w:rPr>
      </w:pPr>
      <w:r>
        <w:rPr>
          <w:bCs/>
          <w:sz w:val="22"/>
          <w:szCs w:val="22"/>
        </w:rPr>
        <w:t>Претендент: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выполнить условия электронного аукциона.</w:t>
      </w:r>
    </w:p>
    <w:p w:rsidR="00937C4D" w:rsidRDefault="00937C4D" w:rsidP="00E33C8F">
      <w:pPr>
        <w:shd w:val="clear" w:color="auto" w:fill="FFFFFF"/>
        <w:spacing w:line="264" w:lineRule="atLeast"/>
        <w:ind w:firstLine="284"/>
        <w:jc w:val="both"/>
        <w:outlineLvl w:val="1"/>
        <w:rPr>
          <w:bCs/>
          <w:sz w:val="22"/>
          <w:szCs w:val="22"/>
        </w:rPr>
      </w:pPr>
      <w:r>
        <w:rPr>
          <w:bCs/>
          <w:sz w:val="22"/>
          <w:szCs w:val="22"/>
        </w:rPr>
        <w:t>Участник электронного аукциона: претендент, допущенный к участию в электронном аукционе.</w:t>
      </w:r>
    </w:p>
    <w:p w:rsidR="00937C4D" w:rsidRDefault="00937C4D" w:rsidP="00E33C8F">
      <w:pPr>
        <w:shd w:val="clear" w:color="auto" w:fill="FFFFFF"/>
        <w:spacing w:line="264" w:lineRule="atLeast"/>
        <w:ind w:firstLine="284"/>
        <w:jc w:val="both"/>
        <w:outlineLvl w:val="1"/>
        <w:rPr>
          <w:bCs/>
          <w:sz w:val="22"/>
          <w:szCs w:val="22"/>
        </w:rPr>
      </w:pPr>
      <w:r>
        <w:rPr>
          <w:bCs/>
          <w:sz w:val="22"/>
          <w:szCs w:val="22"/>
        </w:rPr>
        <w:t>Электронная подпись: реквизит электронного документа, предназначенный для защиты</w:t>
      </w:r>
      <w:r w:rsidR="00A93289">
        <w:rPr>
          <w:bCs/>
          <w:sz w:val="22"/>
          <w:szCs w:val="22"/>
        </w:rPr>
        <w:t xml:space="preserve">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w:t>
      </w:r>
      <w:r w:rsidR="003932BE">
        <w:rPr>
          <w:bCs/>
          <w:sz w:val="22"/>
          <w:szCs w:val="22"/>
        </w:rPr>
        <w:t>владельца сертификата ключа подписи, а также установить отсутствие искажения информации в электронном документе.</w:t>
      </w:r>
    </w:p>
    <w:p w:rsidR="003932BE" w:rsidRDefault="003932BE" w:rsidP="00E33C8F">
      <w:pPr>
        <w:shd w:val="clear" w:color="auto" w:fill="FFFFFF"/>
        <w:spacing w:line="264" w:lineRule="atLeast"/>
        <w:ind w:firstLine="284"/>
        <w:jc w:val="both"/>
        <w:outlineLvl w:val="1"/>
        <w:rPr>
          <w:bCs/>
          <w:sz w:val="22"/>
          <w:szCs w:val="22"/>
        </w:rPr>
      </w:pPr>
      <w:r>
        <w:rPr>
          <w:bCs/>
          <w:sz w:val="22"/>
          <w:szCs w:val="22"/>
        </w:rPr>
        <w:t>Электронный документ: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3932BE" w:rsidRDefault="003932BE" w:rsidP="00E33C8F">
      <w:pPr>
        <w:shd w:val="clear" w:color="auto" w:fill="FFFFFF"/>
        <w:spacing w:line="264" w:lineRule="atLeast"/>
        <w:ind w:firstLine="284"/>
        <w:jc w:val="both"/>
        <w:outlineLvl w:val="1"/>
        <w:rPr>
          <w:bCs/>
          <w:sz w:val="22"/>
          <w:szCs w:val="22"/>
        </w:rPr>
      </w:pPr>
      <w:r>
        <w:rPr>
          <w:bCs/>
          <w:sz w:val="22"/>
          <w:szCs w:val="22"/>
        </w:rPr>
        <w:t>Электронный образец документа: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3932BE" w:rsidRDefault="003932BE" w:rsidP="00E33C8F">
      <w:pPr>
        <w:shd w:val="clear" w:color="auto" w:fill="FFFFFF"/>
        <w:spacing w:line="264" w:lineRule="atLeast"/>
        <w:ind w:firstLine="284"/>
        <w:jc w:val="both"/>
        <w:outlineLvl w:val="1"/>
        <w:rPr>
          <w:bCs/>
          <w:sz w:val="22"/>
          <w:szCs w:val="22"/>
        </w:rPr>
      </w:pPr>
      <w:r>
        <w:rPr>
          <w:bCs/>
          <w:sz w:val="22"/>
          <w:szCs w:val="22"/>
        </w:rPr>
        <w:t>Электронное сообщение (электронное уведомление): любое распорядительное или информационное сообщение или электронный документ, направленный пользователями электронной площадки друг другу в процессе работы на электронной площадке.</w:t>
      </w:r>
    </w:p>
    <w:p w:rsidR="00D5283C" w:rsidRDefault="00D5283C" w:rsidP="00E33C8F">
      <w:pPr>
        <w:shd w:val="clear" w:color="auto" w:fill="FFFFFF"/>
        <w:spacing w:line="264" w:lineRule="atLeast"/>
        <w:ind w:firstLine="284"/>
        <w:jc w:val="both"/>
        <w:outlineLvl w:val="1"/>
        <w:rPr>
          <w:bCs/>
          <w:sz w:val="22"/>
          <w:szCs w:val="22"/>
        </w:rPr>
      </w:pPr>
      <w:r>
        <w:rPr>
          <w:bCs/>
          <w:sz w:val="22"/>
          <w:szCs w:val="22"/>
        </w:rPr>
        <w:t>Электронный журнал: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3932BE" w:rsidRDefault="00D5283C" w:rsidP="00E33C8F">
      <w:pPr>
        <w:shd w:val="clear" w:color="auto" w:fill="FFFFFF"/>
        <w:spacing w:line="264" w:lineRule="atLeast"/>
        <w:ind w:firstLine="284"/>
        <w:jc w:val="both"/>
        <w:outlineLvl w:val="1"/>
        <w:rPr>
          <w:bCs/>
          <w:sz w:val="22"/>
          <w:szCs w:val="22"/>
        </w:rPr>
      </w:pPr>
      <w:r>
        <w:rPr>
          <w:bCs/>
          <w:sz w:val="22"/>
          <w:szCs w:val="22"/>
        </w:rPr>
        <w:t>«Шаг аукциона»:  установленная продавцом в фиксированной сумме и не изменяющаяся в течение всего электронного аукциона величина, соответствующая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D5283C" w:rsidRDefault="00D5283C" w:rsidP="00E33C8F">
      <w:pPr>
        <w:shd w:val="clear" w:color="auto" w:fill="FFFFFF"/>
        <w:spacing w:line="264" w:lineRule="atLeast"/>
        <w:ind w:firstLine="284"/>
        <w:jc w:val="both"/>
        <w:outlineLvl w:val="1"/>
        <w:rPr>
          <w:bCs/>
          <w:sz w:val="22"/>
          <w:szCs w:val="22"/>
        </w:rPr>
      </w:pPr>
      <w:r>
        <w:rPr>
          <w:bCs/>
          <w:sz w:val="22"/>
          <w:szCs w:val="22"/>
        </w:rPr>
        <w:t>Победитель аукциона: участник электронного аукциона, предложивший наиболее высокую цену имущества.</w:t>
      </w:r>
    </w:p>
    <w:p w:rsidR="00407C60" w:rsidRDefault="000D3237" w:rsidP="00D5283C">
      <w:pPr>
        <w:shd w:val="clear" w:color="auto" w:fill="FFFFFF"/>
        <w:spacing w:line="264" w:lineRule="atLeast"/>
        <w:jc w:val="both"/>
        <w:outlineLvl w:val="1"/>
        <w:rPr>
          <w:b/>
          <w:bCs/>
          <w:color w:val="000000"/>
          <w:kern w:val="36"/>
          <w:sz w:val="28"/>
          <w:szCs w:val="28"/>
        </w:rPr>
      </w:pPr>
      <w:r>
        <w:rPr>
          <w:b/>
          <w:bCs/>
          <w:color w:val="000000"/>
          <w:kern w:val="36"/>
          <w:sz w:val="22"/>
          <w:szCs w:val="22"/>
        </w:rPr>
        <w:lastRenderedPageBreak/>
        <w:tab/>
      </w:r>
      <w:r w:rsidR="00D5283C">
        <w:rPr>
          <w:b/>
          <w:bCs/>
          <w:color w:val="000000"/>
          <w:kern w:val="36"/>
          <w:sz w:val="22"/>
          <w:szCs w:val="22"/>
        </w:rPr>
        <w:t xml:space="preserve">                                          </w:t>
      </w:r>
      <w:r w:rsidR="00DE0A74">
        <w:rPr>
          <w:b/>
          <w:bCs/>
          <w:color w:val="000000"/>
          <w:kern w:val="36"/>
          <w:sz w:val="22"/>
          <w:szCs w:val="22"/>
        </w:rPr>
        <w:t>2.</w:t>
      </w:r>
      <w:r w:rsidR="00D5283C">
        <w:rPr>
          <w:b/>
          <w:bCs/>
          <w:color w:val="000000"/>
          <w:kern w:val="36"/>
          <w:sz w:val="22"/>
          <w:szCs w:val="22"/>
        </w:rPr>
        <w:t xml:space="preserve">    </w:t>
      </w:r>
      <w:r w:rsidR="00407C60" w:rsidRPr="00407C60">
        <w:rPr>
          <w:b/>
          <w:bCs/>
          <w:color w:val="000000"/>
          <w:kern w:val="36"/>
          <w:sz w:val="28"/>
          <w:szCs w:val="28"/>
        </w:rPr>
        <w:t>Информационное сообщение</w:t>
      </w:r>
    </w:p>
    <w:p w:rsidR="00407C60" w:rsidRPr="00407C60" w:rsidRDefault="00407C60" w:rsidP="00407C60">
      <w:pPr>
        <w:shd w:val="clear" w:color="auto" w:fill="FFFFFF"/>
        <w:spacing w:before="100" w:beforeAutospacing="1" w:after="100" w:afterAutospacing="1" w:line="264" w:lineRule="atLeast"/>
        <w:jc w:val="center"/>
        <w:outlineLvl w:val="1"/>
        <w:rPr>
          <w:b/>
          <w:bCs/>
          <w:color w:val="000000"/>
          <w:kern w:val="36"/>
          <w:sz w:val="28"/>
          <w:szCs w:val="28"/>
        </w:rPr>
      </w:pPr>
      <w:r w:rsidRPr="00407C60">
        <w:rPr>
          <w:b/>
          <w:bCs/>
          <w:color w:val="000000"/>
          <w:kern w:val="36"/>
          <w:sz w:val="28"/>
          <w:szCs w:val="28"/>
        </w:rPr>
        <w:t>о проведении продажи муниципального имущества</w:t>
      </w:r>
      <w:r>
        <w:rPr>
          <w:b/>
          <w:bCs/>
          <w:color w:val="000000"/>
          <w:kern w:val="36"/>
          <w:sz w:val="28"/>
          <w:szCs w:val="28"/>
        </w:rPr>
        <w:t xml:space="preserve"> в комплексе</w:t>
      </w:r>
      <w:r w:rsidRPr="00407C60">
        <w:rPr>
          <w:b/>
          <w:bCs/>
          <w:color w:val="000000"/>
          <w:kern w:val="36"/>
          <w:sz w:val="28"/>
          <w:szCs w:val="28"/>
        </w:rPr>
        <w:t>,</w:t>
      </w:r>
      <w:r>
        <w:rPr>
          <w:b/>
          <w:bCs/>
          <w:color w:val="000000"/>
          <w:kern w:val="36"/>
          <w:sz w:val="28"/>
          <w:szCs w:val="28"/>
        </w:rPr>
        <w:t xml:space="preserve"> находящегося в собственности Приволжского сельского поселения</w:t>
      </w:r>
      <w:r w:rsidRPr="00407C60">
        <w:rPr>
          <w:b/>
          <w:bCs/>
          <w:color w:val="000000"/>
          <w:kern w:val="36"/>
          <w:sz w:val="28"/>
          <w:szCs w:val="28"/>
        </w:rPr>
        <w:t>, в электронной форме путем проведения аукциона с открытой формой подачи предложений о цене имущества на электронной тор</w:t>
      </w:r>
      <w:r>
        <w:rPr>
          <w:b/>
          <w:bCs/>
          <w:color w:val="000000"/>
          <w:kern w:val="36"/>
          <w:sz w:val="28"/>
          <w:szCs w:val="28"/>
        </w:rPr>
        <w:t xml:space="preserve">говой площадке </w:t>
      </w:r>
      <w:r w:rsidR="00651A25">
        <w:rPr>
          <w:b/>
          <w:bCs/>
          <w:color w:val="000000"/>
          <w:kern w:val="36"/>
          <w:sz w:val="28"/>
          <w:szCs w:val="28"/>
        </w:rPr>
        <w:t>АО «С</w:t>
      </w:r>
      <w:r w:rsidR="00216441">
        <w:rPr>
          <w:b/>
          <w:bCs/>
          <w:color w:val="000000"/>
          <w:kern w:val="36"/>
          <w:sz w:val="28"/>
          <w:szCs w:val="28"/>
        </w:rPr>
        <w:t>бербанк-АСТ»</w:t>
      </w:r>
    </w:p>
    <w:p w:rsidR="004654FD" w:rsidRPr="000479C3" w:rsidRDefault="007E7045" w:rsidP="000479C3">
      <w:pPr>
        <w:pStyle w:val="21"/>
        <w:ind w:firstLine="284"/>
        <w:rPr>
          <w:b/>
          <w:bCs/>
          <w:sz w:val="22"/>
          <w:szCs w:val="22"/>
        </w:rPr>
      </w:pPr>
      <w:r w:rsidRPr="000479C3">
        <w:rPr>
          <w:b/>
          <w:bCs/>
          <w:sz w:val="22"/>
          <w:szCs w:val="22"/>
        </w:rPr>
        <w:t>Муниципальное учреждение «</w:t>
      </w:r>
      <w:r w:rsidR="004654FD" w:rsidRPr="000479C3">
        <w:rPr>
          <w:b/>
          <w:bCs/>
          <w:sz w:val="22"/>
          <w:szCs w:val="22"/>
        </w:rPr>
        <w:t xml:space="preserve">Администрация </w:t>
      </w:r>
      <w:r w:rsidR="003B14A7" w:rsidRPr="000479C3">
        <w:rPr>
          <w:b/>
          <w:bCs/>
          <w:sz w:val="22"/>
          <w:szCs w:val="22"/>
        </w:rPr>
        <w:t>Приволжского сельского поселения</w:t>
      </w:r>
      <w:r w:rsidR="007A5DA1" w:rsidRPr="000479C3">
        <w:rPr>
          <w:b/>
          <w:bCs/>
          <w:sz w:val="22"/>
          <w:szCs w:val="22"/>
        </w:rPr>
        <w:t xml:space="preserve">» </w:t>
      </w:r>
      <w:r w:rsidR="00780094" w:rsidRPr="000479C3">
        <w:rPr>
          <w:b/>
          <w:bCs/>
          <w:sz w:val="22"/>
          <w:szCs w:val="22"/>
        </w:rPr>
        <w:t xml:space="preserve">на основании постановления </w:t>
      </w:r>
      <w:r w:rsidR="00814107" w:rsidRPr="000479C3">
        <w:rPr>
          <w:b/>
          <w:bCs/>
          <w:sz w:val="22"/>
          <w:szCs w:val="22"/>
        </w:rPr>
        <w:t>Администраци</w:t>
      </w:r>
      <w:r w:rsidR="00827FDC" w:rsidRPr="000479C3">
        <w:rPr>
          <w:b/>
          <w:bCs/>
          <w:sz w:val="22"/>
          <w:szCs w:val="22"/>
        </w:rPr>
        <w:t>и</w:t>
      </w:r>
      <w:r w:rsidR="00814107" w:rsidRPr="000479C3">
        <w:rPr>
          <w:b/>
          <w:bCs/>
          <w:sz w:val="22"/>
          <w:szCs w:val="22"/>
        </w:rPr>
        <w:t xml:space="preserve"> Приволжского сельского поселения </w:t>
      </w:r>
      <w:r w:rsidR="00707219" w:rsidRPr="000479C3">
        <w:rPr>
          <w:b/>
          <w:bCs/>
          <w:sz w:val="22"/>
          <w:szCs w:val="22"/>
        </w:rPr>
        <w:t xml:space="preserve">от </w:t>
      </w:r>
      <w:r w:rsidR="00225ECE">
        <w:rPr>
          <w:b/>
          <w:bCs/>
          <w:sz w:val="22"/>
          <w:szCs w:val="22"/>
        </w:rPr>
        <w:t>22.10.2020</w:t>
      </w:r>
      <w:r w:rsidR="00780094" w:rsidRPr="000479C3">
        <w:rPr>
          <w:b/>
          <w:bCs/>
          <w:sz w:val="22"/>
          <w:szCs w:val="22"/>
        </w:rPr>
        <w:t xml:space="preserve">г. № </w:t>
      </w:r>
      <w:r w:rsidR="00225ECE">
        <w:rPr>
          <w:b/>
          <w:bCs/>
          <w:sz w:val="22"/>
          <w:szCs w:val="22"/>
        </w:rPr>
        <w:t>148</w:t>
      </w:r>
      <w:r w:rsidR="004654FD" w:rsidRPr="000479C3">
        <w:rPr>
          <w:b/>
          <w:bCs/>
          <w:sz w:val="22"/>
          <w:szCs w:val="22"/>
        </w:rPr>
        <w:t xml:space="preserve"> «О приватизации муниципального имущества»,</w:t>
      </w:r>
      <w:r w:rsidR="00827FDC" w:rsidRPr="000479C3">
        <w:rPr>
          <w:b/>
          <w:bCs/>
          <w:sz w:val="22"/>
          <w:szCs w:val="22"/>
        </w:rPr>
        <w:t xml:space="preserve"> объявляет </w:t>
      </w:r>
      <w:r w:rsidR="004654FD" w:rsidRPr="000479C3">
        <w:rPr>
          <w:b/>
          <w:bCs/>
          <w:sz w:val="22"/>
          <w:szCs w:val="22"/>
        </w:rPr>
        <w:t>о приватизации имущества</w:t>
      </w:r>
      <w:r w:rsidRPr="000479C3">
        <w:rPr>
          <w:b/>
          <w:bCs/>
          <w:sz w:val="22"/>
          <w:szCs w:val="22"/>
        </w:rPr>
        <w:t xml:space="preserve"> в комплексе</w:t>
      </w:r>
      <w:r w:rsidR="004654FD" w:rsidRPr="000479C3">
        <w:rPr>
          <w:b/>
          <w:bCs/>
          <w:sz w:val="22"/>
          <w:szCs w:val="22"/>
        </w:rPr>
        <w:t xml:space="preserve">, находящегося в собственности </w:t>
      </w:r>
      <w:r w:rsidR="008C5245" w:rsidRPr="000479C3">
        <w:rPr>
          <w:b/>
          <w:bCs/>
          <w:sz w:val="22"/>
          <w:szCs w:val="22"/>
        </w:rPr>
        <w:t>Приволжского сельского поселения</w:t>
      </w:r>
      <w:r w:rsidR="004654FD" w:rsidRPr="000479C3">
        <w:rPr>
          <w:b/>
          <w:bCs/>
          <w:sz w:val="22"/>
          <w:szCs w:val="22"/>
        </w:rPr>
        <w:t>.</w:t>
      </w:r>
    </w:p>
    <w:p w:rsidR="00327825" w:rsidRPr="00225ECE" w:rsidRDefault="000479C3" w:rsidP="00CC252E">
      <w:pPr>
        <w:shd w:val="clear" w:color="auto" w:fill="FFFFFF"/>
        <w:jc w:val="both"/>
        <w:rPr>
          <w:color w:val="444444"/>
          <w:sz w:val="22"/>
          <w:szCs w:val="22"/>
        </w:rPr>
      </w:pPr>
      <w:r w:rsidRPr="00225ECE">
        <w:rPr>
          <w:b/>
          <w:bCs/>
          <w:sz w:val="22"/>
          <w:szCs w:val="22"/>
        </w:rPr>
        <w:t xml:space="preserve">   </w:t>
      </w:r>
      <w:r w:rsidR="00361B83" w:rsidRPr="00225ECE">
        <w:rPr>
          <w:b/>
          <w:bCs/>
          <w:sz w:val="22"/>
          <w:szCs w:val="22"/>
        </w:rPr>
        <w:t xml:space="preserve">  Способ приватизации муниципального имущества: </w:t>
      </w:r>
      <w:r w:rsidR="00361B83" w:rsidRPr="00225ECE">
        <w:rPr>
          <w:bCs/>
          <w:sz w:val="22"/>
          <w:szCs w:val="22"/>
        </w:rPr>
        <w:t>аукцион</w:t>
      </w:r>
      <w:r w:rsidR="00216441" w:rsidRPr="00225ECE">
        <w:rPr>
          <w:bCs/>
          <w:sz w:val="22"/>
          <w:szCs w:val="22"/>
        </w:rPr>
        <w:t xml:space="preserve"> в электронной форме</w:t>
      </w:r>
      <w:r w:rsidR="00327825" w:rsidRPr="00225ECE">
        <w:rPr>
          <w:color w:val="444444"/>
          <w:sz w:val="22"/>
          <w:szCs w:val="22"/>
        </w:rPr>
        <w:t xml:space="preserve"> </w:t>
      </w:r>
    </w:p>
    <w:p w:rsidR="00327825" w:rsidRPr="00225ECE" w:rsidRDefault="00327825" w:rsidP="00CC252E">
      <w:pPr>
        <w:shd w:val="clear" w:color="auto" w:fill="FFFFFF"/>
        <w:jc w:val="both"/>
        <w:rPr>
          <w:color w:val="000000" w:themeColor="text1"/>
          <w:sz w:val="22"/>
          <w:szCs w:val="22"/>
        </w:rPr>
      </w:pPr>
      <w:proofErr w:type="gramStart"/>
      <w:r w:rsidRPr="00225ECE">
        <w:rPr>
          <w:color w:val="000000" w:themeColor="text1"/>
          <w:sz w:val="22"/>
          <w:szCs w:val="22"/>
        </w:rPr>
        <w:t>(в соответствии с требованиями статьи 32.1 Федерального закона от 21.12.2001 № 178-ФЗ «О приватизации государственного и муниципального имущества» (далее - Федеральный закон), Положения об организации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 860, Регламента электронной площадки «Сбербанк-АСТ» (далее – ЭП) в новой редакции)</w:t>
      </w:r>
      <w:proofErr w:type="gramEnd"/>
    </w:p>
    <w:p w:rsidR="007A5DA1" w:rsidRPr="00225ECE" w:rsidRDefault="00216441" w:rsidP="00327825">
      <w:pPr>
        <w:pStyle w:val="23"/>
        <w:spacing w:after="0" w:line="240" w:lineRule="auto"/>
        <w:ind w:left="0" w:firstLine="284"/>
        <w:jc w:val="both"/>
        <w:rPr>
          <w:b/>
          <w:bCs/>
          <w:sz w:val="22"/>
          <w:szCs w:val="22"/>
        </w:rPr>
      </w:pPr>
      <w:r w:rsidRPr="00225ECE">
        <w:rPr>
          <w:b/>
          <w:bCs/>
          <w:sz w:val="22"/>
          <w:szCs w:val="22"/>
        </w:rPr>
        <w:t xml:space="preserve"> </w:t>
      </w:r>
      <w:r w:rsidR="007A5DA1" w:rsidRPr="00225ECE">
        <w:rPr>
          <w:b/>
          <w:bCs/>
          <w:sz w:val="22"/>
          <w:szCs w:val="22"/>
        </w:rPr>
        <w:t xml:space="preserve">Продавец: </w:t>
      </w:r>
      <w:r w:rsidR="007A5DA1" w:rsidRPr="00225ECE">
        <w:rPr>
          <w:bCs/>
          <w:sz w:val="22"/>
          <w:szCs w:val="22"/>
        </w:rPr>
        <w:t>Администрация Приволжского сельского поселения</w:t>
      </w:r>
    </w:p>
    <w:p w:rsidR="00B41E22" w:rsidRPr="00225ECE" w:rsidRDefault="00401590" w:rsidP="00327825">
      <w:pPr>
        <w:spacing w:line="276" w:lineRule="auto"/>
        <w:ind w:firstLine="284"/>
        <w:rPr>
          <w:bCs/>
          <w:sz w:val="22"/>
          <w:szCs w:val="22"/>
        </w:rPr>
      </w:pPr>
      <w:r w:rsidRPr="00225ECE">
        <w:rPr>
          <w:bCs/>
          <w:i/>
          <w:sz w:val="22"/>
          <w:szCs w:val="22"/>
        </w:rPr>
        <w:t xml:space="preserve">     </w:t>
      </w:r>
      <w:r w:rsidR="00B41E22" w:rsidRPr="00225ECE">
        <w:rPr>
          <w:bCs/>
          <w:i/>
          <w:sz w:val="22"/>
          <w:szCs w:val="22"/>
        </w:rPr>
        <w:t>Юридический адрес:</w:t>
      </w:r>
      <w:r w:rsidR="00B41E22" w:rsidRPr="00225ECE">
        <w:rPr>
          <w:bCs/>
          <w:sz w:val="22"/>
          <w:szCs w:val="22"/>
        </w:rPr>
        <w:t xml:space="preserve"> </w:t>
      </w:r>
      <w:r w:rsidR="00C07B5B" w:rsidRPr="00225ECE">
        <w:rPr>
          <w:sz w:val="22"/>
          <w:szCs w:val="22"/>
        </w:rPr>
        <w:t xml:space="preserve"> 152843, РФ, Ярославская  область </w:t>
      </w:r>
      <w:proofErr w:type="spellStart"/>
      <w:r w:rsidR="00C07B5B" w:rsidRPr="00225ECE">
        <w:rPr>
          <w:sz w:val="22"/>
          <w:szCs w:val="22"/>
        </w:rPr>
        <w:t>Мышкинский</w:t>
      </w:r>
      <w:proofErr w:type="spellEnd"/>
      <w:r w:rsidR="00C07B5B" w:rsidRPr="00225ECE">
        <w:rPr>
          <w:sz w:val="22"/>
          <w:szCs w:val="22"/>
        </w:rPr>
        <w:t xml:space="preserve">  район, с. Шипилово, ул. Центральная, 1</w:t>
      </w:r>
      <w:r w:rsidR="000479C3" w:rsidRPr="00225ECE">
        <w:rPr>
          <w:sz w:val="22"/>
          <w:szCs w:val="22"/>
        </w:rPr>
        <w:t>;</w:t>
      </w:r>
    </w:p>
    <w:p w:rsidR="00216441" w:rsidRPr="00225ECE" w:rsidRDefault="000479C3" w:rsidP="000479C3">
      <w:pPr>
        <w:pStyle w:val="23"/>
        <w:spacing w:after="0" w:line="240" w:lineRule="auto"/>
        <w:ind w:left="0" w:firstLine="284"/>
        <w:jc w:val="both"/>
        <w:rPr>
          <w:bCs/>
          <w:sz w:val="22"/>
          <w:szCs w:val="22"/>
        </w:rPr>
      </w:pPr>
      <w:r w:rsidRPr="00225ECE">
        <w:rPr>
          <w:bCs/>
          <w:sz w:val="22"/>
          <w:szCs w:val="22"/>
        </w:rPr>
        <w:t xml:space="preserve">    </w:t>
      </w:r>
      <w:r w:rsidR="00B41E22" w:rsidRPr="00225ECE">
        <w:rPr>
          <w:bCs/>
          <w:sz w:val="22"/>
          <w:szCs w:val="22"/>
        </w:rPr>
        <w:t xml:space="preserve"> </w:t>
      </w:r>
      <w:proofErr w:type="gramStart"/>
      <w:r w:rsidR="00B41E22" w:rsidRPr="00225ECE">
        <w:rPr>
          <w:bCs/>
          <w:i/>
          <w:sz w:val="22"/>
          <w:szCs w:val="22"/>
        </w:rPr>
        <w:t>Фактический адрес</w:t>
      </w:r>
      <w:r w:rsidR="00172C52" w:rsidRPr="00225ECE">
        <w:rPr>
          <w:bCs/>
          <w:i/>
          <w:sz w:val="22"/>
          <w:szCs w:val="22"/>
        </w:rPr>
        <w:t>:</w:t>
      </w:r>
      <w:r w:rsidR="00B41E22" w:rsidRPr="00225ECE">
        <w:rPr>
          <w:bCs/>
          <w:sz w:val="22"/>
          <w:szCs w:val="22"/>
        </w:rPr>
        <w:t xml:space="preserve"> 152830, </w:t>
      </w:r>
      <w:r w:rsidR="004655C3" w:rsidRPr="00225ECE">
        <w:rPr>
          <w:bCs/>
          <w:sz w:val="22"/>
          <w:szCs w:val="22"/>
        </w:rPr>
        <w:t xml:space="preserve">РФ, Ярославская область, </w:t>
      </w:r>
      <w:r w:rsidR="00172C52" w:rsidRPr="00225ECE">
        <w:rPr>
          <w:b/>
          <w:bCs/>
          <w:sz w:val="22"/>
          <w:szCs w:val="22"/>
        </w:rPr>
        <w:t xml:space="preserve"> </w:t>
      </w:r>
      <w:r w:rsidR="004655C3" w:rsidRPr="00225ECE">
        <w:rPr>
          <w:bCs/>
          <w:sz w:val="22"/>
          <w:szCs w:val="22"/>
        </w:rPr>
        <w:t>г. Мышкин, ул. Никольская, 16-а</w:t>
      </w:r>
      <w:proofErr w:type="gramEnd"/>
    </w:p>
    <w:p w:rsidR="004655C3" w:rsidRPr="00225ECE" w:rsidRDefault="004655C3" w:rsidP="000479C3">
      <w:pPr>
        <w:autoSpaceDE w:val="0"/>
        <w:ind w:firstLine="284"/>
        <w:jc w:val="both"/>
        <w:rPr>
          <w:i/>
          <w:sz w:val="22"/>
          <w:szCs w:val="22"/>
        </w:rPr>
      </w:pPr>
      <w:r w:rsidRPr="00225ECE">
        <w:rPr>
          <w:sz w:val="22"/>
          <w:szCs w:val="22"/>
        </w:rPr>
        <w:t xml:space="preserve">          </w:t>
      </w:r>
      <w:r w:rsidRPr="00225ECE">
        <w:rPr>
          <w:i/>
          <w:sz w:val="22"/>
          <w:szCs w:val="22"/>
        </w:rPr>
        <w:t>График работы Администрации:</w:t>
      </w:r>
    </w:p>
    <w:p w:rsidR="004655C3" w:rsidRPr="00225ECE" w:rsidRDefault="004655C3" w:rsidP="000479C3">
      <w:pPr>
        <w:ind w:firstLine="284"/>
        <w:jc w:val="both"/>
        <w:rPr>
          <w:color w:val="000000"/>
          <w:sz w:val="22"/>
          <w:szCs w:val="22"/>
        </w:rPr>
      </w:pPr>
      <w:r w:rsidRPr="00225ECE">
        <w:rPr>
          <w:color w:val="000000"/>
          <w:sz w:val="22"/>
          <w:szCs w:val="22"/>
        </w:rPr>
        <w:t>Понедельник – четверг: с 8 час. 00 мин. до 16 час. 30 мин. (перерыв на обед с 12 час. 00 мин. до 13 час. 00 мин.).</w:t>
      </w:r>
    </w:p>
    <w:p w:rsidR="004655C3" w:rsidRPr="00225ECE" w:rsidRDefault="004655C3" w:rsidP="000479C3">
      <w:pPr>
        <w:ind w:firstLine="284"/>
        <w:jc w:val="both"/>
        <w:rPr>
          <w:color w:val="000000"/>
          <w:sz w:val="22"/>
          <w:szCs w:val="22"/>
        </w:rPr>
      </w:pPr>
      <w:r w:rsidRPr="00225ECE">
        <w:rPr>
          <w:color w:val="000000"/>
          <w:sz w:val="22"/>
          <w:szCs w:val="22"/>
        </w:rPr>
        <w:t>Пятница: с  8 час. 00 мин. до 15 час. 00 мин. (перерыв на обед с 12 час. 00 мин. до 13 час. 00 мин.).</w:t>
      </w:r>
    </w:p>
    <w:p w:rsidR="004655C3" w:rsidRPr="00225ECE" w:rsidRDefault="004655C3" w:rsidP="000479C3">
      <w:pPr>
        <w:ind w:firstLine="284"/>
        <w:jc w:val="both"/>
        <w:rPr>
          <w:color w:val="000000"/>
          <w:sz w:val="22"/>
          <w:szCs w:val="22"/>
        </w:rPr>
      </w:pPr>
      <w:r w:rsidRPr="00225ECE">
        <w:rPr>
          <w:color w:val="000000"/>
          <w:sz w:val="22"/>
          <w:szCs w:val="22"/>
        </w:rPr>
        <w:t>Суббота, воскресенье: выходные.</w:t>
      </w:r>
    </w:p>
    <w:p w:rsidR="004655C3" w:rsidRPr="00225ECE" w:rsidRDefault="004655C3" w:rsidP="000479C3">
      <w:pPr>
        <w:ind w:firstLine="284"/>
        <w:jc w:val="both"/>
        <w:rPr>
          <w:sz w:val="22"/>
          <w:szCs w:val="22"/>
        </w:rPr>
      </w:pPr>
      <w:r w:rsidRPr="00225ECE">
        <w:rPr>
          <w:sz w:val="22"/>
          <w:szCs w:val="22"/>
        </w:rPr>
        <w:t>Продолжительность рабочего дня непосредственно предшествующего нерабочему праздничному дню, уменьшается на один час.</w:t>
      </w:r>
    </w:p>
    <w:p w:rsidR="004655C3" w:rsidRPr="00225ECE" w:rsidRDefault="004655C3" w:rsidP="000479C3">
      <w:pPr>
        <w:autoSpaceDE w:val="0"/>
        <w:ind w:firstLine="284"/>
        <w:jc w:val="both"/>
        <w:rPr>
          <w:color w:val="000000"/>
          <w:sz w:val="22"/>
          <w:szCs w:val="22"/>
        </w:rPr>
      </w:pPr>
      <w:r w:rsidRPr="00225ECE">
        <w:rPr>
          <w:sz w:val="22"/>
          <w:szCs w:val="22"/>
        </w:rPr>
        <w:t xml:space="preserve">Телефон для справок: </w:t>
      </w:r>
      <w:r w:rsidR="000479C3" w:rsidRPr="00225ECE">
        <w:rPr>
          <w:color w:val="000000"/>
          <w:sz w:val="22"/>
          <w:szCs w:val="22"/>
        </w:rPr>
        <w:t xml:space="preserve"> 8 (48544) 2-12-23</w:t>
      </w:r>
      <w:r w:rsidR="006E5959" w:rsidRPr="00225ECE">
        <w:rPr>
          <w:color w:val="000000"/>
          <w:sz w:val="22"/>
          <w:szCs w:val="22"/>
        </w:rPr>
        <w:t>, 2-12-42</w:t>
      </w:r>
    </w:p>
    <w:p w:rsidR="00692FD0" w:rsidRPr="00225ECE" w:rsidRDefault="00692FD0" w:rsidP="000479C3">
      <w:pPr>
        <w:autoSpaceDE w:val="0"/>
        <w:ind w:firstLine="284"/>
        <w:jc w:val="both"/>
        <w:rPr>
          <w:color w:val="000000"/>
          <w:sz w:val="22"/>
          <w:szCs w:val="22"/>
        </w:rPr>
      </w:pPr>
      <w:r w:rsidRPr="00225ECE">
        <w:rPr>
          <w:color w:val="000000"/>
          <w:sz w:val="22"/>
          <w:szCs w:val="22"/>
        </w:rPr>
        <w:t xml:space="preserve">Ответственное должностное лицо (представитель Продавца) – Заместитель Главы Администрации Приволжского сельского поселения по общим вопросам </w:t>
      </w:r>
      <w:proofErr w:type="spellStart"/>
      <w:r w:rsidRPr="00225ECE">
        <w:rPr>
          <w:color w:val="000000"/>
          <w:sz w:val="22"/>
          <w:szCs w:val="22"/>
        </w:rPr>
        <w:t>Сдобнова</w:t>
      </w:r>
      <w:proofErr w:type="spellEnd"/>
      <w:r w:rsidRPr="00225ECE">
        <w:rPr>
          <w:color w:val="000000"/>
          <w:sz w:val="22"/>
          <w:szCs w:val="22"/>
        </w:rPr>
        <w:t xml:space="preserve"> Н.А.</w:t>
      </w:r>
    </w:p>
    <w:p w:rsidR="00B41E22" w:rsidRPr="00225ECE" w:rsidRDefault="004655C3" w:rsidP="000479C3">
      <w:pPr>
        <w:autoSpaceDE w:val="0"/>
        <w:ind w:firstLine="284"/>
        <w:jc w:val="both"/>
        <w:rPr>
          <w:bCs/>
          <w:sz w:val="22"/>
          <w:szCs w:val="22"/>
        </w:rPr>
      </w:pPr>
      <w:r w:rsidRPr="00225ECE">
        <w:rPr>
          <w:sz w:val="22"/>
          <w:szCs w:val="22"/>
        </w:rPr>
        <w:t xml:space="preserve">Адрес электронной почты: </w:t>
      </w:r>
      <w:hyperlink r:id="rId8" w:history="1">
        <w:r w:rsidRPr="00225ECE">
          <w:rPr>
            <w:rStyle w:val="aa"/>
            <w:sz w:val="22"/>
            <w:szCs w:val="22"/>
          </w:rPr>
          <w:t>poselenie21@m</w:t>
        </w:r>
        <w:proofErr w:type="spellStart"/>
        <w:r w:rsidRPr="00225ECE">
          <w:rPr>
            <w:rStyle w:val="aa"/>
            <w:sz w:val="22"/>
            <w:szCs w:val="22"/>
            <w:lang w:val="en-US"/>
          </w:rPr>
          <w:t>ai</w:t>
        </w:r>
        <w:proofErr w:type="spellEnd"/>
        <w:r w:rsidRPr="00225ECE">
          <w:rPr>
            <w:rStyle w:val="aa"/>
            <w:sz w:val="22"/>
            <w:szCs w:val="22"/>
          </w:rPr>
          <w:t>l.ru</w:t>
        </w:r>
      </w:hyperlink>
    </w:p>
    <w:p w:rsidR="00216441" w:rsidRPr="00225ECE" w:rsidRDefault="000479C3" w:rsidP="000479C3">
      <w:pPr>
        <w:pStyle w:val="23"/>
        <w:spacing w:after="0" w:line="240" w:lineRule="auto"/>
        <w:ind w:left="284"/>
        <w:jc w:val="both"/>
        <w:rPr>
          <w:bCs/>
          <w:sz w:val="22"/>
          <w:szCs w:val="22"/>
        </w:rPr>
      </w:pPr>
      <w:r w:rsidRPr="00225ECE">
        <w:rPr>
          <w:b/>
          <w:bCs/>
          <w:sz w:val="22"/>
          <w:szCs w:val="22"/>
        </w:rPr>
        <w:t xml:space="preserve">  </w:t>
      </w:r>
      <w:r w:rsidR="004654FD" w:rsidRPr="00225ECE">
        <w:rPr>
          <w:b/>
          <w:bCs/>
          <w:sz w:val="22"/>
          <w:szCs w:val="22"/>
        </w:rPr>
        <w:t>Организатор аукциона:</w:t>
      </w:r>
      <w:r w:rsidR="007A5DA1" w:rsidRPr="00225ECE">
        <w:rPr>
          <w:b/>
          <w:bCs/>
          <w:sz w:val="22"/>
          <w:szCs w:val="22"/>
        </w:rPr>
        <w:t xml:space="preserve"> </w:t>
      </w:r>
      <w:r w:rsidR="00401590" w:rsidRPr="00225ECE">
        <w:rPr>
          <w:bCs/>
          <w:sz w:val="22"/>
          <w:szCs w:val="22"/>
        </w:rPr>
        <w:t xml:space="preserve">АО «Сбербанк-АСТ», адрес местонахождения: 119435, г. Москва, Большой Саввинский переулок, дом 12, стр.9, тел. 7 (495) 787-29-97;  7 (495) 787-29-99; . 7 (495) 539-59-21. </w:t>
      </w:r>
      <w:r w:rsidR="00401590" w:rsidRPr="00225ECE">
        <w:rPr>
          <w:b/>
          <w:bCs/>
          <w:sz w:val="22"/>
          <w:szCs w:val="22"/>
        </w:rPr>
        <w:t xml:space="preserve">Адрес электронной почты: </w:t>
      </w:r>
      <w:hyperlink r:id="rId9" w:history="1">
        <w:r w:rsidR="00433FFD" w:rsidRPr="00225ECE">
          <w:rPr>
            <w:rStyle w:val="aa"/>
            <w:bCs/>
            <w:sz w:val="22"/>
            <w:szCs w:val="22"/>
            <w:lang w:val="en-US"/>
          </w:rPr>
          <w:t>info</w:t>
        </w:r>
        <w:r w:rsidR="00433FFD" w:rsidRPr="00225ECE">
          <w:rPr>
            <w:rStyle w:val="aa"/>
            <w:bCs/>
            <w:sz w:val="22"/>
            <w:szCs w:val="22"/>
          </w:rPr>
          <w:t>@</w:t>
        </w:r>
        <w:proofErr w:type="spellStart"/>
        <w:r w:rsidR="00433FFD" w:rsidRPr="00225ECE">
          <w:rPr>
            <w:rStyle w:val="aa"/>
            <w:bCs/>
            <w:sz w:val="22"/>
            <w:szCs w:val="22"/>
            <w:lang w:val="en-US"/>
          </w:rPr>
          <w:t>sberbank</w:t>
        </w:r>
        <w:proofErr w:type="spellEnd"/>
        <w:r w:rsidR="00433FFD" w:rsidRPr="00225ECE">
          <w:rPr>
            <w:rStyle w:val="aa"/>
            <w:bCs/>
            <w:sz w:val="22"/>
            <w:szCs w:val="22"/>
          </w:rPr>
          <w:t>-</w:t>
        </w:r>
        <w:proofErr w:type="spellStart"/>
        <w:r w:rsidR="00433FFD" w:rsidRPr="00225ECE">
          <w:rPr>
            <w:rStyle w:val="aa"/>
            <w:bCs/>
            <w:sz w:val="22"/>
            <w:szCs w:val="22"/>
            <w:lang w:val="en-US"/>
          </w:rPr>
          <w:t>ast</w:t>
        </w:r>
        <w:proofErr w:type="spellEnd"/>
        <w:r w:rsidR="00433FFD" w:rsidRPr="00225ECE">
          <w:rPr>
            <w:rStyle w:val="aa"/>
            <w:bCs/>
            <w:sz w:val="22"/>
            <w:szCs w:val="22"/>
          </w:rPr>
          <w:t>.</w:t>
        </w:r>
        <w:proofErr w:type="spellStart"/>
        <w:r w:rsidR="00433FFD" w:rsidRPr="00225ECE">
          <w:rPr>
            <w:rStyle w:val="aa"/>
            <w:bCs/>
            <w:sz w:val="22"/>
            <w:szCs w:val="22"/>
            <w:lang w:val="en-US"/>
          </w:rPr>
          <w:t>ru</w:t>
        </w:r>
        <w:proofErr w:type="spellEnd"/>
      </w:hyperlink>
    </w:p>
    <w:p w:rsidR="00E34BE8" w:rsidRPr="00225ECE" w:rsidRDefault="00361B83" w:rsidP="00E34BE8">
      <w:pPr>
        <w:shd w:val="clear" w:color="auto" w:fill="FFFFFF"/>
        <w:jc w:val="both"/>
        <w:rPr>
          <w:color w:val="000000" w:themeColor="text1"/>
          <w:sz w:val="22"/>
          <w:szCs w:val="22"/>
        </w:rPr>
      </w:pPr>
      <w:r w:rsidRPr="00225ECE">
        <w:rPr>
          <w:b/>
          <w:bCs/>
          <w:sz w:val="22"/>
          <w:szCs w:val="22"/>
        </w:rPr>
        <w:t xml:space="preserve">     </w:t>
      </w:r>
      <w:r w:rsidR="007F2B25" w:rsidRPr="00225ECE">
        <w:rPr>
          <w:b/>
          <w:bCs/>
          <w:sz w:val="22"/>
          <w:szCs w:val="22"/>
        </w:rPr>
        <w:t xml:space="preserve"> </w:t>
      </w:r>
      <w:r w:rsidRPr="00225ECE">
        <w:rPr>
          <w:b/>
          <w:bCs/>
          <w:sz w:val="22"/>
          <w:szCs w:val="22"/>
        </w:rPr>
        <w:t xml:space="preserve"> </w:t>
      </w:r>
      <w:r w:rsidR="00401590" w:rsidRPr="00225ECE">
        <w:rPr>
          <w:b/>
          <w:bCs/>
          <w:sz w:val="22"/>
          <w:szCs w:val="22"/>
        </w:rPr>
        <w:t xml:space="preserve">Место </w:t>
      </w:r>
      <w:r w:rsidR="00E811AB" w:rsidRPr="00225ECE">
        <w:rPr>
          <w:b/>
          <w:bCs/>
          <w:sz w:val="22"/>
          <w:szCs w:val="22"/>
        </w:rPr>
        <w:t xml:space="preserve"> </w:t>
      </w:r>
      <w:r w:rsidR="00401590" w:rsidRPr="00225ECE">
        <w:rPr>
          <w:b/>
          <w:bCs/>
          <w:sz w:val="22"/>
          <w:szCs w:val="22"/>
        </w:rPr>
        <w:t xml:space="preserve">проведения </w:t>
      </w:r>
      <w:r w:rsidR="00E811AB" w:rsidRPr="00225ECE">
        <w:rPr>
          <w:b/>
          <w:bCs/>
          <w:sz w:val="22"/>
          <w:szCs w:val="22"/>
        </w:rPr>
        <w:t>аукциона</w:t>
      </w:r>
      <w:r w:rsidR="00401590" w:rsidRPr="00225ECE">
        <w:rPr>
          <w:b/>
          <w:bCs/>
          <w:sz w:val="22"/>
          <w:szCs w:val="22"/>
        </w:rPr>
        <w:t xml:space="preserve"> в электронной форме</w:t>
      </w:r>
      <w:r w:rsidR="00E811AB" w:rsidRPr="00225ECE">
        <w:rPr>
          <w:bCs/>
          <w:sz w:val="22"/>
          <w:szCs w:val="22"/>
        </w:rPr>
        <w:t>:</w:t>
      </w:r>
      <w:r w:rsidR="00401590" w:rsidRPr="00225ECE">
        <w:rPr>
          <w:bCs/>
          <w:sz w:val="22"/>
          <w:szCs w:val="22"/>
        </w:rPr>
        <w:t xml:space="preserve"> </w:t>
      </w:r>
      <w:r w:rsidR="00172C52" w:rsidRPr="00225ECE">
        <w:rPr>
          <w:bCs/>
          <w:color w:val="000000" w:themeColor="text1"/>
          <w:sz w:val="22"/>
          <w:szCs w:val="22"/>
        </w:rPr>
        <w:t>электронная торговая площадка</w:t>
      </w:r>
      <w:r w:rsidR="00E34BE8" w:rsidRPr="00225ECE">
        <w:rPr>
          <w:bCs/>
          <w:color w:val="000000" w:themeColor="text1"/>
          <w:sz w:val="22"/>
          <w:szCs w:val="22"/>
        </w:rPr>
        <w:t xml:space="preserve"> -</w:t>
      </w:r>
      <w:hyperlink r:id="rId10" w:history="1">
        <w:r w:rsidR="00E34BE8" w:rsidRPr="00225ECE">
          <w:rPr>
            <w:color w:val="000000" w:themeColor="text1"/>
            <w:sz w:val="22"/>
            <w:szCs w:val="22"/>
            <w:u w:val="single"/>
          </w:rPr>
          <w:t>http://utp.sberbank-ast.ru/</w:t>
        </w:r>
      </w:hyperlink>
      <w:r w:rsidR="00E34BE8" w:rsidRPr="00225ECE">
        <w:rPr>
          <w:color w:val="000000" w:themeColor="text1"/>
          <w:sz w:val="22"/>
          <w:szCs w:val="22"/>
        </w:rPr>
        <w:t xml:space="preserve"> в сети Интернет в соответствии с регламентом электронной площадки </w:t>
      </w:r>
      <w:hyperlink r:id="rId11" w:history="1">
        <w:r w:rsidR="00E34BE8" w:rsidRPr="00225ECE">
          <w:rPr>
            <w:color w:val="000000" w:themeColor="text1"/>
            <w:sz w:val="22"/>
            <w:szCs w:val="22"/>
            <w:u w:val="single"/>
          </w:rPr>
          <w:t>http://utp.sberbank-ast.ru</w:t>
        </w:r>
      </w:hyperlink>
      <w:r w:rsidR="00E34BE8" w:rsidRPr="00225ECE">
        <w:rPr>
          <w:color w:val="000000" w:themeColor="text1"/>
          <w:sz w:val="22"/>
          <w:szCs w:val="22"/>
        </w:rPr>
        <w:t xml:space="preserve">. </w:t>
      </w:r>
    </w:p>
    <w:p w:rsidR="00E34BE8" w:rsidRPr="00225ECE" w:rsidRDefault="00E34BE8" w:rsidP="00E34BE8">
      <w:pPr>
        <w:shd w:val="clear" w:color="auto" w:fill="FFFFFF"/>
        <w:jc w:val="both"/>
        <w:rPr>
          <w:bCs/>
          <w:color w:val="000000" w:themeColor="text1"/>
          <w:sz w:val="22"/>
          <w:szCs w:val="22"/>
        </w:rPr>
      </w:pPr>
      <w:r w:rsidRPr="00225ECE">
        <w:rPr>
          <w:color w:val="000000" w:themeColor="text1"/>
          <w:sz w:val="22"/>
          <w:szCs w:val="22"/>
        </w:rPr>
        <w:t xml:space="preserve">Сайт в сети «Интернет», на котором будет проводиться аукцион: </w:t>
      </w:r>
      <w:r w:rsidRPr="00225ECE">
        <w:rPr>
          <w:color w:val="000000" w:themeColor="text1"/>
          <w:sz w:val="22"/>
          <w:szCs w:val="22"/>
        </w:rPr>
        <w:br/>
      </w:r>
      <w:hyperlink r:id="rId12" w:history="1">
        <w:r w:rsidRPr="00225ECE">
          <w:rPr>
            <w:color w:val="000000" w:themeColor="text1"/>
            <w:sz w:val="22"/>
            <w:szCs w:val="22"/>
            <w:u w:val="single"/>
          </w:rPr>
          <w:t>http://utp.sberbank-ast.ru</w:t>
        </w:r>
      </w:hyperlink>
      <w:r w:rsidRPr="00225ECE">
        <w:rPr>
          <w:color w:val="000000" w:themeColor="text1"/>
          <w:sz w:val="22"/>
          <w:szCs w:val="22"/>
        </w:rPr>
        <w:t xml:space="preserve">. (далее – электронная площадка) (торговая секция «Приватизация, аренда и продажа прав»). </w:t>
      </w:r>
    </w:p>
    <w:p w:rsidR="00E34BE8" w:rsidRPr="00225ECE" w:rsidRDefault="007F2B25" w:rsidP="00E34BE8">
      <w:pPr>
        <w:pStyle w:val="23"/>
        <w:tabs>
          <w:tab w:val="left" w:pos="567"/>
        </w:tabs>
        <w:spacing w:after="0" w:line="240" w:lineRule="auto"/>
        <w:ind w:left="0"/>
        <w:rPr>
          <w:sz w:val="22"/>
          <w:szCs w:val="22"/>
        </w:rPr>
      </w:pPr>
      <w:r w:rsidRPr="00225ECE">
        <w:rPr>
          <w:b/>
          <w:bCs/>
          <w:sz w:val="22"/>
          <w:szCs w:val="22"/>
        </w:rPr>
        <w:t xml:space="preserve">  </w:t>
      </w:r>
      <w:r w:rsidR="00350A5B" w:rsidRPr="00225ECE">
        <w:rPr>
          <w:b/>
          <w:bCs/>
          <w:sz w:val="22"/>
          <w:szCs w:val="22"/>
        </w:rPr>
        <w:t xml:space="preserve">      </w:t>
      </w:r>
      <w:r w:rsidR="000479C3" w:rsidRPr="00225ECE">
        <w:rPr>
          <w:b/>
          <w:bCs/>
          <w:sz w:val="22"/>
          <w:szCs w:val="22"/>
        </w:rPr>
        <w:t xml:space="preserve"> </w:t>
      </w:r>
      <w:r w:rsidR="004654FD" w:rsidRPr="00225ECE">
        <w:rPr>
          <w:b/>
          <w:bCs/>
          <w:sz w:val="22"/>
          <w:szCs w:val="22"/>
        </w:rPr>
        <w:t xml:space="preserve">Форма аукциона: </w:t>
      </w:r>
      <w:proofErr w:type="gramStart"/>
      <w:r w:rsidR="004654FD" w:rsidRPr="00225ECE">
        <w:rPr>
          <w:sz w:val="22"/>
          <w:szCs w:val="22"/>
        </w:rPr>
        <w:t>открытый</w:t>
      </w:r>
      <w:proofErr w:type="gramEnd"/>
      <w:r w:rsidR="004654FD" w:rsidRPr="00225ECE">
        <w:rPr>
          <w:sz w:val="22"/>
          <w:szCs w:val="22"/>
        </w:rPr>
        <w:t xml:space="preserve"> по составу участников </w:t>
      </w:r>
    </w:p>
    <w:p w:rsidR="004654FD" w:rsidRPr="00225ECE" w:rsidRDefault="00CC252E" w:rsidP="00E34BE8">
      <w:pPr>
        <w:pStyle w:val="23"/>
        <w:tabs>
          <w:tab w:val="left" w:pos="567"/>
        </w:tabs>
        <w:spacing w:after="0" w:line="240" w:lineRule="auto"/>
        <w:ind w:left="0"/>
        <w:rPr>
          <w:color w:val="000000" w:themeColor="text1"/>
          <w:sz w:val="22"/>
          <w:szCs w:val="22"/>
        </w:rPr>
      </w:pPr>
      <w:r w:rsidRPr="00225ECE">
        <w:rPr>
          <w:b/>
          <w:sz w:val="22"/>
          <w:szCs w:val="22"/>
        </w:rPr>
        <w:t xml:space="preserve">         </w:t>
      </w:r>
      <w:r w:rsidR="00361B83" w:rsidRPr="00225ECE">
        <w:rPr>
          <w:b/>
          <w:sz w:val="22"/>
          <w:szCs w:val="22"/>
        </w:rPr>
        <w:t>Форма</w:t>
      </w:r>
      <w:r w:rsidR="004654FD" w:rsidRPr="00225ECE">
        <w:rPr>
          <w:b/>
          <w:sz w:val="22"/>
          <w:szCs w:val="22"/>
        </w:rPr>
        <w:t xml:space="preserve"> подачи предложений о цене</w:t>
      </w:r>
      <w:r w:rsidR="00172C52" w:rsidRPr="00225ECE">
        <w:rPr>
          <w:b/>
          <w:sz w:val="22"/>
          <w:szCs w:val="22"/>
        </w:rPr>
        <w:t xml:space="preserve"> муниципального имущества</w:t>
      </w:r>
      <w:r w:rsidR="00361B83" w:rsidRPr="00225ECE">
        <w:rPr>
          <w:sz w:val="22"/>
          <w:szCs w:val="22"/>
        </w:rPr>
        <w:t xml:space="preserve">: </w:t>
      </w:r>
      <w:proofErr w:type="gramStart"/>
      <w:r w:rsidR="00361B83" w:rsidRPr="00225ECE">
        <w:rPr>
          <w:sz w:val="22"/>
          <w:szCs w:val="22"/>
        </w:rPr>
        <w:t>заявляется</w:t>
      </w:r>
      <w:proofErr w:type="gramEnd"/>
      <w:r w:rsidR="00361B83" w:rsidRPr="00225ECE">
        <w:rPr>
          <w:sz w:val="22"/>
          <w:szCs w:val="22"/>
        </w:rPr>
        <w:t xml:space="preserve"> участниками аукциона  открыто </w:t>
      </w:r>
      <w:r w:rsidR="00E34BE8" w:rsidRPr="00225ECE">
        <w:rPr>
          <w:sz w:val="22"/>
          <w:szCs w:val="22"/>
        </w:rPr>
        <w:t xml:space="preserve">о цене имущества </w:t>
      </w:r>
      <w:r w:rsidR="00361B83" w:rsidRPr="00225ECE">
        <w:rPr>
          <w:sz w:val="22"/>
          <w:szCs w:val="22"/>
        </w:rPr>
        <w:t>в ходе проведения</w:t>
      </w:r>
      <w:r w:rsidR="006D6165" w:rsidRPr="00225ECE">
        <w:rPr>
          <w:sz w:val="22"/>
          <w:szCs w:val="22"/>
        </w:rPr>
        <w:t xml:space="preserve"> </w:t>
      </w:r>
      <w:r w:rsidR="006D6165" w:rsidRPr="00225ECE">
        <w:rPr>
          <w:color w:val="000000" w:themeColor="text1"/>
          <w:sz w:val="22"/>
          <w:szCs w:val="22"/>
        </w:rPr>
        <w:t xml:space="preserve">аукциона </w:t>
      </w:r>
      <w:r w:rsidR="00361B83" w:rsidRPr="00225ECE">
        <w:rPr>
          <w:color w:val="000000" w:themeColor="text1"/>
          <w:sz w:val="22"/>
          <w:szCs w:val="22"/>
        </w:rPr>
        <w:t xml:space="preserve"> </w:t>
      </w:r>
      <w:r w:rsidR="00E34BE8" w:rsidRPr="00225ECE">
        <w:rPr>
          <w:color w:val="000000" w:themeColor="text1"/>
          <w:sz w:val="22"/>
          <w:szCs w:val="22"/>
        </w:rPr>
        <w:t>на электронной торговой площадке</w:t>
      </w:r>
    </w:p>
    <w:p w:rsidR="00365D83" w:rsidRPr="00225ECE" w:rsidRDefault="00350A5B" w:rsidP="00365D83">
      <w:pPr>
        <w:widowControl w:val="0"/>
        <w:ind w:firstLine="720"/>
        <w:jc w:val="both"/>
        <w:rPr>
          <w:sz w:val="22"/>
          <w:szCs w:val="22"/>
        </w:rPr>
      </w:pPr>
      <w:r w:rsidRPr="00225ECE">
        <w:rPr>
          <w:b/>
          <w:sz w:val="22"/>
          <w:szCs w:val="22"/>
        </w:rPr>
        <w:t xml:space="preserve">       </w:t>
      </w:r>
      <w:r w:rsidR="00CC252E" w:rsidRPr="00225ECE">
        <w:rPr>
          <w:b/>
          <w:sz w:val="22"/>
          <w:szCs w:val="22"/>
        </w:rPr>
        <w:t xml:space="preserve"> </w:t>
      </w:r>
      <w:r w:rsidR="007E4DBA" w:rsidRPr="00225ECE">
        <w:rPr>
          <w:b/>
          <w:sz w:val="22"/>
          <w:szCs w:val="22"/>
        </w:rPr>
        <w:t>Основания проведения:</w:t>
      </w:r>
      <w:r w:rsidR="00B33D69" w:rsidRPr="00225ECE">
        <w:rPr>
          <w:b/>
          <w:sz w:val="22"/>
          <w:szCs w:val="22"/>
        </w:rPr>
        <w:t xml:space="preserve"> </w:t>
      </w:r>
      <w:proofErr w:type="gramStart"/>
      <w:r w:rsidR="004654FD" w:rsidRPr="00225ECE">
        <w:rPr>
          <w:sz w:val="22"/>
          <w:szCs w:val="22"/>
        </w:rPr>
        <w:t xml:space="preserve">Аукцион проводится </w:t>
      </w:r>
      <w:r w:rsidR="00A469F2" w:rsidRPr="00225ECE">
        <w:rPr>
          <w:sz w:val="22"/>
          <w:szCs w:val="22"/>
        </w:rPr>
        <w:t xml:space="preserve">в соответствии </w:t>
      </w:r>
      <w:r w:rsidR="00635FD6" w:rsidRPr="00225ECE">
        <w:rPr>
          <w:sz w:val="22"/>
          <w:szCs w:val="22"/>
        </w:rPr>
        <w:t xml:space="preserve"> </w:t>
      </w:r>
      <w:r w:rsidR="00365D83" w:rsidRPr="00225ECE">
        <w:rPr>
          <w:sz w:val="22"/>
          <w:szCs w:val="22"/>
        </w:rPr>
        <w:t xml:space="preserve">Гражданским кодексом Российской Федерации, Федеральным законом от 21.12.2001  № 178-ФЗ «О приватизации государственного и муниципального имущества», ст.39.3,39.4,39.11 Земельного кодекса Российской Федерации, </w:t>
      </w:r>
      <w:r w:rsidR="00365D83" w:rsidRPr="00225ECE">
        <w:rPr>
          <w:color w:val="000000"/>
          <w:sz w:val="22"/>
          <w:szCs w:val="22"/>
        </w:rPr>
        <w:t>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00365D83" w:rsidRPr="00225ECE">
        <w:rPr>
          <w:sz w:val="22"/>
          <w:szCs w:val="22"/>
        </w:rPr>
        <w:t>», Решением  Муниципального Совета Приволжского сельского поселения от 26.01.2010  № 33 «Об утверждении Порядка управления и распоряжения имуществом</w:t>
      </w:r>
      <w:proofErr w:type="gramEnd"/>
      <w:r w:rsidR="00365D83" w:rsidRPr="00225ECE">
        <w:rPr>
          <w:sz w:val="22"/>
          <w:szCs w:val="22"/>
        </w:rPr>
        <w:t xml:space="preserve">, </w:t>
      </w:r>
      <w:proofErr w:type="gramStart"/>
      <w:r w:rsidR="00365D83" w:rsidRPr="00225ECE">
        <w:rPr>
          <w:sz w:val="22"/>
          <w:szCs w:val="22"/>
        </w:rPr>
        <w:t>находящимся в собственности Приволжского сельского поселения» (в редакции от 28.10.2010 №74),  Решением  Муниципального Совета Приволжского сельского поселения от 17.05.2010  № 51 «Об утверждении Порядка приватизации муниципального имущества Приволжского сельского поселения» (в редакции от 25.04.2012 №13), Решением  Муниципального Совета Приволжского сельского поселения от 13.12.2017  № 28 «Об утверждении Прогнозного плана приватизации муниципального имущества Приволжского сельского поселения Мышкинского района Ярославской области на 2018-2020  годы</w:t>
      </w:r>
      <w:proofErr w:type="gramEnd"/>
      <w:r w:rsidR="00365D83" w:rsidRPr="00225ECE">
        <w:rPr>
          <w:sz w:val="22"/>
          <w:szCs w:val="22"/>
        </w:rPr>
        <w:t>» (в редакции от 11.12.2019  №30), на основании отчёта № 10/07.1РН об оценке рыночной стоимости нежилого здания с земельным участком, выполненного ООО «Эксперт</w:t>
      </w:r>
      <w:proofErr w:type="gramStart"/>
      <w:r w:rsidR="00365D83" w:rsidRPr="00225ECE">
        <w:rPr>
          <w:sz w:val="22"/>
          <w:szCs w:val="22"/>
        </w:rPr>
        <w:t xml:space="preserve"> А</w:t>
      </w:r>
      <w:proofErr w:type="gramEnd"/>
      <w:r w:rsidR="00365D83" w:rsidRPr="00225ECE">
        <w:rPr>
          <w:sz w:val="22"/>
          <w:szCs w:val="22"/>
        </w:rPr>
        <w:t>» от 07.10.2020 г.</w:t>
      </w:r>
    </w:p>
    <w:p w:rsidR="00172C52" w:rsidRPr="00225ECE" w:rsidRDefault="00D01A9E" w:rsidP="00365D83">
      <w:pPr>
        <w:tabs>
          <w:tab w:val="left" w:pos="567"/>
        </w:tabs>
        <w:jc w:val="both"/>
        <w:rPr>
          <w:sz w:val="22"/>
          <w:szCs w:val="22"/>
        </w:rPr>
      </w:pPr>
      <w:r w:rsidRPr="00225ECE">
        <w:rPr>
          <w:b/>
          <w:bCs/>
          <w:sz w:val="22"/>
          <w:szCs w:val="22"/>
        </w:rPr>
        <w:t>Предмет аукциона:</w:t>
      </w:r>
      <w:r w:rsidR="000B4B01" w:rsidRPr="00225ECE">
        <w:rPr>
          <w:b/>
          <w:bCs/>
          <w:sz w:val="22"/>
          <w:szCs w:val="22"/>
        </w:rPr>
        <w:t xml:space="preserve"> </w:t>
      </w:r>
      <w:r w:rsidR="00E34BE8" w:rsidRPr="00225ECE">
        <w:rPr>
          <w:b/>
          <w:bCs/>
          <w:sz w:val="22"/>
          <w:szCs w:val="22"/>
        </w:rPr>
        <w:t>Лот №1-</w:t>
      </w:r>
      <w:r w:rsidR="009548C7" w:rsidRPr="00225ECE">
        <w:rPr>
          <w:b/>
          <w:bCs/>
          <w:sz w:val="22"/>
          <w:szCs w:val="22"/>
        </w:rPr>
        <w:t xml:space="preserve"> </w:t>
      </w:r>
      <w:r w:rsidR="009548C7" w:rsidRPr="00225ECE">
        <w:rPr>
          <w:bCs/>
          <w:sz w:val="22"/>
          <w:szCs w:val="22"/>
        </w:rPr>
        <w:t>собственность</w:t>
      </w:r>
      <w:r w:rsidR="000B4B01" w:rsidRPr="00225ECE">
        <w:rPr>
          <w:bCs/>
          <w:sz w:val="22"/>
          <w:szCs w:val="22"/>
        </w:rPr>
        <w:t xml:space="preserve"> </w:t>
      </w:r>
      <w:r w:rsidR="009C4782" w:rsidRPr="00225ECE">
        <w:rPr>
          <w:bCs/>
          <w:sz w:val="22"/>
          <w:szCs w:val="22"/>
        </w:rPr>
        <w:t>Приволжского сельского поселения</w:t>
      </w:r>
      <w:r w:rsidR="000B4B01" w:rsidRPr="00225ECE">
        <w:rPr>
          <w:bCs/>
          <w:sz w:val="22"/>
          <w:szCs w:val="22"/>
        </w:rPr>
        <w:t>, имущество</w:t>
      </w:r>
      <w:r w:rsidR="00A51395" w:rsidRPr="00225ECE">
        <w:rPr>
          <w:sz w:val="22"/>
          <w:szCs w:val="22"/>
        </w:rPr>
        <w:t xml:space="preserve">  </w:t>
      </w:r>
      <w:r w:rsidR="007E7045" w:rsidRPr="00225ECE">
        <w:rPr>
          <w:sz w:val="22"/>
          <w:szCs w:val="22"/>
        </w:rPr>
        <w:t>в комплексе</w:t>
      </w:r>
      <w:r w:rsidR="00E2583F" w:rsidRPr="00225ECE">
        <w:rPr>
          <w:sz w:val="22"/>
          <w:szCs w:val="22"/>
        </w:rPr>
        <w:t>:</w:t>
      </w:r>
      <w:r w:rsidR="007E7045" w:rsidRPr="00225ECE">
        <w:rPr>
          <w:sz w:val="22"/>
          <w:szCs w:val="22"/>
        </w:rPr>
        <w:t xml:space="preserve"> </w:t>
      </w:r>
    </w:p>
    <w:p w:rsidR="00E2583F" w:rsidRPr="00225ECE" w:rsidRDefault="00172C52" w:rsidP="00E2583F">
      <w:pPr>
        <w:widowControl w:val="0"/>
        <w:ind w:firstLine="720"/>
        <w:jc w:val="both"/>
        <w:rPr>
          <w:sz w:val="22"/>
          <w:szCs w:val="22"/>
        </w:rPr>
      </w:pPr>
      <w:r w:rsidRPr="00225ECE">
        <w:rPr>
          <w:sz w:val="22"/>
          <w:szCs w:val="22"/>
        </w:rPr>
        <w:t>-    здание,   назначение: нежилое здание, количество этажей:</w:t>
      </w:r>
      <w:r w:rsidR="007F1735" w:rsidRPr="00225ECE">
        <w:rPr>
          <w:sz w:val="22"/>
          <w:szCs w:val="22"/>
        </w:rPr>
        <w:t xml:space="preserve"> </w:t>
      </w:r>
      <w:r w:rsidRPr="00225ECE">
        <w:rPr>
          <w:sz w:val="22"/>
          <w:szCs w:val="22"/>
        </w:rPr>
        <w:t xml:space="preserve">1,  год постройки 1902 г. Местоположение </w:t>
      </w:r>
      <w:r w:rsidRPr="00225ECE">
        <w:rPr>
          <w:sz w:val="22"/>
          <w:szCs w:val="22"/>
        </w:rPr>
        <w:lastRenderedPageBreak/>
        <w:t xml:space="preserve">объекта: центральная часть деревни, транспортная доступность объекта – автодорога с асфальтовым покрытием, грунтовая дорога. Здание общей площадью 110,0 кв.м.,   кадастровый номер 76:07:020401:32, </w:t>
      </w:r>
      <w:r w:rsidR="007F1735" w:rsidRPr="00225ECE">
        <w:rPr>
          <w:sz w:val="22"/>
          <w:szCs w:val="22"/>
        </w:rPr>
        <w:t>адрес (местонахождение) объекта</w:t>
      </w:r>
      <w:r w:rsidRPr="00225ECE">
        <w:rPr>
          <w:sz w:val="22"/>
          <w:szCs w:val="22"/>
        </w:rPr>
        <w:t xml:space="preserve">: Российская Федерация, Ярославская  область,  </w:t>
      </w:r>
      <w:proofErr w:type="spellStart"/>
      <w:r w:rsidRPr="00225ECE">
        <w:rPr>
          <w:sz w:val="22"/>
          <w:szCs w:val="22"/>
        </w:rPr>
        <w:t>Мышкинский</w:t>
      </w:r>
      <w:proofErr w:type="spellEnd"/>
      <w:r w:rsidRPr="00225ECE">
        <w:rPr>
          <w:sz w:val="22"/>
          <w:szCs w:val="22"/>
        </w:rPr>
        <w:t xml:space="preserve"> район, Архангельский сельский округ, д. </w:t>
      </w:r>
      <w:proofErr w:type="spellStart"/>
      <w:r w:rsidRPr="00225ECE">
        <w:rPr>
          <w:sz w:val="22"/>
          <w:szCs w:val="22"/>
        </w:rPr>
        <w:t>Манушино</w:t>
      </w:r>
      <w:proofErr w:type="spellEnd"/>
      <w:r w:rsidRPr="00225ECE">
        <w:rPr>
          <w:sz w:val="22"/>
          <w:szCs w:val="22"/>
        </w:rPr>
        <w:t>, д. № 1</w:t>
      </w:r>
      <w:r w:rsidR="007F2B25" w:rsidRPr="00225ECE">
        <w:rPr>
          <w:sz w:val="22"/>
          <w:szCs w:val="22"/>
        </w:rPr>
        <w:t>. Г</w:t>
      </w:r>
      <w:r w:rsidR="00E2583F" w:rsidRPr="00225ECE">
        <w:rPr>
          <w:sz w:val="22"/>
          <w:szCs w:val="22"/>
        </w:rPr>
        <w:t>осуда</w:t>
      </w:r>
      <w:r w:rsidR="00D72196" w:rsidRPr="00225ECE">
        <w:rPr>
          <w:sz w:val="22"/>
          <w:szCs w:val="22"/>
        </w:rPr>
        <w:t>рственная регистрация</w:t>
      </w:r>
      <w:r w:rsidR="00635FD6" w:rsidRPr="00225ECE">
        <w:rPr>
          <w:sz w:val="22"/>
          <w:szCs w:val="22"/>
        </w:rPr>
        <w:t xml:space="preserve"> права</w:t>
      </w:r>
      <w:r w:rsidR="00E2583F" w:rsidRPr="00225ECE">
        <w:rPr>
          <w:sz w:val="22"/>
          <w:szCs w:val="22"/>
        </w:rPr>
        <w:t xml:space="preserve">  </w:t>
      </w:r>
      <w:r w:rsidR="00635FD6" w:rsidRPr="00225ECE">
        <w:rPr>
          <w:sz w:val="22"/>
          <w:szCs w:val="22"/>
        </w:rPr>
        <w:t xml:space="preserve"> </w:t>
      </w:r>
      <w:r w:rsidR="00D72196" w:rsidRPr="00225ECE">
        <w:rPr>
          <w:sz w:val="22"/>
          <w:szCs w:val="22"/>
        </w:rPr>
        <w:t>№ 76-76/007-76/004/003/2016-1054</w:t>
      </w:r>
      <w:r w:rsidR="00E2583F" w:rsidRPr="00225ECE">
        <w:rPr>
          <w:sz w:val="22"/>
          <w:szCs w:val="22"/>
        </w:rPr>
        <w:t xml:space="preserve">/1 </w:t>
      </w:r>
      <w:r w:rsidR="00635FD6" w:rsidRPr="00225ECE">
        <w:rPr>
          <w:sz w:val="22"/>
          <w:szCs w:val="22"/>
        </w:rPr>
        <w:t xml:space="preserve"> </w:t>
      </w:r>
      <w:r w:rsidR="00D72196" w:rsidRPr="00225ECE">
        <w:rPr>
          <w:sz w:val="22"/>
          <w:szCs w:val="22"/>
        </w:rPr>
        <w:t>от 27.10.2016</w:t>
      </w:r>
      <w:r w:rsidR="007F1735" w:rsidRPr="00225ECE">
        <w:rPr>
          <w:sz w:val="22"/>
          <w:szCs w:val="22"/>
        </w:rPr>
        <w:t>;</w:t>
      </w:r>
    </w:p>
    <w:p w:rsidR="00E71296" w:rsidRPr="00225ECE" w:rsidRDefault="00172C52" w:rsidP="00E2583F">
      <w:pPr>
        <w:widowControl w:val="0"/>
        <w:ind w:firstLine="720"/>
        <w:jc w:val="both"/>
        <w:rPr>
          <w:sz w:val="22"/>
          <w:szCs w:val="22"/>
        </w:rPr>
      </w:pPr>
      <w:r w:rsidRPr="00225ECE">
        <w:rPr>
          <w:sz w:val="22"/>
          <w:szCs w:val="22"/>
        </w:rPr>
        <w:t>- земельный участок, категория земель: земли населенных пунктов, общая площадь 3179 кв</w:t>
      </w:r>
      <w:proofErr w:type="gramStart"/>
      <w:r w:rsidRPr="00225ECE">
        <w:rPr>
          <w:sz w:val="22"/>
          <w:szCs w:val="22"/>
        </w:rPr>
        <w:t>.м</w:t>
      </w:r>
      <w:proofErr w:type="gramEnd"/>
      <w:r w:rsidRPr="00225ECE">
        <w:rPr>
          <w:sz w:val="22"/>
          <w:szCs w:val="22"/>
        </w:rPr>
        <w:t xml:space="preserve">, кадастровый номер 76:07:020401:31, разрешенное использование:  обслуживание административного  здания, </w:t>
      </w:r>
      <w:r w:rsidR="007F1735" w:rsidRPr="00225ECE">
        <w:rPr>
          <w:sz w:val="22"/>
          <w:szCs w:val="22"/>
        </w:rPr>
        <w:t>Адрес (местонахождение) объекта</w:t>
      </w:r>
      <w:r w:rsidRPr="00225ECE">
        <w:rPr>
          <w:sz w:val="22"/>
          <w:szCs w:val="22"/>
        </w:rPr>
        <w:t xml:space="preserve">: Российская Федерация, Ярославская  область,  </w:t>
      </w:r>
      <w:proofErr w:type="spellStart"/>
      <w:r w:rsidRPr="00225ECE">
        <w:rPr>
          <w:sz w:val="22"/>
          <w:szCs w:val="22"/>
        </w:rPr>
        <w:t>Мышкинский</w:t>
      </w:r>
      <w:proofErr w:type="spellEnd"/>
      <w:r w:rsidRPr="00225ECE">
        <w:rPr>
          <w:sz w:val="22"/>
          <w:szCs w:val="22"/>
        </w:rPr>
        <w:t xml:space="preserve"> район, Архангельский сельский округ, д. </w:t>
      </w:r>
      <w:proofErr w:type="spellStart"/>
      <w:r w:rsidRPr="00225ECE">
        <w:rPr>
          <w:sz w:val="22"/>
          <w:szCs w:val="22"/>
        </w:rPr>
        <w:t>Манушино</w:t>
      </w:r>
      <w:proofErr w:type="spellEnd"/>
      <w:r w:rsidRPr="00225ECE">
        <w:rPr>
          <w:sz w:val="22"/>
          <w:szCs w:val="22"/>
        </w:rPr>
        <w:t xml:space="preserve">. </w:t>
      </w:r>
      <w:r w:rsidR="007F1735" w:rsidRPr="00225ECE">
        <w:rPr>
          <w:sz w:val="22"/>
          <w:szCs w:val="22"/>
        </w:rPr>
        <w:t>Государственная регистрация</w:t>
      </w:r>
      <w:r w:rsidR="00A51395" w:rsidRPr="00225ECE">
        <w:rPr>
          <w:sz w:val="22"/>
          <w:szCs w:val="22"/>
        </w:rPr>
        <w:t xml:space="preserve"> </w:t>
      </w:r>
      <w:r w:rsidR="00E71296" w:rsidRPr="00225ECE">
        <w:rPr>
          <w:sz w:val="22"/>
          <w:szCs w:val="22"/>
        </w:rPr>
        <w:t xml:space="preserve">права </w:t>
      </w:r>
      <w:r w:rsidR="007F1735" w:rsidRPr="00225ECE">
        <w:rPr>
          <w:sz w:val="22"/>
          <w:szCs w:val="22"/>
        </w:rPr>
        <w:t>№ 76-76/007-76/004/003/2016-1053</w:t>
      </w:r>
      <w:r w:rsidR="00477F13" w:rsidRPr="00225ECE">
        <w:rPr>
          <w:sz w:val="22"/>
          <w:szCs w:val="22"/>
        </w:rPr>
        <w:t xml:space="preserve">/1 </w:t>
      </w:r>
      <w:r w:rsidR="007F1735" w:rsidRPr="00225ECE">
        <w:rPr>
          <w:sz w:val="22"/>
          <w:szCs w:val="22"/>
        </w:rPr>
        <w:t>от 27.10</w:t>
      </w:r>
      <w:r w:rsidR="0050390C" w:rsidRPr="00225ECE">
        <w:rPr>
          <w:sz w:val="22"/>
          <w:szCs w:val="22"/>
        </w:rPr>
        <w:t>.201</w:t>
      </w:r>
      <w:r w:rsidR="007F1735" w:rsidRPr="00225ECE">
        <w:rPr>
          <w:sz w:val="22"/>
          <w:szCs w:val="22"/>
        </w:rPr>
        <w:t>6</w:t>
      </w:r>
      <w:r w:rsidR="00A51395" w:rsidRPr="00225ECE">
        <w:rPr>
          <w:sz w:val="22"/>
          <w:szCs w:val="22"/>
        </w:rPr>
        <w:t>.</w:t>
      </w:r>
    </w:p>
    <w:p w:rsidR="0078724E" w:rsidRPr="00225ECE" w:rsidRDefault="004654FD" w:rsidP="0078724E">
      <w:pPr>
        <w:pStyle w:val="21"/>
        <w:ind w:left="180" w:firstLine="528"/>
        <w:rPr>
          <w:b/>
          <w:bCs/>
          <w:sz w:val="22"/>
          <w:szCs w:val="22"/>
        </w:rPr>
      </w:pPr>
      <w:r w:rsidRPr="00225ECE">
        <w:rPr>
          <w:b/>
          <w:bCs/>
          <w:sz w:val="22"/>
          <w:szCs w:val="22"/>
        </w:rPr>
        <w:t>Ограничения обременения:</w:t>
      </w:r>
      <w:r w:rsidR="00EC2C9D" w:rsidRPr="00225ECE">
        <w:rPr>
          <w:b/>
          <w:bCs/>
          <w:sz w:val="22"/>
          <w:szCs w:val="22"/>
        </w:rPr>
        <w:t xml:space="preserve"> </w:t>
      </w:r>
      <w:r w:rsidR="00EC2C9D" w:rsidRPr="00225ECE">
        <w:rPr>
          <w:bCs/>
          <w:sz w:val="22"/>
          <w:szCs w:val="22"/>
        </w:rPr>
        <w:t>не имеется.</w:t>
      </w:r>
      <w:r w:rsidR="007D76AD" w:rsidRPr="00225ECE">
        <w:rPr>
          <w:b/>
          <w:bCs/>
          <w:sz w:val="22"/>
          <w:szCs w:val="22"/>
        </w:rPr>
        <w:t xml:space="preserve">     </w:t>
      </w:r>
    </w:p>
    <w:p w:rsidR="0078724E" w:rsidRPr="00225ECE" w:rsidRDefault="0078724E" w:rsidP="0078724E">
      <w:pPr>
        <w:pStyle w:val="21"/>
        <w:ind w:left="180" w:firstLine="528"/>
        <w:rPr>
          <w:sz w:val="22"/>
          <w:szCs w:val="22"/>
        </w:rPr>
      </w:pPr>
      <w:r w:rsidRPr="00225ECE">
        <w:rPr>
          <w:b/>
          <w:sz w:val="22"/>
          <w:szCs w:val="22"/>
        </w:rPr>
        <w:t>Ограничения  участия отдельных категорий физических лиц  и юридических лиц в приватизации:</w:t>
      </w:r>
      <w:r w:rsidRPr="00225ECE">
        <w:rPr>
          <w:sz w:val="22"/>
          <w:szCs w:val="22"/>
        </w:rPr>
        <w:tab/>
        <w:t>не определены</w:t>
      </w:r>
    </w:p>
    <w:p w:rsidR="0078724E" w:rsidRPr="00225ECE" w:rsidRDefault="0078724E" w:rsidP="0078724E">
      <w:pPr>
        <w:pStyle w:val="21"/>
        <w:ind w:left="180" w:firstLine="528"/>
        <w:rPr>
          <w:sz w:val="22"/>
          <w:szCs w:val="22"/>
        </w:rPr>
      </w:pPr>
      <w:r w:rsidRPr="00225ECE">
        <w:rPr>
          <w:b/>
          <w:sz w:val="22"/>
          <w:szCs w:val="22"/>
        </w:rPr>
        <w:t>Сведения обо всех предыдущих торгах по продаже имущества, объявленных в течение года, предшествующего его продаже, и об итогах торгов по продаже данного имущества</w:t>
      </w:r>
      <w:r w:rsidRPr="00225ECE">
        <w:rPr>
          <w:sz w:val="22"/>
          <w:szCs w:val="22"/>
        </w:rPr>
        <w:t xml:space="preserve">: </w:t>
      </w:r>
    </w:p>
    <w:p w:rsidR="007D76AD" w:rsidRPr="00225ECE" w:rsidRDefault="00225ECE" w:rsidP="0078724E">
      <w:pPr>
        <w:pStyle w:val="21"/>
        <w:ind w:left="180" w:firstLine="528"/>
        <w:rPr>
          <w:bCs/>
          <w:sz w:val="22"/>
          <w:szCs w:val="22"/>
        </w:rPr>
      </w:pPr>
      <w:r>
        <w:rPr>
          <w:sz w:val="22"/>
          <w:szCs w:val="22"/>
        </w:rPr>
        <w:t>Аукцион от 15.01.2020г. -  не состоялся (один претендент).</w:t>
      </w:r>
    </w:p>
    <w:p w:rsidR="00361659" w:rsidRPr="00225ECE" w:rsidRDefault="000068DA" w:rsidP="00292D0B">
      <w:pPr>
        <w:pStyle w:val="a3"/>
        <w:jc w:val="both"/>
        <w:rPr>
          <w:sz w:val="22"/>
          <w:szCs w:val="22"/>
        </w:rPr>
      </w:pPr>
      <w:r w:rsidRPr="00225ECE">
        <w:rPr>
          <w:b w:val="0"/>
          <w:sz w:val="22"/>
          <w:szCs w:val="22"/>
        </w:rPr>
        <w:t xml:space="preserve">          </w:t>
      </w:r>
      <w:r w:rsidR="00292D0B" w:rsidRPr="00225ECE">
        <w:rPr>
          <w:sz w:val="22"/>
          <w:szCs w:val="22"/>
        </w:rPr>
        <w:t>Начальная цена продажи</w:t>
      </w:r>
      <w:r w:rsidR="00317018" w:rsidRPr="00225ECE">
        <w:rPr>
          <w:b w:val="0"/>
          <w:sz w:val="22"/>
          <w:szCs w:val="22"/>
        </w:rPr>
        <w:t>:</w:t>
      </w:r>
      <w:r w:rsidR="00292D0B" w:rsidRPr="00225ECE">
        <w:rPr>
          <w:b w:val="0"/>
          <w:sz w:val="22"/>
          <w:szCs w:val="22"/>
        </w:rPr>
        <w:t xml:space="preserve"> муниципального имущества в  комплексе  </w:t>
      </w:r>
      <w:r w:rsidR="00316684" w:rsidRPr="00316684">
        <w:rPr>
          <w:b w:val="0"/>
          <w:sz w:val="21"/>
          <w:szCs w:val="21"/>
        </w:rPr>
        <w:t>в размере 158000 (Сто пятьдесят восемь  тысяч) рублей 00 коп., в том  числе:  здания</w:t>
      </w:r>
      <w:r w:rsidR="00316684">
        <w:rPr>
          <w:b w:val="0"/>
          <w:sz w:val="21"/>
          <w:szCs w:val="21"/>
        </w:rPr>
        <w:t xml:space="preserve"> -</w:t>
      </w:r>
      <w:r w:rsidR="00316684" w:rsidRPr="00316684">
        <w:rPr>
          <w:b w:val="0"/>
          <w:sz w:val="21"/>
          <w:szCs w:val="21"/>
        </w:rPr>
        <w:t xml:space="preserve"> 32</w:t>
      </w:r>
      <w:r w:rsidR="00316684">
        <w:rPr>
          <w:b w:val="0"/>
          <w:sz w:val="21"/>
          <w:szCs w:val="21"/>
        </w:rPr>
        <w:t> </w:t>
      </w:r>
      <w:r w:rsidR="00316684" w:rsidRPr="00316684">
        <w:rPr>
          <w:b w:val="0"/>
          <w:sz w:val="21"/>
          <w:szCs w:val="21"/>
        </w:rPr>
        <w:t>000</w:t>
      </w:r>
      <w:r w:rsidR="00316684">
        <w:rPr>
          <w:b w:val="0"/>
          <w:sz w:val="21"/>
          <w:szCs w:val="21"/>
        </w:rPr>
        <w:t xml:space="preserve"> </w:t>
      </w:r>
      <w:r w:rsidR="00316684" w:rsidRPr="00316684">
        <w:rPr>
          <w:b w:val="0"/>
          <w:sz w:val="21"/>
          <w:szCs w:val="21"/>
        </w:rPr>
        <w:t>(Тридцать две тысячи)  рублей 00 коп</w:t>
      </w:r>
      <w:proofErr w:type="gramStart"/>
      <w:r w:rsidR="00316684" w:rsidRPr="00316684">
        <w:rPr>
          <w:b w:val="0"/>
          <w:sz w:val="21"/>
          <w:szCs w:val="21"/>
        </w:rPr>
        <w:t>.</w:t>
      </w:r>
      <w:proofErr w:type="gramEnd"/>
      <w:r w:rsidR="00316684" w:rsidRPr="00316684">
        <w:rPr>
          <w:b w:val="0"/>
          <w:sz w:val="21"/>
          <w:szCs w:val="21"/>
        </w:rPr>
        <w:t xml:space="preserve"> </w:t>
      </w:r>
      <w:proofErr w:type="gramStart"/>
      <w:r w:rsidR="00316684" w:rsidRPr="00316684">
        <w:rPr>
          <w:b w:val="0"/>
          <w:sz w:val="21"/>
          <w:szCs w:val="21"/>
        </w:rPr>
        <w:t>и</w:t>
      </w:r>
      <w:proofErr w:type="gramEnd"/>
      <w:r w:rsidR="00316684" w:rsidRPr="00316684">
        <w:rPr>
          <w:b w:val="0"/>
          <w:sz w:val="21"/>
          <w:szCs w:val="21"/>
        </w:rPr>
        <w:t xml:space="preserve"> земельного участка </w:t>
      </w:r>
      <w:r w:rsidR="00316684">
        <w:rPr>
          <w:b w:val="0"/>
          <w:sz w:val="21"/>
          <w:szCs w:val="21"/>
        </w:rPr>
        <w:t xml:space="preserve">- </w:t>
      </w:r>
      <w:r w:rsidR="00316684" w:rsidRPr="00316684">
        <w:rPr>
          <w:b w:val="0"/>
          <w:sz w:val="21"/>
          <w:szCs w:val="21"/>
        </w:rPr>
        <w:t>126 000 (Сто двадцать шесть  тысяч) рублей 00 коп.</w:t>
      </w:r>
      <w:r w:rsidR="006D25DD">
        <w:rPr>
          <w:b w:val="0"/>
          <w:sz w:val="22"/>
          <w:szCs w:val="22"/>
        </w:rPr>
        <w:t xml:space="preserve"> (с НДС);</w:t>
      </w:r>
    </w:p>
    <w:p w:rsidR="00361659" w:rsidRPr="00316684" w:rsidRDefault="00292D0B" w:rsidP="00292D0B">
      <w:pPr>
        <w:pStyle w:val="a3"/>
        <w:jc w:val="both"/>
        <w:rPr>
          <w:b w:val="0"/>
          <w:sz w:val="22"/>
          <w:szCs w:val="22"/>
        </w:rPr>
      </w:pPr>
      <w:r w:rsidRPr="00225ECE">
        <w:rPr>
          <w:b w:val="0"/>
          <w:sz w:val="22"/>
          <w:szCs w:val="22"/>
        </w:rPr>
        <w:t xml:space="preserve">  </w:t>
      </w:r>
      <w:r w:rsidR="007D76AD" w:rsidRPr="00225ECE">
        <w:rPr>
          <w:b w:val="0"/>
          <w:sz w:val="22"/>
          <w:szCs w:val="22"/>
        </w:rPr>
        <w:t xml:space="preserve">       </w:t>
      </w:r>
      <w:r w:rsidRPr="00225ECE">
        <w:rPr>
          <w:b w:val="0"/>
          <w:sz w:val="22"/>
          <w:szCs w:val="22"/>
        </w:rPr>
        <w:t xml:space="preserve"> </w:t>
      </w:r>
      <w:r w:rsidRPr="00225ECE">
        <w:rPr>
          <w:sz w:val="22"/>
          <w:szCs w:val="22"/>
        </w:rPr>
        <w:t>Размер задатка</w:t>
      </w:r>
      <w:r w:rsidR="00317018" w:rsidRPr="00225ECE">
        <w:rPr>
          <w:b w:val="0"/>
          <w:sz w:val="22"/>
          <w:szCs w:val="22"/>
        </w:rPr>
        <w:t>:</w:t>
      </w:r>
      <w:r w:rsidR="00956A04" w:rsidRPr="00225ECE">
        <w:rPr>
          <w:sz w:val="22"/>
          <w:szCs w:val="22"/>
        </w:rPr>
        <w:t xml:space="preserve"> </w:t>
      </w:r>
      <w:r w:rsidR="00956A04" w:rsidRPr="00225ECE">
        <w:rPr>
          <w:b w:val="0"/>
          <w:sz w:val="22"/>
          <w:szCs w:val="22"/>
        </w:rPr>
        <w:t xml:space="preserve"> </w:t>
      </w:r>
      <w:r w:rsidR="00361659" w:rsidRPr="00225ECE">
        <w:rPr>
          <w:b w:val="0"/>
          <w:sz w:val="22"/>
          <w:szCs w:val="22"/>
        </w:rPr>
        <w:t xml:space="preserve">20% от начальной цены продажи имущества в комплексе, что составляет </w:t>
      </w:r>
      <w:r w:rsidR="00316684" w:rsidRPr="00316684">
        <w:rPr>
          <w:b w:val="0"/>
          <w:sz w:val="21"/>
          <w:szCs w:val="21"/>
        </w:rPr>
        <w:t>31600 (Тридцать одна тысяча шестьсот) рублей 00 коп</w:t>
      </w:r>
      <w:proofErr w:type="gramStart"/>
      <w:r w:rsidR="00316684" w:rsidRPr="00316684">
        <w:rPr>
          <w:b w:val="0"/>
          <w:sz w:val="21"/>
          <w:szCs w:val="21"/>
        </w:rPr>
        <w:t xml:space="preserve">.,  </w:t>
      </w:r>
      <w:proofErr w:type="gramEnd"/>
      <w:r w:rsidR="00316684" w:rsidRPr="00316684">
        <w:rPr>
          <w:b w:val="0"/>
          <w:sz w:val="21"/>
          <w:szCs w:val="21"/>
        </w:rPr>
        <w:t>в том  числе: здания- 6 400 (Шесть  тысяч четыреста)  рублей 00 коп.  и земельного участка - 25200 (Двадцать пять тысяч двести) рублей 00 коп.;</w:t>
      </w:r>
    </w:p>
    <w:p w:rsidR="00316684" w:rsidRPr="00316684" w:rsidRDefault="00292D0B" w:rsidP="00316684">
      <w:pPr>
        <w:pStyle w:val="a3"/>
        <w:jc w:val="both"/>
        <w:rPr>
          <w:b w:val="0"/>
          <w:sz w:val="21"/>
          <w:szCs w:val="21"/>
        </w:rPr>
      </w:pPr>
      <w:r w:rsidRPr="00225ECE">
        <w:rPr>
          <w:b w:val="0"/>
          <w:sz w:val="22"/>
          <w:szCs w:val="22"/>
        </w:rPr>
        <w:t xml:space="preserve">     </w:t>
      </w:r>
      <w:r w:rsidR="007D76AD" w:rsidRPr="00225ECE">
        <w:rPr>
          <w:b w:val="0"/>
          <w:sz w:val="22"/>
          <w:szCs w:val="22"/>
        </w:rPr>
        <w:t xml:space="preserve">      </w:t>
      </w:r>
      <w:r w:rsidR="00361B83" w:rsidRPr="00225ECE">
        <w:rPr>
          <w:b w:val="0"/>
          <w:sz w:val="22"/>
          <w:szCs w:val="22"/>
        </w:rPr>
        <w:t xml:space="preserve"> </w:t>
      </w:r>
      <w:r w:rsidRPr="00225ECE">
        <w:rPr>
          <w:sz w:val="22"/>
          <w:szCs w:val="22"/>
        </w:rPr>
        <w:t>Шаг аукциона</w:t>
      </w:r>
      <w:r w:rsidR="00317018" w:rsidRPr="00225ECE">
        <w:rPr>
          <w:sz w:val="22"/>
          <w:szCs w:val="22"/>
        </w:rPr>
        <w:t>:</w:t>
      </w:r>
      <w:r w:rsidRPr="00225ECE">
        <w:rPr>
          <w:b w:val="0"/>
          <w:sz w:val="22"/>
          <w:szCs w:val="22"/>
        </w:rPr>
        <w:t xml:space="preserve"> </w:t>
      </w:r>
      <w:r w:rsidR="00635FD6" w:rsidRPr="00225ECE">
        <w:rPr>
          <w:b w:val="0"/>
          <w:sz w:val="22"/>
          <w:szCs w:val="22"/>
        </w:rPr>
        <w:t>5</w:t>
      </w:r>
      <w:r w:rsidR="00956A04" w:rsidRPr="00225ECE">
        <w:rPr>
          <w:b w:val="0"/>
          <w:sz w:val="22"/>
          <w:szCs w:val="22"/>
        </w:rPr>
        <w:t xml:space="preserve">% от начальной цены, </w:t>
      </w:r>
      <w:r w:rsidR="00361659" w:rsidRPr="00225ECE">
        <w:rPr>
          <w:b w:val="0"/>
          <w:sz w:val="22"/>
          <w:szCs w:val="22"/>
        </w:rPr>
        <w:t>что соста</w:t>
      </w:r>
      <w:r w:rsidR="00555280" w:rsidRPr="00225ECE">
        <w:rPr>
          <w:b w:val="0"/>
          <w:sz w:val="22"/>
          <w:szCs w:val="22"/>
        </w:rPr>
        <w:t xml:space="preserve">вляет </w:t>
      </w:r>
      <w:r w:rsidR="00316684" w:rsidRPr="00316684">
        <w:rPr>
          <w:b w:val="0"/>
          <w:sz w:val="21"/>
          <w:szCs w:val="21"/>
        </w:rPr>
        <w:t>7900 (Семь тысяч девятьсот) рублей 00 коп., в том  числе здания - 1600 (Одна тысяча шестьсот)  рублей 00 коп</w:t>
      </w:r>
      <w:proofErr w:type="gramStart"/>
      <w:r w:rsidR="00316684" w:rsidRPr="00316684">
        <w:rPr>
          <w:b w:val="0"/>
          <w:sz w:val="21"/>
          <w:szCs w:val="21"/>
        </w:rPr>
        <w:t>.</w:t>
      </w:r>
      <w:proofErr w:type="gramEnd"/>
      <w:r w:rsidR="00316684" w:rsidRPr="00316684">
        <w:rPr>
          <w:b w:val="0"/>
          <w:sz w:val="21"/>
          <w:szCs w:val="21"/>
        </w:rPr>
        <w:t xml:space="preserve">  </w:t>
      </w:r>
      <w:proofErr w:type="gramStart"/>
      <w:r w:rsidR="00316684" w:rsidRPr="00316684">
        <w:rPr>
          <w:b w:val="0"/>
          <w:sz w:val="21"/>
          <w:szCs w:val="21"/>
        </w:rPr>
        <w:t>и</w:t>
      </w:r>
      <w:proofErr w:type="gramEnd"/>
      <w:r w:rsidR="00316684" w:rsidRPr="00316684">
        <w:rPr>
          <w:b w:val="0"/>
          <w:sz w:val="21"/>
          <w:szCs w:val="21"/>
        </w:rPr>
        <w:t xml:space="preserve"> земельного участка </w:t>
      </w:r>
      <w:r w:rsidR="00316684">
        <w:rPr>
          <w:b w:val="0"/>
          <w:sz w:val="21"/>
          <w:szCs w:val="21"/>
        </w:rPr>
        <w:t xml:space="preserve">- </w:t>
      </w:r>
      <w:r w:rsidR="00316684" w:rsidRPr="00316684">
        <w:rPr>
          <w:b w:val="0"/>
          <w:sz w:val="21"/>
          <w:szCs w:val="21"/>
        </w:rPr>
        <w:t xml:space="preserve">6300 (Шесть тысяч триста) рублей 00 коп. </w:t>
      </w:r>
    </w:p>
    <w:p w:rsidR="004654FD" w:rsidRPr="00225ECE" w:rsidRDefault="007D76AD" w:rsidP="00361659">
      <w:pPr>
        <w:pStyle w:val="a3"/>
        <w:jc w:val="both"/>
        <w:rPr>
          <w:sz w:val="22"/>
          <w:szCs w:val="22"/>
        </w:rPr>
      </w:pPr>
      <w:r w:rsidRPr="00225ECE">
        <w:rPr>
          <w:sz w:val="22"/>
          <w:szCs w:val="22"/>
        </w:rPr>
        <w:t xml:space="preserve">          </w:t>
      </w:r>
      <w:r w:rsidR="004654FD" w:rsidRPr="00225ECE">
        <w:rPr>
          <w:sz w:val="22"/>
          <w:szCs w:val="22"/>
        </w:rPr>
        <w:t xml:space="preserve">Средства платежа:  </w:t>
      </w:r>
      <w:r w:rsidR="004654FD" w:rsidRPr="00225ECE">
        <w:rPr>
          <w:b w:val="0"/>
          <w:sz w:val="22"/>
          <w:szCs w:val="22"/>
        </w:rPr>
        <w:t>денежные средства в валюте Российской Федерации (рубли).</w:t>
      </w:r>
    </w:p>
    <w:p w:rsidR="000F63A0" w:rsidRPr="00225ECE" w:rsidRDefault="007D76AD" w:rsidP="000F63A0">
      <w:pPr>
        <w:jc w:val="both"/>
        <w:rPr>
          <w:sz w:val="22"/>
          <w:szCs w:val="22"/>
        </w:rPr>
      </w:pPr>
      <w:r w:rsidRPr="00225ECE">
        <w:rPr>
          <w:b/>
          <w:sz w:val="22"/>
          <w:szCs w:val="22"/>
        </w:rPr>
        <w:t xml:space="preserve">          </w:t>
      </w:r>
      <w:r w:rsidR="00B07B47" w:rsidRPr="00225ECE">
        <w:rPr>
          <w:b/>
          <w:sz w:val="22"/>
          <w:szCs w:val="22"/>
        </w:rPr>
        <w:t>Срок рассрочки платежа:</w:t>
      </w:r>
      <w:r w:rsidR="00B07B47" w:rsidRPr="00225ECE">
        <w:rPr>
          <w:sz w:val="22"/>
          <w:szCs w:val="22"/>
        </w:rPr>
        <w:t xml:space="preserve"> не предусмотрен</w:t>
      </w:r>
    </w:p>
    <w:p w:rsidR="00882E84" w:rsidRPr="00225ECE" w:rsidRDefault="000F63A0" w:rsidP="000F63A0">
      <w:pPr>
        <w:jc w:val="both"/>
        <w:rPr>
          <w:b/>
          <w:color w:val="000000" w:themeColor="text1"/>
          <w:sz w:val="22"/>
          <w:szCs w:val="22"/>
        </w:rPr>
      </w:pPr>
      <w:r w:rsidRPr="00225ECE">
        <w:rPr>
          <w:sz w:val="22"/>
          <w:szCs w:val="22"/>
        </w:rPr>
        <w:t xml:space="preserve">         </w:t>
      </w:r>
      <w:r w:rsidR="00882E84" w:rsidRPr="00225ECE">
        <w:rPr>
          <w:rFonts w:ascii="Verdana" w:hAnsi="Verdana"/>
          <w:color w:val="444444"/>
          <w:sz w:val="22"/>
          <w:szCs w:val="22"/>
        </w:rPr>
        <w:t xml:space="preserve"> </w:t>
      </w:r>
      <w:r w:rsidR="00882E84" w:rsidRPr="00225ECE">
        <w:rPr>
          <w:b/>
          <w:color w:val="000000" w:themeColor="text1"/>
          <w:sz w:val="22"/>
          <w:szCs w:val="22"/>
        </w:rPr>
        <w:t xml:space="preserve">Сроки, время подачи заявок, проведения аукциона, подведения итогов аукциона. </w:t>
      </w:r>
    </w:p>
    <w:p w:rsidR="00882E84" w:rsidRPr="00225ECE" w:rsidRDefault="00074912" w:rsidP="00074912">
      <w:pPr>
        <w:shd w:val="clear" w:color="auto" w:fill="FFFFFF"/>
        <w:rPr>
          <w:color w:val="000000" w:themeColor="text1"/>
          <w:sz w:val="22"/>
          <w:szCs w:val="22"/>
        </w:rPr>
      </w:pPr>
      <w:r w:rsidRPr="00225ECE">
        <w:rPr>
          <w:b/>
          <w:color w:val="000000" w:themeColor="text1"/>
          <w:sz w:val="22"/>
          <w:szCs w:val="22"/>
        </w:rPr>
        <w:t xml:space="preserve">            </w:t>
      </w:r>
      <w:r w:rsidR="00882E84" w:rsidRPr="00225ECE">
        <w:rPr>
          <w:b/>
          <w:color w:val="000000" w:themeColor="text1"/>
          <w:sz w:val="22"/>
          <w:szCs w:val="22"/>
        </w:rPr>
        <w:t>Дата и время начала приема з</w:t>
      </w:r>
      <w:r w:rsidR="00225ECE">
        <w:rPr>
          <w:b/>
          <w:color w:val="000000" w:themeColor="text1"/>
          <w:sz w:val="22"/>
          <w:szCs w:val="22"/>
        </w:rPr>
        <w:t>аявок на участие</w:t>
      </w:r>
      <w:r w:rsidRPr="00225ECE">
        <w:rPr>
          <w:b/>
          <w:color w:val="000000" w:themeColor="text1"/>
          <w:sz w:val="22"/>
          <w:szCs w:val="22"/>
        </w:rPr>
        <w:t xml:space="preserve"> в аукционе</w:t>
      </w:r>
      <w:r w:rsidR="00D2577A">
        <w:rPr>
          <w:color w:val="000000" w:themeColor="text1"/>
          <w:sz w:val="22"/>
          <w:szCs w:val="22"/>
        </w:rPr>
        <w:t xml:space="preserve"> – 27.10.2020</w:t>
      </w:r>
      <w:r w:rsidR="00882E84" w:rsidRPr="00225ECE">
        <w:rPr>
          <w:color w:val="000000" w:themeColor="text1"/>
          <w:sz w:val="22"/>
          <w:szCs w:val="22"/>
        </w:rPr>
        <w:t xml:space="preserve"> </w:t>
      </w:r>
      <w:r w:rsidR="00974DDB" w:rsidRPr="00225ECE">
        <w:rPr>
          <w:color w:val="000000" w:themeColor="text1"/>
          <w:sz w:val="22"/>
          <w:szCs w:val="22"/>
        </w:rPr>
        <w:t xml:space="preserve">г. с </w:t>
      </w:r>
      <w:r w:rsidR="00555280" w:rsidRPr="00225ECE">
        <w:rPr>
          <w:color w:val="000000" w:themeColor="text1"/>
          <w:sz w:val="22"/>
          <w:szCs w:val="22"/>
        </w:rPr>
        <w:t>09</w:t>
      </w:r>
      <w:r w:rsidR="00882E84" w:rsidRPr="00225ECE">
        <w:rPr>
          <w:color w:val="000000" w:themeColor="text1"/>
          <w:sz w:val="22"/>
          <w:szCs w:val="22"/>
        </w:rPr>
        <w:t>:00</w:t>
      </w:r>
      <w:r w:rsidRPr="00225ECE">
        <w:rPr>
          <w:color w:val="000000" w:themeColor="text1"/>
          <w:sz w:val="22"/>
          <w:szCs w:val="22"/>
        </w:rPr>
        <w:t xml:space="preserve"> ч</w:t>
      </w:r>
      <w:r w:rsidR="00882E84" w:rsidRPr="00225ECE">
        <w:rPr>
          <w:color w:val="000000" w:themeColor="text1"/>
          <w:sz w:val="22"/>
          <w:szCs w:val="22"/>
        </w:rPr>
        <w:t xml:space="preserve">. </w:t>
      </w:r>
    </w:p>
    <w:p w:rsidR="00074912" w:rsidRPr="00225ECE" w:rsidRDefault="00074912" w:rsidP="00074912">
      <w:pPr>
        <w:shd w:val="clear" w:color="auto" w:fill="FFFFFF"/>
        <w:rPr>
          <w:color w:val="000000" w:themeColor="text1"/>
          <w:sz w:val="22"/>
          <w:szCs w:val="22"/>
        </w:rPr>
      </w:pPr>
      <w:r w:rsidRPr="00225ECE">
        <w:rPr>
          <w:b/>
          <w:color w:val="000000" w:themeColor="text1"/>
          <w:sz w:val="22"/>
          <w:szCs w:val="22"/>
        </w:rPr>
        <w:t xml:space="preserve">            </w:t>
      </w:r>
      <w:r w:rsidR="00882E84" w:rsidRPr="00225ECE">
        <w:rPr>
          <w:b/>
          <w:color w:val="000000" w:themeColor="text1"/>
          <w:sz w:val="22"/>
          <w:szCs w:val="22"/>
        </w:rPr>
        <w:t>Дата и время окончания приема з</w:t>
      </w:r>
      <w:r w:rsidRPr="00225ECE">
        <w:rPr>
          <w:b/>
          <w:color w:val="000000" w:themeColor="text1"/>
          <w:sz w:val="22"/>
          <w:szCs w:val="22"/>
        </w:rPr>
        <w:t>аявок на участия в аукционе</w:t>
      </w:r>
      <w:r w:rsidR="00D2577A">
        <w:rPr>
          <w:color w:val="000000" w:themeColor="text1"/>
          <w:sz w:val="22"/>
          <w:szCs w:val="22"/>
        </w:rPr>
        <w:t xml:space="preserve"> – 23.1</w:t>
      </w:r>
      <w:r w:rsidRPr="00225ECE">
        <w:rPr>
          <w:color w:val="000000" w:themeColor="text1"/>
          <w:sz w:val="22"/>
          <w:szCs w:val="22"/>
        </w:rPr>
        <w:t>1.2020</w:t>
      </w:r>
      <w:r w:rsidR="00974DDB" w:rsidRPr="00225ECE">
        <w:rPr>
          <w:color w:val="000000" w:themeColor="text1"/>
          <w:sz w:val="22"/>
          <w:szCs w:val="22"/>
        </w:rPr>
        <w:t xml:space="preserve"> г.  по</w:t>
      </w:r>
      <w:r w:rsidRPr="00225ECE">
        <w:rPr>
          <w:color w:val="000000" w:themeColor="text1"/>
          <w:sz w:val="22"/>
          <w:szCs w:val="22"/>
        </w:rPr>
        <w:t xml:space="preserve"> 16:3</w:t>
      </w:r>
      <w:r w:rsidR="00882E84" w:rsidRPr="00225ECE">
        <w:rPr>
          <w:color w:val="000000" w:themeColor="text1"/>
          <w:sz w:val="22"/>
          <w:szCs w:val="22"/>
        </w:rPr>
        <w:t xml:space="preserve">0 </w:t>
      </w:r>
      <w:r w:rsidRPr="00225ECE">
        <w:rPr>
          <w:color w:val="000000" w:themeColor="text1"/>
          <w:sz w:val="22"/>
          <w:szCs w:val="22"/>
        </w:rPr>
        <w:t>ч.</w:t>
      </w:r>
    </w:p>
    <w:p w:rsidR="00882E84" w:rsidRPr="00225ECE" w:rsidRDefault="00074912" w:rsidP="00074912">
      <w:pPr>
        <w:shd w:val="clear" w:color="auto" w:fill="FFFFFF"/>
        <w:rPr>
          <w:color w:val="000000" w:themeColor="text1"/>
          <w:sz w:val="22"/>
          <w:szCs w:val="22"/>
        </w:rPr>
      </w:pPr>
      <w:r w:rsidRPr="00225ECE">
        <w:rPr>
          <w:color w:val="000000" w:themeColor="text1"/>
          <w:sz w:val="22"/>
          <w:szCs w:val="22"/>
        </w:rPr>
        <w:t xml:space="preserve">            </w:t>
      </w:r>
      <w:r w:rsidR="00882E84" w:rsidRPr="00225ECE">
        <w:rPr>
          <w:b/>
          <w:color w:val="000000" w:themeColor="text1"/>
          <w:sz w:val="22"/>
          <w:szCs w:val="22"/>
        </w:rPr>
        <w:t>Дата определения участников аук</w:t>
      </w:r>
      <w:r w:rsidRPr="00225ECE">
        <w:rPr>
          <w:b/>
          <w:color w:val="000000" w:themeColor="text1"/>
          <w:sz w:val="22"/>
          <w:szCs w:val="22"/>
        </w:rPr>
        <w:t>циона</w:t>
      </w:r>
      <w:r w:rsidR="00D2577A">
        <w:rPr>
          <w:color w:val="000000" w:themeColor="text1"/>
          <w:sz w:val="22"/>
          <w:szCs w:val="22"/>
        </w:rPr>
        <w:t xml:space="preserve"> -  26.1</w:t>
      </w:r>
      <w:r w:rsidRPr="00225ECE">
        <w:rPr>
          <w:color w:val="000000" w:themeColor="text1"/>
          <w:sz w:val="22"/>
          <w:szCs w:val="22"/>
        </w:rPr>
        <w:t>1.2020</w:t>
      </w:r>
      <w:r w:rsidR="00555280" w:rsidRPr="00225ECE">
        <w:rPr>
          <w:color w:val="000000" w:themeColor="text1"/>
          <w:sz w:val="22"/>
          <w:szCs w:val="22"/>
        </w:rPr>
        <w:t xml:space="preserve"> г</w:t>
      </w:r>
      <w:r w:rsidR="00882E84" w:rsidRPr="00225ECE">
        <w:rPr>
          <w:color w:val="000000" w:themeColor="text1"/>
          <w:sz w:val="22"/>
          <w:szCs w:val="22"/>
        </w:rPr>
        <w:t xml:space="preserve">. </w:t>
      </w:r>
    </w:p>
    <w:p w:rsidR="00882E84" w:rsidRPr="00225ECE" w:rsidRDefault="00882E84" w:rsidP="00074912">
      <w:pPr>
        <w:shd w:val="clear" w:color="auto" w:fill="FFFFFF"/>
        <w:rPr>
          <w:color w:val="000000" w:themeColor="text1"/>
          <w:sz w:val="22"/>
          <w:szCs w:val="22"/>
        </w:rPr>
      </w:pPr>
      <w:r w:rsidRPr="00225ECE">
        <w:rPr>
          <w:color w:val="000000" w:themeColor="text1"/>
          <w:sz w:val="22"/>
          <w:szCs w:val="22"/>
        </w:rPr>
        <w:t>Проведение аукциона (дата и время начала приема предложе</w:t>
      </w:r>
      <w:r w:rsidR="00D2577A">
        <w:rPr>
          <w:color w:val="000000" w:themeColor="text1"/>
          <w:sz w:val="22"/>
          <w:szCs w:val="22"/>
        </w:rPr>
        <w:t>ний от участников аукциона) – 30.1</w:t>
      </w:r>
      <w:r w:rsidR="00074912" w:rsidRPr="00225ECE">
        <w:rPr>
          <w:color w:val="000000" w:themeColor="text1"/>
          <w:sz w:val="22"/>
          <w:szCs w:val="22"/>
        </w:rPr>
        <w:t>1.2020</w:t>
      </w:r>
      <w:r w:rsidRPr="00225ECE">
        <w:rPr>
          <w:color w:val="000000" w:themeColor="text1"/>
          <w:sz w:val="22"/>
          <w:szCs w:val="22"/>
        </w:rPr>
        <w:t xml:space="preserve"> </w:t>
      </w:r>
      <w:r w:rsidR="00A729BF" w:rsidRPr="00225ECE">
        <w:rPr>
          <w:color w:val="000000" w:themeColor="text1"/>
          <w:sz w:val="22"/>
          <w:szCs w:val="22"/>
        </w:rPr>
        <w:t xml:space="preserve">г. </w:t>
      </w:r>
      <w:r w:rsidRPr="00225ECE">
        <w:rPr>
          <w:color w:val="000000" w:themeColor="text1"/>
          <w:sz w:val="22"/>
          <w:szCs w:val="22"/>
        </w:rPr>
        <w:t xml:space="preserve">в 10:00 </w:t>
      </w:r>
      <w:r w:rsidR="00074912" w:rsidRPr="00225ECE">
        <w:rPr>
          <w:color w:val="000000" w:themeColor="text1"/>
          <w:sz w:val="22"/>
          <w:szCs w:val="22"/>
        </w:rPr>
        <w:t>ч.</w:t>
      </w:r>
      <w:r w:rsidRPr="00225ECE">
        <w:rPr>
          <w:color w:val="000000" w:themeColor="text1"/>
          <w:sz w:val="22"/>
          <w:szCs w:val="22"/>
        </w:rPr>
        <w:t xml:space="preserve"> </w:t>
      </w:r>
    </w:p>
    <w:p w:rsidR="00882E84" w:rsidRPr="00225ECE" w:rsidRDefault="00882E84" w:rsidP="00074912">
      <w:pPr>
        <w:shd w:val="clear" w:color="auto" w:fill="FFFFFF"/>
        <w:rPr>
          <w:color w:val="000000" w:themeColor="text1"/>
          <w:sz w:val="22"/>
          <w:szCs w:val="22"/>
        </w:rPr>
      </w:pPr>
      <w:r w:rsidRPr="00225ECE">
        <w:rPr>
          <w:color w:val="000000" w:themeColor="text1"/>
          <w:sz w:val="22"/>
          <w:szCs w:val="22"/>
        </w:rPr>
        <w:t xml:space="preserve">Место проведения аукциона: электронная площадка – универсальная торговая платформа ЗАО «Сбербанк-АСТ», размещенная на сайте </w:t>
      </w:r>
      <w:hyperlink r:id="rId13" w:history="1">
        <w:r w:rsidRPr="00225ECE">
          <w:rPr>
            <w:color w:val="000000" w:themeColor="text1"/>
            <w:sz w:val="22"/>
            <w:szCs w:val="22"/>
            <w:u w:val="single"/>
          </w:rPr>
          <w:t>http://utp.sberbank-ast.ru</w:t>
        </w:r>
      </w:hyperlink>
      <w:r w:rsidRPr="00225ECE">
        <w:rPr>
          <w:color w:val="000000" w:themeColor="text1"/>
          <w:sz w:val="22"/>
          <w:szCs w:val="22"/>
        </w:rPr>
        <w:t xml:space="preserve"> в сети Интернет (торговая секция «Приватизация, аренда и продажа прав»). </w:t>
      </w:r>
    </w:p>
    <w:p w:rsidR="00882E84" w:rsidRPr="00225ECE" w:rsidRDefault="00882E84" w:rsidP="00074912">
      <w:pPr>
        <w:shd w:val="clear" w:color="auto" w:fill="FFFFFF"/>
        <w:rPr>
          <w:sz w:val="22"/>
          <w:szCs w:val="22"/>
        </w:rPr>
      </w:pPr>
      <w:r w:rsidRPr="00225ECE">
        <w:rPr>
          <w:color w:val="000000" w:themeColor="text1"/>
          <w:sz w:val="22"/>
          <w:szCs w:val="22"/>
        </w:rPr>
        <w:t xml:space="preserve">Срок подведения итогов аукциона - процедура аукциона считается завершенной со времени подписания продавцом протокола об итогах аукциона. </w:t>
      </w:r>
    </w:p>
    <w:p w:rsidR="00BB2BB7" w:rsidRPr="00225ECE" w:rsidRDefault="00444A95" w:rsidP="00074912">
      <w:pPr>
        <w:pStyle w:val="23"/>
        <w:tabs>
          <w:tab w:val="left" w:pos="567"/>
        </w:tabs>
        <w:spacing w:after="0" w:line="240" w:lineRule="auto"/>
        <w:ind w:left="284"/>
        <w:rPr>
          <w:b/>
          <w:color w:val="000000" w:themeColor="text1"/>
          <w:sz w:val="22"/>
          <w:szCs w:val="22"/>
        </w:rPr>
      </w:pPr>
      <w:r w:rsidRPr="00225ECE">
        <w:rPr>
          <w:b/>
          <w:bCs/>
          <w:sz w:val="22"/>
          <w:szCs w:val="22"/>
        </w:rPr>
        <w:t xml:space="preserve">      </w:t>
      </w:r>
      <w:r w:rsidR="00BB2BB7" w:rsidRPr="00225ECE">
        <w:rPr>
          <w:b/>
          <w:color w:val="000000" w:themeColor="text1"/>
          <w:sz w:val="22"/>
          <w:szCs w:val="22"/>
        </w:rPr>
        <w:t xml:space="preserve">Порядок ознакомления с документами: </w:t>
      </w:r>
    </w:p>
    <w:p w:rsidR="00BB2BB7" w:rsidRPr="00225ECE" w:rsidRDefault="00BB2BB7" w:rsidP="00BB2BB7">
      <w:pPr>
        <w:shd w:val="clear" w:color="auto" w:fill="FFFFFF"/>
        <w:ind w:left="142" w:firstLine="566"/>
        <w:jc w:val="both"/>
        <w:rPr>
          <w:color w:val="000000" w:themeColor="text1"/>
          <w:sz w:val="22"/>
          <w:szCs w:val="22"/>
        </w:rPr>
      </w:pPr>
      <w:r w:rsidRPr="00225ECE">
        <w:rPr>
          <w:color w:val="000000" w:themeColor="text1"/>
          <w:sz w:val="22"/>
          <w:szCs w:val="22"/>
        </w:rPr>
        <w:t>Информационное сообщение о проведен</w:t>
      </w:r>
      <w:proofErr w:type="gramStart"/>
      <w:r w:rsidRPr="00225ECE">
        <w:rPr>
          <w:color w:val="000000" w:themeColor="text1"/>
          <w:sz w:val="22"/>
          <w:szCs w:val="22"/>
        </w:rPr>
        <w:t>ии ау</w:t>
      </w:r>
      <w:proofErr w:type="gramEnd"/>
      <w:r w:rsidRPr="00225ECE">
        <w:rPr>
          <w:color w:val="000000" w:themeColor="text1"/>
          <w:sz w:val="22"/>
          <w:szCs w:val="22"/>
        </w:rPr>
        <w:t xml:space="preserve">кциона размещается  на официальном сайте Российской Федерации для размещения информации о проведении торгов </w:t>
      </w:r>
      <w:hyperlink r:id="rId14" w:history="1">
        <w:r w:rsidRPr="00225ECE">
          <w:rPr>
            <w:color w:val="000000" w:themeColor="text1"/>
            <w:sz w:val="22"/>
            <w:szCs w:val="22"/>
            <w:u w:val="single"/>
          </w:rPr>
          <w:t>www.torgi.gov.ru</w:t>
        </w:r>
      </w:hyperlink>
      <w:r w:rsidRPr="00225ECE">
        <w:rPr>
          <w:color w:val="000000" w:themeColor="text1"/>
          <w:sz w:val="22"/>
          <w:szCs w:val="22"/>
        </w:rPr>
        <w:t xml:space="preserve">, официальном сайте Администрации Приволжского сельского поселения  в информационно-телекоммуникационной сети «Интернет </w:t>
      </w:r>
      <w:hyperlink r:id="rId15" w:history="1">
        <w:r w:rsidRPr="00225ECE">
          <w:rPr>
            <w:rStyle w:val="aa"/>
            <w:color w:val="000000" w:themeColor="text1"/>
            <w:sz w:val="22"/>
            <w:szCs w:val="22"/>
          </w:rPr>
          <w:t>http://www.</w:t>
        </w:r>
        <w:r w:rsidRPr="00225ECE">
          <w:rPr>
            <w:rStyle w:val="aa"/>
            <w:color w:val="000000" w:themeColor="text1"/>
            <w:sz w:val="22"/>
            <w:szCs w:val="22"/>
            <w:lang w:val="en-US"/>
          </w:rPr>
          <w:t>privadminmmr</w:t>
        </w:r>
        <w:r w:rsidRPr="00225ECE">
          <w:rPr>
            <w:rStyle w:val="aa"/>
            <w:color w:val="000000" w:themeColor="text1"/>
            <w:sz w:val="22"/>
            <w:szCs w:val="22"/>
          </w:rPr>
          <w:t>.</w:t>
        </w:r>
        <w:r w:rsidRPr="00225ECE">
          <w:rPr>
            <w:rStyle w:val="aa"/>
            <w:color w:val="000000" w:themeColor="text1"/>
            <w:sz w:val="22"/>
            <w:szCs w:val="22"/>
            <w:lang w:val="en-US"/>
          </w:rPr>
          <w:t>ru</w:t>
        </w:r>
      </w:hyperlink>
      <w:r w:rsidRPr="00225ECE">
        <w:rPr>
          <w:color w:val="000000" w:themeColor="text1"/>
          <w:sz w:val="22"/>
          <w:szCs w:val="22"/>
        </w:rPr>
        <w:t xml:space="preserve">   и на электронной площадке </w:t>
      </w:r>
      <w:hyperlink r:id="rId16" w:history="1">
        <w:r w:rsidRPr="00225ECE">
          <w:rPr>
            <w:color w:val="000000" w:themeColor="text1"/>
            <w:sz w:val="22"/>
            <w:szCs w:val="22"/>
            <w:u w:val="single"/>
          </w:rPr>
          <w:t>http://utp.sberbank-ast.ru</w:t>
        </w:r>
      </w:hyperlink>
      <w:r w:rsidRPr="00225ECE">
        <w:rPr>
          <w:color w:val="000000" w:themeColor="text1"/>
          <w:sz w:val="22"/>
          <w:szCs w:val="22"/>
        </w:rPr>
        <w:t xml:space="preserve">. </w:t>
      </w:r>
    </w:p>
    <w:p w:rsidR="00BB2BB7" w:rsidRPr="00225ECE" w:rsidRDefault="00BB2BB7" w:rsidP="00BB2BB7">
      <w:pPr>
        <w:shd w:val="clear" w:color="auto" w:fill="FFFFFF"/>
        <w:ind w:left="142" w:firstLine="566"/>
        <w:jc w:val="both"/>
        <w:rPr>
          <w:color w:val="000000" w:themeColor="text1"/>
          <w:sz w:val="22"/>
          <w:szCs w:val="22"/>
        </w:rPr>
      </w:pPr>
      <w:proofErr w:type="gramStart"/>
      <w:r w:rsidRPr="00225ECE">
        <w:rPr>
          <w:color w:val="000000" w:themeColor="text1"/>
          <w:sz w:val="22"/>
          <w:szCs w:val="22"/>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roofErr w:type="gramEnd"/>
    </w:p>
    <w:p w:rsidR="00BB2BB7" w:rsidRPr="00225ECE" w:rsidRDefault="00BB2BB7" w:rsidP="00BB2BB7">
      <w:pPr>
        <w:shd w:val="clear" w:color="auto" w:fill="FFFFFF"/>
        <w:ind w:left="142" w:firstLine="566"/>
        <w:jc w:val="both"/>
        <w:rPr>
          <w:color w:val="000000" w:themeColor="text1"/>
          <w:sz w:val="22"/>
          <w:szCs w:val="22"/>
        </w:rPr>
      </w:pPr>
      <w:proofErr w:type="gramStart"/>
      <w:r w:rsidRPr="00225ECE">
        <w:rPr>
          <w:color w:val="000000" w:themeColor="text1"/>
          <w:sz w:val="22"/>
          <w:szCs w:val="22"/>
        </w:rPr>
        <w:t>Электронные документы, направленные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BB2BB7" w:rsidRPr="00225ECE" w:rsidRDefault="00BB2BB7" w:rsidP="00BB2BB7">
      <w:pPr>
        <w:shd w:val="clear" w:color="auto" w:fill="FFFFFF"/>
        <w:ind w:left="142" w:firstLine="566"/>
        <w:jc w:val="both"/>
        <w:rPr>
          <w:color w:val="000000" w:themeColor="text1"/>
          <w:sz w:val="22"/>
          <w:szCs w:val="22"/>
        </w:rPr>
      </w:pPr>
      <w:r w:rsidRPr="00225ECE">
        <w:rPr>
          <w:color w:val="000000" w:themeColor="text1"/>
          <w:sz w:val="22"/>
          <w:szCs w:val="22"/>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rsidR="00444A95" w:rsidRPr="00225ECE" w:rsidRDefault="00BB2BB7" w:rsidP="00BB2BB7">
      <w:pPr>
        <w:shd w:val="clear" w:color="auto" w:fill="FFFFFF"/>
        <w:ind w:left="142" w:firstLine="566"/>
        <w:jc w:val="both"/>
        <w:rPr>
          <w:b/>
          <w:bCs/>
          <w:sz w:val="22"/>
          <w:szCs w:val="22"/>
        </w:rPr>
      </w:pPr>
      <w:r w:rsidRPr="00225ECE">
        <w:rPr>
          <w:color w:val="000000" w:themeColor="text1"/>
          <w:sz w:val="22"/>
          <w:szCs w:val="22"/>
        </w:rPr>
        <w:t xml:space="preserve">Для организации электронного документооборота претендент должен получить электронную подпись. На электронной площадке </w:t>
      </w:r>
      <w:hyperlink r:id="rId17" w:history="1">
        <w:r w:rsidRPr="00225ECE">
          <w:rPr>
            <w:color w:val="000000" w:themeColor="text1"/>
            <w:sz w:val="22"/>
            <w:szCs w:val="22"/>
            <w:u w:val="single"/>
          </w:rPr>
          <w:t>http://utp.sberbank-ast.ru</w:t>
        </w:r>
      </w:hyperlink>
      <w:r w:rsidRPr="00225ECE">
        <w:rPr>
          <w:color w:val="000000" w:themeColor="text1"/>
          <w:sz w:val="22"/>
          <w:szCs w:val="22"/>
        </w:rPr>
        <w:t xml:space="preserve"> принимаются и признаются электронные подписи, изданные доверенными удостоверяющими центрами. Список доверенных удостоверяющих центров публикуется в открытой для доступа неограниченного круга лиц части электронной площадки (далее – открытая часть электронной площадки). </w:t>
      </w:r>
    </w:p>
    <w:p w:rsidR="00E841B3" w:rsidRDefault="0078724E" w:rsidP="00E841B3">
      <w:pPr>
        <w:pStyle w:val="21"/>
        <w:ind w:left="180"/>
        <w:rPr>
          <w:color w:val="000000" w:themeColor="text1"/>
          <w:sz w:val="22"/>
          <w:szCs w:val="22"/>
        </w:rPr>
      </w:pPr>
      <w:r>
        <w:rPr>
          <w:b/>
          <w:bCs/>
          <w:sz w:val="22"/>
          <w:szCs w:val="22"/>
        </w:rPr>
        <w:lastRenderedPageBreak/>
        <w:t xml:space="preserve">      </w:t>
      </w:r>
      <w:r w:rsidR="00E841B3">
        <w:rPr>
          <w:b/>
          <w:bCs/>
          <w:sz w:val="22"/>
          <w:szCs w:val="22"/>
        </w:rPr>
        <w:t xml:space="preserve"> </w:t>
      </w:r>
      <w:r>
        <w:rPr>
          <w:b/>
          <w:bCs/>
          <w:sz w:val="22"/>
          <w:szCs w:val="22"/>
        </w:rPr>
        <w:t xml:space="preserve"> </w:t>
      </w:r>
      <w:r w:rsidR="0097447B">
        <w:rPr>
          <w:b/>
          <w:bCs/>
          <w:sz w:val="22"/>
          <w:szCs w:val="22"/>
        </w:rPr>
        <w:t>Условия участия</w:t>
      </w:r>
      <w:r w:rsidRPr="00774860">
        <w:rPr>
          <w:b/>
          <w:bCs/>
          <w:sz w:val="22"/>
          <w:szCs w:val="22"/>
        </w:rPr>
        <w:t xml:space="preserve"> в аукционе</w:t>
      </w:r>
      <w:r w:rsidR="0097447B">
        <w:rPr>
          <w:sz w:val="22"/>
          <w:szCs w:val="22"/>
        </w:rPr>
        <w:t>:</w:t>
      </w:r>
      <w:r w:rsidR="006D6165" w:rsidRPr="006D6165">
        <w:t xml:space="preserve"> </w:t>
      </w:r>
      <w:proofErr w:type="gramStart"/>
      <w:r w:rsidR="006D6165" w:rsidRPr="006D6165">
        <w:rPr>
          <w:sz w:val="22"/>
          <w:szCs w:val="22"/>
        </w:rPr>
        <w:t>К участию в аукционе допускаются: физические и юридические лица, признаваемые покупателями в соответствии со ст. 5 Федерального закона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 860, своевременно подавшие заявку на участие в аукционе, представившие надлежащим образом оформленные</w:t>
      </w:r>
      <w:proofErr w:type="gramEnd"/>
      <w:r w:rsidR="006D6165" w:rsidRPr="006D6165">
        <w:rPr>
          <w:sz w:val="22"/>
          <w:szCs w:val="22"/>
        </w:rPr>
        <w:t xml:space="preserve"> документы в соответствии с перечнем, установленным в настоящем сообщении, и обеспечившие поступление на счет Оператора Универсальной Торговой Платформой (далее - УТП), указанный в настоящем информационном сообщении, установленной суммы задатка в порядке и сроки, предусмотренные нас</w:t>
      </w:r>
      <w:r w:rsidR="00260F50">
        <w:rPr>
          <w:sz w:val="22"/>
          <w:szCs w:val="22"/>
        </w:rPr>
        <w:t xml:space="preserve">тоящим сообщением и договором о </w:t>
      </w:r>
      <w:r w:rsidR="006D6165" w:rsidRPr="00260F50">
        <w:rPr>
          <w:color w:val="000000" w:themeColor="text1"/>
          <w:sz w:val="22"/>
          <w:szCs w:val="22"/>
        </w:rPr>
        <w:t>задатке.</w:t>
      </w:r>
    </w:p>
    <w:p w:rsidR="00A33C7E" w:rsidRDefault="00A33C7E" w:rsidP="00E841B3">
      <w:pPr>
        <w:pStyle w:val="21"/>
        <w:ind w:left="180"/>
        <w:rPr>
          <w:bCs/>
          <w:sz w:val="22"/>
          <w:szCs w:val="22"/>
        </w:rPr>
      </w:pPr>
      <w:r w:rsidRPr="00A33C7E">
        <w:rPr>
          <w:bCs/>
          <w:sz w:val="22"/>
          <w:szCs w:val="22"/>
        </w:rPr>
        <w:t>Обязанность доказать свое право на участие в аукционе возлагается на Претендента.</w:t>
      </w:r>
    </w:p>
    <w:p w:rsidR="004A51E6" w:rsidRDefault="002B148D" w:rsidP="00E841B3">
      <w:pPr>
        <w:pStyle w:val="21"/>
        <w:ind w:left="180"/>
        <w:rPr>
          <w:bCs/>
          <w:sz w:val="22"/>
          <w:szCs w:val="22"/>
        </w:rPr>
      </w:pPr>
      <w:r>
        <w:rPr>
          <w:bCs/>
          <w:sz w:val="22"/>
          <w:szCs w:val="22"/>
        </w:rPr>
        <w:tab/>
        <w:t>Для обеспечения доступа к участию в электронном аукционе претендентам необходимо пройти процедуру регистрации на электронной площадке.</w:t>
      </w:r>
    </w:p>
    <w:p w:rsidR="002B148D" w:rsidRDefault="002B148D" w:rsidP="00E841B3">
      <w:pPr>
        <w:pStyle w:val="21"/>
        <w:ind w:left="180"/>
        <w:rPr>
          <w:bCs/>
          <w:sz w:val="22"/>
          <w:szCs w:val="22"/>
        </w:rPr>
      </w:pPr>
      <w:r>
        <w:rPr>
          <w:bCs/>
          <w:sz w:val="22"/>
          <w:szCs w:val="22"/>
        </w:rPr>
        <w:tab/>
        <w:t>Регистрация на электронной площадке осуществляется без взимания платы</w:t>
      </w:r>
      <w:r w:rsidR="00D75851">
        <w:rPr>
          <w:bCs/>
          <w:sz w:val="22"/>
          <w:szCs w:val="22"/>
        </w:rPr>
        <w:t>.</w:t>
      </w:r>
    </w:p>
    <w:p w:rsidR="00D75851" w:rsidRDefault="00F70B50" w:rsidP="00E841B3">
      <w:pPr>
        <w:pStyle w:val="21"/>
        <w:ind w:left="180"/>
        <w:rPr>
          <w:sz w:val="22"/>
          <w:szCs w:val="22"/>
        </w:rPr>
      </w:pPr>
      <w:r>
        <w:rPr>
          <w:sz w:val="22"/>
          <w:szCs w:val="22"/>
        </w:rPr>
        <w:t xml:space="preserve">Регистрации на электронной площадке подлежат претенденты, ранее не зарегистрированные </w:t>
      </w:r>
      <w:r w:rsidR="008F6BD6">
        <w:rPr>
          <w:sz w:val="22"/>
          <w:szCs w:val="22"/>
        </w:rPr>
        <w:t>на электронной площадке или регистрация которых на электронной площадке была ими прекращена.</w:t>
      </w:r>
    </w:p>
    <w:p w:rsidR="00C562E1" w:rsidRDefault="00C562E1" w:rsidP="00E841B3">
      <w:pPr>
        <w:pStyle w:val="21"/>
        <w:ind w:left="180"/>
        <w:rPr>
          <w:sz w:val="22"/>
          <w:szCs w:val="22"/>
        </w:rPr>
      </w:pPr>
      <w:r>
        <w:rPr>
          <w:sz w:val="22"/>
          <w:szCs w:val="22"/>
        </w:rPr>
        <w:t xml:space="preserve">Для получения регистрации </w:t>
      </w:r>
      <w:r>
        <w:rPr>
          <w:bCs/>
          <w:sz w:val="22"/>
          <w:szCs w:val="22"/>
        </w:rPr>
        <w:t>на электронной площадке претенденты представляют оператору электронной площадки: заявление об их регистрации на электронной площадке по форме, установленной оператором электронной площадки, адрес электронной почты этого претендента.</w:t>
      </w:r>
    </w:p>
    <w:p w:rsidR="008D50D2" w:rsidRDefault="008F6BD6" w:rsidP="00E841B3">
      <w:pPr>
        <w:pStyle w:val="21"/>
        <w:ind w:left="180"/>
        <w:rPr>
          <w:sz w:val="22"/>
          <w:szCs w:val="22"/>
        </w:rPr>
      </w:pPr>
      <w:r>
        <w:rPr>
          <w:sz w:val="22"/>
          <w:szCs w:val="22"/>
        </w:rPr>
        <w:t>Регистрация на электронной площадке проводится в соответствии с Регламентом электронной площадки.</w:t>
      </w:r>
      <w:r w:rsidR="008D50D2">
        <w:rPr>
          <w:rFonts w:ascii="Verdana" w:hAnsi="Verdana"/>
          <w:color w:val="444444"/>
          <w:sz w:val="20"/>
          <w:szCs w:val="20"/>
        </w:rPr>
        <w:t xml:space="preserve">     </w:t>
      </w:r>
      <w:r w:rsidR="008D50D2" w:rsidRPr="008D50D2">
        <w:rPr>
          <w:color w:val="000000" w:themeColor="text1"/>
          <w:sz w:val="22"/>
          <w:szCs w:val="22"/>
        </w:rPr>
        <w:t xml:space="preserve">Регистрация на электронной площадке проводится в соответствии с регламентом торговой секции «Приватизация, аренда и продажа прав» универсальной торговой платформы ЗАО «Сбербанк – АСТ» </w:t>
      </w:r>
      <w:hyperlink r:id="rId18" w:history="1">
        <w:r w:rsidR="008D50D2" w:rsidRPr="008D50D2">
          <w:rPr>
            <w:color w:val="000000" w:themeColor="text1"/>
            <w:sz w:val="22"/>
            <w:szCs w:val="22"/>
            <w:u w:val="single"/>
          </w:rPr>
          <w:t>http://utp.sberbank-ast.ru/AP/Notice/1027/Instructions</w:t>
        </w:r>
      </w:hyperlink>
      <w:r w:rsidR="008D50D2" w:rsidRPr="008D50D2">
        <w:rPr>
          <w:color w:val="000000" w:themeColor="text1"/>
          <w:sz w:val="22"/>
          <w:szCs w:val="22"/>
        </w:rPr>
        <w:t xml:space="preserve">. </w:t>
      </w:r>
    </w:p>
    <w:p w:rsidR="008D50D2" w:rsidRDefault="008D50D2" w:rsidP="008D50D2">
      <w:pPr>
        <w:shd w:val="clear" w:color="auto" w:fill="FFFFFF"/>
        <w:ind w:left="142" w:firstLine="566"/>
        <w:jc w:val="both"/>
        <w:rPr>
          <w:color w:val="000000" w:themeColor="text1"/>
          <w:sz w:val="22"/>
          <w:szCs w:val="22"/>
        </w:rPr>
      </w:pPr>
      <w:proofErr w:type="gramStart"/>
      <w:r w:rsidRPr="008D50D2">
        <w:rPr>
          <w:color w:val="000000" w:themeColor="text1"/>
          <w:sz w:val="22"/>
          <w:szCs w:val="22"/>
        </w:rPr>
        <w:t xml:space="preserve">Инструкция по работе в торговой секции «Приватизация, аренда </w:t>
      </w:r>
      <w:r w:rsidRPr="008D50D2">
        <w:rPr>
          <w:color w:val="000000" w:themeColor="text1"/>
          <w:sz w:val="22"/>
          <w:szCs w:val="22"/>
        </w:rPr>
        <w:br/>
        <w:t xml:space="preserve">и продажа прав») электронной площадки  </w:t>
      </w:r>
      <w:hyperlink r:id="rId19" w:history="1">
        <w:r w:rsidRPr="008D50D2">
          <w:rPr>
            <w:color w:val="000000" w:themeColor="text1"/>
            <w:sz w:val="22"/>
            <w:szCs w:val="22"/>
            <w:u w:val="single"/>
          </w:rPr>
          <w:t>http://utp.sberbank-ast.ru</w:t>
        </w:r>
      </w:hyperlink>
      <w:r w:rsidRPr="008D50D2">
        <w:rPr>
          <w:color w:val="000000" w:themeColor="text1"/>
          <w:sz w:val="22"/>
          <w:szCs w:val="22"/>
        </w:rPr>
        <w:t xml:space="preserve">  размещена по адресу:  </w:t>
      </w:r>
      <w:hyperlink r:id="rId20" w:history="1">
        <w:r w:rsidRPr="008D50D2">
          <w:rPr>
            <w:color w:val="000000" w:themeColor="text1"/>
            <w:sz w:val="22"/>
            <w:szCs w:val="22"/>
            <w:u w:val="single"/>
          </w:rPr>
          <w:t>http://utp.sberbank-</w:t>
        </w:r>
        <w:r w:rsidRPr="008D50D2">
          <w:rPr>
            <w:color w:val="000000" w:themeColor="text1"/>
            <w:sz w:val="22"/>
            <w:szCs w:val="22"/>
          </w:rPr>
          <w:t xml:space="preserve"> </w:t>
        </w:r>
        <w:proofErr w:type="spellStart"/>
        <w:r w:rsidRPr="008D50D2">
          <w:rPr>
            <w:color w:val="000000" w:themeColor="text1"/>
            <w:sz w:val="22"/>
            <w:szCs w:val="22"/>
            <w:u w:val="single"/>
            <w:lang w:val="en-US"/>
          </w:rPr>
          <w:t>ast</w:t>
        </w:r>
        <w:proofErr w:type="spellEnd"/>
        <w:r w:rsidRPr="008D50D2">
          <w:rPr>
            <w:color w:val="000000" w:themeColor="text1"/>
            <w:sz w:val="22"/>
            <w:szCs w:val="22"/>
            <w:u w:val="single"/>
          </w:rPr>
          <w:t>.</w:t>
        </w:r>
        <w:proofErr w:type="spellStart"/>
        <w:r w:rsidRPr="008D50D2">
          <w:rPr>
            <w:color w:val="000000" w:themeColor="text1"/>
            <w:sz w:val="22"/>
            <w:szCs w:val="22"/>
            <w:u w:val="single"/>
            <w:lang w:val="en-US"/>
          </w:rPr>
          <w:t>ru</w:t>
        </w:r>
        <w:proofErr w:type="spellEnd"/>
        <w:r w:rsidRPr="008D50D2">
          <w:rPr>
            <w:color w:val="000000" w:themeColor="text1"/>
            <w:sz w:val="22"/>
            <w:szCs w:val="22"/>
            <w:u w:val="single"/>
          </w:rPr>
          <w:t>/</w:t>
        </w:r>
        <w:r w:rsidRPr="008D50D2">
          <w:rPr>
            <w:color w:val="000000" w:themeColor="text1"/>
            <w:sz w:val="22"/>
            <w:szCs w:val="22"/>
            <w:u w:val="single"/>
            <w:lang w:val="en-US"/>
          </w:rPr>
          <w:t>AP</w:t>
        </w:r>
        <w:r w:rsidRPr="008D50D2">
          <w:rPr>
            <w:color w:val="000000" w:themeColor="text1"/>
            <w:sz w:val="22"/>
            <w:szCs w:val="22"/>
            <w:u w:val="single"/>
          </w:rPr>
          <w:t>/</w:t>
        </w:r>
        <w:r w:rsidRPr="008D50D2">
          <w:rPr>
            <w:color w:val="000000" w:themeColor="text1"/>
            <w:sz w:val="22"/>
            <w:szCs w:val="22"/>
            <w:u w:val="single"/>
            <w:lang w:val="en-US"/>
          </w:rPr>
          <w:t>Notice</w:t>
        </w:r>
        <w:r w:rsidRPr="008D50D2">
          <w:rPr>
            <w:color w:val="000000" w:themeColor="text1"/>
            <w:sz w:val="22"/>
            <w:szCs w:val="22"/>
            <w:u w:val="single"/>
          </w:rPr>
          <w:t>/652/</w:t>
        </w:r>
        <w:r w:rsidRPr="008D50D2">
          <w:rPr>
            <w:color w:val="000000" w:themeColor="text1"/>
            <w:sz w:val="22"/>
            <w:szCs w:val="22"/>
            <w:u w:val="single"/>
            <w:lang w:val="en-US"/>
          </w:rPr>
          <w:t>Instructions</w:t>
        </w:r>
      </w:hyperlink>
      <w:r w:rsidRPr="008D50D2">
        <w:rPr>
          <w:color w:val="000000" w:themeColor="text1"/>
          <w:sz w:val="22"/>
          <w:szCs w:val="22"/>
        </w:rPr>
        <w:t xml:space="preserve">. </w:t>
      </w:r>
      <w:proofErr w:type="gramEnd"/>
    </w:p>
    <w:p w:rsidR="00000189" w:rsidRPr="00000189" w:rsidRDefault="00000189" w:rsidP="00000189">
      <w:pPr>
        <w:shd w:val="clear" w:color="auto" w:fill="FFFFFF"/>
        <w:ind w:left="142"/>
        <w:jc w:val="both"/>
        <w:rPr>
          <w:b/>
          <w:color w:val="000000" w:themeColor="text1"/>
          <w:sz w:val="22"/>
          <w:szCs w:val="22"/>
        </w:rPr>
      </w:pPr>
      <w:r w:rsidRPr="00000189">
        <w:rPr>
          <w:b/>
          <w:color w:val="000000" w:themeColor="text1"/>
          <w:sz w:val="22"/>
          <w:szCs w:val="22"/>
        </w:rPr>
        <w:t xml:space="preserve">Условия допуска и отказа </w:t>
      </w:r>
      <w:r>
        <w:rPr>
          <w:b/>
          <w:color w:val="000000" w:themeColor="text1"/>
          <w:sz w:val="22"/>
          <w:szCs w:val="22"/>
        </w:rPr>
        <w:t>в допуске к участию в аукционе:</w:t>
      </w:r>
    </w:p>
    <w:p w:rsidR="00000189" w:rsidRPr="00000189" w:rsidRDefault="00000189" w:rsidP="00000189">
      <w:pPr>
        <w:shd w:val="clear" w:color="auto" w:fill="FFFFFF"/>
        <w:ind w:left="142" w:firstLine="708"/>
        <w:jc w:val="both"/>
        <w:rPr>
          <w:color w:val="000000" w:themeColor="text1"/>
          <w:sz w:val="22"/>
          <w:szCs w:val="22"/>
        </w:rPr>
      </w:pPr>
      <w:r w:rsidRPr="00000189">
        <w:rPr>
          <w:color w:val="000000" w:themeColor="text1"/>
          <w:sz w:val="22"/>
          <w:szCs w:val="22"/>
        </w:rPr>
        <w:t xml:space="preserve">К участию в аукционе допускаются претенденты, признанные продавцом в соответствии с Законом о приватизации участниками. </w:t>
      </w:r>
    </w:p>
    <w:p w:rsidR="00000189" w:rsidRPr="00000189" w:rsidRDefault="00000189" w:rsidP="00000189">
      <w:pPr>
        <w:shd w:val="clear" w:color="auto" w:fill="FFFFFF"/>
        <w:ind w:left="142" w:firstLine="708"/>
        <w:jc w:val="both"/>
        <w:rPr>
          <w:color w:val="000000" w:themeColor="text1"/>
          <w:sz w:val="22"/>
          <w:szCs w:val="22"/>
        </w:rPr>
      </w:pPr>
      <w:r w:rsidRPr="00000189">
        <w:rPr>
          <w:color w:val="000000" w:themeColor="text1"/>
          <w:sz w:val="22"/>
          <w:szCs w:val="22"/>
        </w:rPr>
        <w:t xml:space="preserve">Претендент приобретает статус участника аукциона с момента подписания протокола </w:t>
      </w:r>
      <w:r w:rsidRPr="00000189">
        <w:rPr>
          <w:color w:val="000000" w:themeColor="text1"/>
          <w:sz w:val="22"/>
          <w:szCs w:val="22"/>
        </w:rPr>
        <w:br/>
        <w:t xml:space="preserve">о признании Претендентов участниками аукциона. </w:t>
      </w:r>
    </w:p>
    <w:p w:rsidR="00000189" w:rsidRPr="00000189" w:rsidRDefault="00000189" w:rsidP="00000189">
      <w:pPr>
        <w:shd w:val="clear" w:color="auto" w:fill="FFFFFF"/>
        <w:ind w:left="142" w:firstLine="708"/>
        <w:jc w:val="both"/>
        <w:rPr>
          <w:color w:val="000000" w:themeColor="text1"/>
          <w:sz w:val="22"/>
          <w:szCs w:val="22"/>
        </w:rPr>
      </w:pPr>
      <w:r w:rsidRPr="00000189">
        <w:rPr>
          <w:color w:val="000000" w:themeColor="text1"/>
          <w:sz w:val="22"/>
          <w:szCs w:val="22"/>
        </w:rPr>
        <w:t xml:space="preserve">Претендент не допускается к участию в аукционе по следующим основаниям: </w:t>
      </w:r>
    </w:p>
    <w:p w:rsidR="00000189" w:rsidRPr="00000189" w:rsidRDefault="00000189" w:rsidP="00000189">
      <w:pPr>
        <w:shd w:val="clear" w:color="auto" w:fill="FFFFFF"/>
        <w:ind w:left="142"/>
        <w:jc w:val="both"/>
        <w:rPr>
          <w:color w:val="000000" w:themeColor="text1"/>
          <w:sz w:val="22"/>
          <w:szCs w:val="22"/>
        </w:rPr>
      </w:pPr>
      <w:r w:rsidRPr="00000189">
        <w:rPr>
          <w:color w:val="000000" w:themeColor="text1"/>
          <w:sz w:val="22"/>
          <w:szCs w:val="22"/>
        </w:rPr>
        <w:t xml:space="preserve">- представленные документы не подтверждают право претендента быть покупателем имущества в соответствии с законодательством Российской Федерации; </w:t>
      </w:r>
    </w:p>
    <w:p w:rsidR="00000189" w:rsidRPr="00000189" w:rsidRDefault="00000189" w:rsidP="00000189">
      <w:pPr>
        <w:shd w:val="clear" w:color="auto" w:fill="FFFFFF"/>
        <w:ind w:left="142"/>
        <w:jc w:val="both"/>
        <w:rPr>
          <w:color w:val="000000" w:themeColor="text1"/>
          <w:sz w:val="22"/>
          <w:szCs w:val="22"/>
        </w:rPr>
      </w:pPr>
      <w:r w:rsidRPr="00000189">
        <w:rPr>
          <w:color w:val="000000" w:themeColor="text1"/>
          <w:sz w:val="22"/>
          <w:szCs w:val="22"/>
        </w:rPr>
        <w:t xml:space="preserve">- представлены не все документы в соответствии с перечнем, указанным в информационном сообщении, или оформление представленных документов не соответствует законодательству Российской Федерации; </w:t>
      </w:r>
    </w:p>
    <w:p w:rsidR="00000189" w:rsidRPr="00000189" w:rsidRDefault="00000189" w:rsidP="00000189">
      <w:pPr>
        <w:shd w:val="clear" w:color="auto" w:fill="FFFFFF"/>
        <w:ind w:left="142"/>
        <w:jc w:val="both"/>
        <w:rPr>
          <w:color w:val="000000" w:themeColor="text1"/>
          <w:sz w:val="22"/>
          <w:szCs w:val="22"/>
        </w:rPr>
      </w:pPr>
      <w:r w:rsidRPr="00000189">
        <w:rPr>
          <w:color w:val="000000" w:themeColor="text1"/>
          <w:sz w:val="22"/>
          <w:szCs w:val="22"/>
        </w:rPr>
        <w:t xml:space="preserve">- не подтверждено поступление в установленный срок задатка на счет организатора, указанный в информационном сообщении; </w:t>
      </w:r>
    </w:p>
    <w:p w:rsidR="00000189" w:rsidRPr="00000189" w:rsidRDefault="00000189" w:rsidP="00000189">
      <w:pPr>
        <w:shd w:val="clear" w:color="auto" w:fill="FFFFFF"/>
        <w:ind w:left="142"/>
        <w:jc w:val="both"/>
        <w:rPr>
          <w:color w:val="000000" w:themeColor="text1"/>
          <w:sz w:val="22"/>
          <w:szCs w:val="22"/>
        </w:rPr>
      </w:pPr>
      <w:r w:rsidRPr="00000189">
        <w:rPr>
          <w:color w:val="000000" w:themeColor="text1"/>
          <w:sz w:val="22"/>
          <w:szCs w:val="22"/>
        </w:rPr>
        <w:t xml:space="preserve">- заявка подана лицом, не уполномоченным претендентом на осуществление таких действий.   </w:t>
      </w:r>
    </w:p>
    <w:p w:rsidR="00000189" w:rsidRPr="00000189" w:rsidRDefault="00000189" w:rsidP="00000189">
      <w:pPr>
        <w:shd w:val="clear" w:color="auto" w:fill="FFFFFF"/>
        <w:ind w:left="142" w:firstLine="708"/>
        <w:jc w:val="both"/>
        <w:rPr>
          <w:color w:val="000000" w:themeColor="text1"/>
          <w:sz w:val="22"/>
          <w:szCs w:val="22"/>
        </w:rPr>
      </w:pPr>
      <w:proofErr w:type="gramStart"/>
      <w:r w:rsidRPr="00000189">
        <w:rPr>
          <w:color w:val="000000" w:themeColor="text1"/>
          <w:sz w:val="22"/>
          <w:szCs w:val="22"/>
        </w:rPr>
        <w:t xml:space="preserve">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 </w:t>
      </w:r>
      <w:proofErr w:type="gramEnd"/>
    </w:p>
    <w:p w:rsidR="00000189" w:rsidRPr="00000189" w:rsidRDefault="00000189" w:rsidP="00000189">
      <w:pPr>
        <w:shd w:val="clear" w:color="auto" w:fill="FFFFFF"/>
        <w:ind w:left="142" w:firstLine="708"/>
        <w:jc w:val="both"/>
        <w:rPr>
          <w:color w:val="000000" w:themeColor="text1"/>
          <w:sz w:val="22"/>
          <w:szCs w:val="22"/>
        </w:rPr>
      </w:pPr>
      <w:r w:rsidRPr="00000189">
        <w:rPr>
          <w:color w:val="000000" w:themeColor="text1"/>
          <w:sz w:val="22"/>
          <w:szCs w:val="22"/>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000189" w:rsidRPr="00BA1330" w:rsidRDefault="00000189" w:rsidP="00000189">
      <w:pPr>
        <w:shd w:val="clear" w:color="auto" w:fill="FFFFFF"/>
        <w:ind w:left="142" w:firstLine="180"/>
        <w:jc w:val="both"/>
        <w:rPr>
          <w:b/>
          <w:color w:val="000000" w:themeColor="text1"/>
          <w:sz w:val="22"/>
          <w:szCs w:val="22"/>
        </w:rPr>
      </w:pPr>
      <w:proofErr w:type="gramStart"/>
      <w:r w:rsidRPr="00000189">
        <w:rPr>
          <w:color w:val="000000" w:themeColor="text1"/>
          <w:sz w:val="22"/>
          <w:szCs w:val="22"/>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21" w:history="1">
        <w:r w:rsidRPr="00000189">
          <w:rPr>
            <w:color w:val="000000" w:themeColor="text1"/>
            <w:sz w:val="22"/>
            <w:szCs w:val="22"/>
            <w:u w:val="single"/>
          </w:rPr>
          <w:t>www.torgi.gov.ru</w:t>
        </w:r>
      </w:hyperlink>
      <w:r w:rsidRPr="00000189">
        <w:rPr>
          <w:color w:val="000000" w:themeColor="text1"/>
          <w:sz w:val="22"/>
          <w:szCs w:val="22"/>
        </w:rPr>
        <w:t xml:space="preserve">, </w:t>
      </w:r>
      <w:r w:rsidR="00046FA3" w:rsidRPr="005C2DD8">
        <w:rPr>
          <w:color w:val="000000" w:themeColor="text1"/>
          <w:sz w:val="22"/>
          <w:szCs w:val="22"/>
        </w:rPr>
        <w:t xml:space="preserve">официальном сайте Администрации Приволжского сельского поселения  в информационно-телекоммуникационной сети «Интернет </w:t>
      </w:r>
      <w:hyperlink r:id="rId22" w:history="1">
        <w:r w:rsidR="00046FA3" w:rsidRPr="005C2DD8">
          <w:rPr>
            <w:rStyle w:val="aa"/>
            <w:color w:val="000000" w:themeColor="text1"/>
            <w:sz w:val="22"/>
            <w:szCs w:val="22"/>
          </w:rPr>
          <w:t>http://www.</w:t>
        </w:r>
        <w:r w:rsidR="00046FA3" w:rsidRPr="005C2DD8">
          <w:rPr>
            <w:rStyle w:val="aa"/>
            <w:color w:val="000000" w:themeColor="text1"/>
            <w:sz w:val="22"/>
            <w:szCs w:val="22"/>
            <w:lang w:val="en-US"/>
          </w:rPr>
          <w:t>privadminmmr</w:t>
        </w:r>
        <w:r w:rsidR="00046FA3" w:rsidRPr="005C2DD8">
          <w:rPr>
            <w:rStyle w:val="aa"/>
            <w:color w:val="000000" w:themeColor="text1"/>
            <w:sz w:val="22"/>
            <w:szCs w:val="22"/>
          </w:rPr>
          <w:t>.</w:t>
        </w:r>
        <w:r w:rsidR="00046FA3" w:rsidRPr="005C2DD8">
          <w:rPr>
            <w:rStyle w:val="aa"/>
            <w:color w:val="000000" w:themeColor="text1"/>
            <w:sz w:val="22"/>
            <w:szCs w:val="22"/>
            <w:lang w:val="en-US"/>
          </w:rPr>
          <w:t>ru</w:t>
        </w:r>
      </w:hyperlink>
      <w:r w:rsidR="00046FA3" w:rsidRPr="005C2DD8">
        <w:rPr>
          <w:color w:val="000000" w:themeColor="text1"/>
          <w:sz w:val="22"/>
          <w:szCs w:val="22"/>
        </w:rPr>
        <w:t xml:space="preserve">   </w:t>
      </w:r>
      <w:r w:rsidRPr="00000189">
        <w:rPr>
          <w:color w:val="000000" w:themeColor="text1"/>
          <w:sz w:val="22"/>
          <w:szCs w:val="22"/>
        </w:rPr>
        <w:t xml:space="preserve">и на электронной площадке </w:t>
      </w:r>
      <w:hyperlink r:id="rId23" w:history="1">
        <w:r w:rsidRPr="00000189">
          <w:rPr>
            <w:color w:val="000000" w:themeColor="text1"/>
            <w:sz w:val="22"/>
            <w:szCs w:val="22"/>
            <w:u w:val="single"/>
          </w:rPr>
          <w:t>http://utp.sberbank-ast.ru</w:t>
        </w:r>
      </w:hyperlink>
      <w:r w:rsidRPr="00000189">
        <w:rPr>
          <w:color w:val="000000" w:themeColor="text1"/>
          <w:sz w:val="22"/>
          <w:szCs w:val="22"/>
        </w:rPr>
        <w:t xml:space="preserve"> </w:t>
      </w:r>
      <w:proofErr w:type="gramEnd"/>
    </w:p>
    <w:p w:rsidR="00E841B3" w:rsidRDefault="006D6165" w:rsidP="00E841B3">
      <w:pPr>
        <w:pStyle w:val="21"/>
        <w:ind w:left="180"/>
        <w:rPr>
          <w:b/>
          <w:color w:val="000000" w:themeColor="text1"/>
          <w:sz w:val="22"/>
          <w:szCs w:val="22"/>
        </w:rPr>
      </w:pPr>
      <w:r w:rsidRPr="00FE3D66">
        <w:rPr>
          <w:color w:val="000000" w:themeColor="text1"/>
          <w:sz w:val="22"/>
          <w:szCs w:val="22"/>
        </w:rPr>
        <w:t xml:space="preserve">     </w:t>
      </w:r>
      <w:r w:rsidR="00603E6C" w:rsidRPr="00FE3D66">
        <w:rPr>
          <w:color w:val="000000" w:themeColor="text1"/>
          <w:sz w:val="22"/>
          <w:szCs w:val="22"/>
        </w:rPr>
        <w:t> </w:t>
      </w:r>
      <w:r w:rsidR="00603E6C" w:rsidRPr="00FE3D66">
        <w:rPr>
          <w:b/>
          <w:color w:val="000000" w:themeColor="text1"/>
          <w:sz w:val="22"/>
          <w:szCs w:val="22"/>
        </w:rPr>
        <w:t>Порядок</w:t>
      </w:r>
      <w:r w:rsidR="00B124FA" w:rsidRPr="00FE3D66">
        <w:rPr>
          <w:b/>
          <w:color w:val="000000" w:themeColor="text1"/>
          <w:sz w:val="22"/>
          <w:szCs w:val="22"/>
        </w:rPr>
        <w:t xml:space="preserve">, форма </w:t>
      </w:r>
      <w:r w:rsidR="00603E6C" w:rsidRPr="00FE3D66">
        <w:rPr>
          <w:b/>
          <w:color w:val="000000" w:themeColor="text1"/>
          <w:sz w:val="22"/>
          <w:szCs w:val="22"/>
        </w:rPr>
        <w:t xml:space="preserve"> подач</w:t>
      </w:r>
      <w:r w:rsidR="00B124FA" w:rsidRPr="00FE3D66">
        <w:rPr>
          <w:b/>
          <w:color w:val="000000" w:themeColor="text1"/>
          <w:sz w:val="22"/>
          <w:szCs w:val="22"/>
        </w:rPr>
        <w:t xml:space="preserve">и заявок и срок отзыва заявок </w:t>
      </w:r>
      <w:r w:rsidR="00BA657B" w:rsidRPr="00FE3D66">
        <w:rPr>
          <w:b/>
          <w:color w:val="000000" w:themeColor="text1"/>
          <w:sz w:val="22"/>
          <w:szCs w:val="22"/>
        </w:rPr>
        <w:t xml:space="preserve"> на участие в аукционе</w:t>
      </w:r>
      <w:r w:rsidR="009178AB" w:rsidRPr="00FE3D66">
        <w:rPr>
          <w:b/>
          <w:color w:val="000000" w:themeColor="text1"/>
          <w:sz w:val="22"/>
          <w:szCs w:val="22"/>
        </w:rPr>
        <w:t>:</w:t>
      </w:r>
    </w:p>
    <w:p w:rsidR="006672A2" w:rsidRPr="00FE3D66" w:rsidRDefault="006672A2" w:rsidP="007877A7">
      <w:pPr>
        <w:pStyle w:val="21"/>
        <w:ind w:left="180" w:firstLine="528"/>
        <w:rPr>
          <w:b/>
          <w:color w:val="000000" w:themeColor="text1"/>
          <w:sz w:val="22"/>
          <w:szCs w:val="22"/>
        </w:rPr>
      </w:pPr>
      <w:r w:rsidRPr="006672A2">
        <w:rPr>
          <w:sz w:val="22"/>
          <w:szCs w:val="22"/>
        </w:rPr>
        <w:t>Для участия в  продаже имущества на аукционе  претенденты перечисляют задаток в счет обеспечения оплаты приобретаемого имущества и заполняют заявк</w:t>
      </w:r>
      <w:r w:rsidR="007877A7">
        <w:rPr>
          <w:sz w:val="22"/>
          <w:szCs w:val="22"/>
        </w:rPr>
        <w:t>у.</w:t>
      </w:r>
    </w:p>
    <w:p w:rsidR="005C2DD8" w:rsidRDefault="00E841B3" w:rsidP="005742CD">
      <w:pPr>
        <w:pStyle w:val="21"/>
        <w:ind w:left="180" w:firstLine="528"/>
        <w:rPr>
          <w:color w:val="000000" w:themeColor="text1"/>
          <w:sz w:val="22"/>
          <w:szCs w:val="22"/>
        </w:rPr>
      </w:pPr>
      <w:proofErr w:type="gramStart"/>
      <w:r w:rsidRPr="00FE3D66">
        <w:rPr>
          <w:color w:val="000000" w:themeColor="text1"/>
          <w:sz w:val="22"/>
          <w:szCs w:val="22"/>
        </w:rPr>
        <w:t>Заявка</w:t>
      </w:r>
      <w:r w:rsidR="00603E6C" w:rsidRPr="00FE3D66">
        <w:rPr>
          <w:color w:val="000000" w:themeColor="text1"/>
          <w:sz w:val="22"/>
          <w:szCs w:val="22"/>
        </w:rPr>
        <w:t xml:space="preserve"> </w:t>
      </w:r>
      <w:r w:rsidRPr="00FE3D66">
        <w:rPr>
          <w:color w:val="000000" w:themeColor="text1"/>
          <w:sz w:val="22"/>
          <w:szCs w:val="22"/>
        </w:rPr>
        <w:t>подается</w:t>
      </w:r>
      <w:r w:rsidR="00AA6C47" w:rsidRPr="00FE3D66">
        <w:rPr>
          <w:color w:val="000000" w:themeColor="text1"/>
          <w:sz w:val="22"/>
          <w:szCs w:val="22"/>
        </w:rPr>
        <w:t xml:space="preserve"> путем </w:t>
      </w:r>
      <w:r w:rsidR="009C2223" w:rsidRPr="00FE3D66">
        <w:rPr>
          <w:color w:val="000000" w:themeColor="text1"/>
          <w:sz w:val="22"/>
          <w:szCs w:val="22"/>
        </w:rPr>
        <w:t>заполнения ее электронной формы</w:t>
      </w:r>
      <w:r w:rsidR="00AA6C47" w:rsidRPr="00FE3D66">
        <w:rPr>
          <w:color w:val="000000" w:themeColor="text1"/>
          <w:sz w:val="22"/>
          <w:szCs w:val="22"/>
        </w:rPr>
        <w:t>, размещенной в открытой для доступа неограниченного круга лиц части электронной площадки</w:t>
      </w:r>
      <w:r w:rsidRPr="00FE3D66">
        <w:rPr>
          <w:color w:val="000000" w:themeColor="text1"/>
          <w:sz w:val="22"/>
          <w:szCs w:val="22"/>
        </w:rPr>
        <w:t xml:space="preserve"> (далее</w:t>
      </w:r>
      <w:r w:rsidR="00FE3D66">
        <w:rPr>
          <w:color w:val="000000" w:themeColor="text1"/>
          <w:sz w:val="22"/>
          <w:szCs w:val="22"/>
        </w:rPr>
        <w:t xml:space="preserve"> </w:t>
      </w:r>
      <w:r w:rsidR="00BD689D" w:rsidRPr="00FE3D66">
        <w:rPr>
          <w:color w:val="000000" w:themeColor="text1"/>
          <w:sz w:val="22"/>
          <w:szCs w:val="22"/>
        </w:rPr>
        <w:t xml:space="preserve">- открытая часть электронной площадки) </w:t>
      </w:r>
      <w:r w:rsidR="009C2223" w:rsidRPr="00FE3D66">
        <w:rPr>
          <w:color w:val="000000" w:themeColor="text1"/>
          <w:sz w:val="22"/>
          <w:szCs w:val="22"/>
        </w:rPr>
        <w:t xml:space="preserve"> с приложением электронных образцов</w:t>
      </w:r>
      <w:r w:rsidR="00BD689D" w:rsidRPr="00FE3D66">
        <w:rPr>
          <w:color w:val="000000" w:themeColor="text1"/>
          <w:sz w:val="22"/>
          <w:szCs w:val="22"/>
        </w:rPr>
        <w:t xml:space="preserve"> необходимых </w:t>
      </w:r>
      <w:r w:rsidR="009C2223" w:rsidRPr="00FE3D66">
        <w:rPr>
          <w:color w:val="000000" w:themeColor="text1"/>
          <w:sz w:val="22"/>
          <w:szCs w:val="22"/>
        </w:rPr>
        <w:t xml:space="preserve"> документов</w:t>
      </w:r>
      <w:r w:rsidR="00BD689D" w:rsidRPr="00FE3D66">
        <w:rPr>
          <w:color w:val="000000" w:themeColor="text1"/>
          <w:sz w:val="22"/>
          <w:szCs w:val="22"/>
        </w:rPr>
        <w:t xml:space="preserve">, предусмотренных Федеральным законом о приватизации </w:t>
      </w:r>
      <w:r w:rsidR="004704A7">
        <w:rPr>
          <w:color w:val="000000" w:themeColor="text1"/>
          <w:sz w:val="22"/>
          <w:szCs w:val="22"/>
        </w:rPr>
        <w:t>(Раздел</w:t>
      </w:r>
      <w:r w:rsidR="005A22C1">
        <w:rPr>
          <w:color w:val="000000" w:themeColor="text1"/>
          <w:sz w:val="22"/>
          <w:szCs w:val="22"/>
        </w:rPr>
        <w:t xml:space="preserve"> 3  аукционной документации</w:t>
      </w:r>
      <w:r w:rsidR="008E5D44">
        <w:rPr>
          <w:color w:val="000000" w:themeColor="text1"/>
          <w:sz w:val="22"/>
          <w:szCs w:val="22"/>
        </w:rPr>
        <w:t xml:space="preserve"> – форма заявки</w:t>
      </w:r>
      <w:r w:rsidR="00603E6C" w:rsidRPr="00FE3D66">
        <w:rPr>
          <w:color w:val="000000" w:themeColor="text1"/>
          <w:sz w:val="22"/>
          <w:szCs w:val="22"/>
        </w:rPr>
        <w:t xml:space="preserve">). </w:t>
      </w:r>
      <w:proofErr w:type="gramEnd"/>
    </w:p>
    <w:p w:rsidR="00FD0730" w:rsidRPr="00FE3D66" w:rsidRDefault="00603E6C" w:rsidP="005742CD">
      <w:pPr>
        <w:pStyle w:val="21"/>
        <w:ind w:left="180" w:firstLine="528"/>
        <w:rPr>
          <w:color w:val="000000" w:themeColor="text1"/>
          <w:sz w:val="22"/>
          <w:szCs w:val="22"/>
        </w:rPr>
      </w:pPr>
      <w:r w:rsidRPr="00FE3D66">
        <w:rPr>
          <w:color w:val="000000" w:themeColor="text1"/>
          <w:sz w:val="22"/>
          <w:szCs w:val="22"/>
        </w:rPr>
        <w:t xml:space="preserve">Одно лицо имеет право подать только одну заявку. </w:t>
      </w:r>
    </w:p>
    <w:p w:rsidR="00FD0730" w:rsidRPr="00FE3D66" w:rsidRDefault="00603E6C" w:rsidP="005742CD">
      <w:pPr>
        <w:pStyle w:val="21"/>
        <w:ind w:left="180" w:firstLine="528"/>
        <w:rPr>
          <w:color w:val="000000" w:themeColor="text1"/>
          <w:sz w:val="22"/>
          <w:szCs w:val="22"/>
        </w:rPr>
      </w:pPr>
      <w:r w:rsidRPr="00FE3D66">
        <w:rPr>
          <w:color w:val="000000" w:themeColor="text1"/>
          <w:sz w:val="22"/>
          <w:szCs w:val="22"/>
        </w:rPr>
        <w:t xml:space="preserve">Одновременно с заявкой претенденты представляют следующие документы: </w:t>
      </w:r>
    </w:p>
    <w:p w:rsidR="00FD0730" w:rsidRPr="00FE3D66" w:rsidRDefault="00FD0730" w:rsidP="005742CD">
      <w:pPr>
        <w:pStyle w:val="21"/>
        <w:ind w:left="180" w:firstLine="528"/>
        <w:rPr>
          <w:color w:val="000000" w:themeColor="text1"/>
          <w:sz w:val="22"/>
          <w:szCs w:val="22"/>
        </w:rPr>
      </w:pPr>
      <w:r w:rsidRPr="00FE3D66">
        <w:rPr>
          <w:color w:val="000000" w:themeColor="text1"/>
          <w:sz w:val="22"/>
          <w:szCs w:val="22"/>
        </w:rPr>
        <w:lastRenderedPageBreak/>
        <w:t xml:space="preserve">Физические лица </w:t>
      </w:r>
      <w:r w:rsidR="00603E6C" w:rsidRPr="00FE3D66">
        <w:rPr>
          <w:color w:val="000000" w:themeColor="text1"/>
          <w:sz w:val="22"/>
          <w:szCs w:val="22"/>
        </w:rPr>
        <w:t>- копию всех листов доку</w:t>
      </w:r>
      <w:r w:rsidRPr="00FE3D66">
        <w:rPr>
          <w:color w:val="000000" w:themeColor="text1"/>
          <w:sz w:val="22"/>
          <w:szCs w:val="22"/>
        </w:rPr>
        <w:t xml:space="preserve">мента, удостоверяющего личность.      </w:t>
      </w:r>
    </w:p>
    <w:p w:rsidR="00603E6C" w:rsidRPr="00FE3D66" w:rsidRDefault="00FD0730" w:rsidP="00FD0730">
      <w:pPr>
        <w:pStyle w:val="21"/>
        <w:ind w:left="180"/>
        <w:rPr>
          <w:color w:val="000000" w:themeColor="text1"/>
          <w:sz w:val="22"/>
          <w:szCs w:val="22"/>
        </w:rPr>
      </w:pPr>
      <w:r w:rsidRPr="00FE3D66">
        <w:rPr>
          <w:color w:val="000000" w:themeColor="text1"/>
          <w:sz w:val="22"/>
          <w:szCs w:val="22"/>
        </w:rPr>
        <w:t xml:space="preserve">   </w:t>
      </w:r>
      <w:r w:rsidR="005742CD">
        <w:rPr>
          <w:color w:val="000000" w:themeColor="text1"/>
          <w:sz w:val="22"/>
          <w:szCs w:val="22"/>
        </w:rPr>
        <w:tab/>
      </w:r>
      <w:r w:rsidR="00603E6C" w:rsidRPr="00FE3D66">
        <w:rPr>
          <w:color w:val="000000" w:themeColor="text1"/>
          <w:sz w:val="22"/>
          <w:szCs w:val="22"/>
        </w:rPr>
        <w:t xml:space="preserve">Юридические лица: </w:t>
      </w:r>
    </w:p>
    <w:p w:rsidR="00603E6C" w:rsidRPr="00FE3D66" w:rsidRDefault="00603E6C" w:rsidP="00FD0730">
      <w:pPr>
        <w:shd w:val="clear" w:color="auto" w:fill="FFFFFF"/>
        <w:jc w:val="both"/>
        <w:rPr>
          <w:color w:val="000000" w:themeColor="text1"/>
          <w:sz w:val="22"/>
          <w:szCs w:val="22"/>
        </w:rPr>
      </w:pPr>
      <w:r w:rsidRPr="00FE3D66">
        <w:rPr>
          <w:color w:val="000000" w:themeColor="text1"/>
          <w:sz w:val="22"/>
          <w:szCs w:val="22"/>
        </w:rPr>
        <w:t xml:space="preserve">- заверенные копии учредительных документов; </w:t>
      </w:r>
    </w:p>
    <w:p w:rsidR="00603E6C" w:rsidRPr="00FE3D66" w:rsidRDefault="00603E6C" w:rsidP="00FD0730">
      <w:pPr>
        <w:shd w:val="clear" w:color="auto" w:fill="FFFFFF"/>
        <w:jc w:val="both"/>
        <w:rPr>
          <w:color w:val="000000" w:themeColor="text1"/>
          <w:sz w:val="22"/>
          <w:szCs w:val="22"/>
        </w:rPr>
      </w:pPr>
      <w:r w:rsidRPr="00FE3D66">
        <w:rPr>
          <w:color w:val="000000" w:themeColor="text1"/>
          <w:sz w:val="22"/>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w:t>
      </w:r>
      <w:r w:rsidR="00FD0730" w:rsidRPr="00FE3D66">
        <w:rPr>
          <w:color w:val="000000" w:themeColor="text1"/>
          <w:sz w:val="22"/>
          <w:szCs w:val="22"/>
        </w:rPr>
        <w:t xml:space="preserve"> (при наличии печати</w:t>
      </w:r>
      <w:r w:rsidRPr="00FE3D66">
        <w:rPr>
          <w:color w:val="000000" w:themeColor="text1"/>
          <w:sz w:val="22"/>
          <w:szCs w:val="22"/>
        </w:rPr>
        <w:t xml:space="preserve">) и подписанное его руководителем письмо); </w:t>
      </w:r>
    </w:p>
    <w:p w:rsidR="00603E6C" w:rsidRPr="00FE3D66" w:rsidRDefault="00603E6C" w:rsidP="00FD0A97">
      <w:pPr>
        <w:shd w:val="clear" w:color="auto" w:fill="FFFFFF"/>
        <w:jc w:val="both"/>
        <w:rPr>
          <w:color w:val="000000" w:themeColor="text1"/>
          <w:sz w:val="22"/>
          <w:szCs w:val="22"/>
        </w:rPr>
      </w:pPr>
      <w:r w:rsidRPr="00FE3D66">
        <w:rPr>
          <w:color w:val="000000" w:themeColor="text1"/>
          <w:sz w:val="22"/>
          <w:szCs w:val="22"/>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603E6C" w:rsidRPr="00FE3D66" w:rsidRDefault="00603E6C" w:rsidP="00D10554">
      <w:pPr>
        <w:shd w:val="clear" w:color="auto" w:fill="FFFFFF"/>
        <w:jc w:val="both"/>
        <w:rPr>
          <w:color w:val="000000" w:themeColor="text1"/>
          <w:sz w:val="22"/>
          <w:szCs w:val="22"/>
        </w:rPr>
      </w:pPr>
      <w:r w:rsidRPr="00FE3D66">
        <w:rPr>
          <w:color w:val="000000" w:themeColor="text1"/>
          <w:sz w:val="22"/>
          <w:szCs w:val="22"/>
        </w:rPr>
        <w:t xml:space="preserve">- в случае если от имени претендента действует его представитель по доверенности, </w:t>
      </w:r>
      <w:r w:rsidR="00FD0730" w:rsidRPr="00FE3D66">
        <w:rPr>
          <w:color w:val="000000" w:themeColor="text1"/>
          <w:sz w:val="22"/>
          <w:szCs w:val="22"/>
        </w:rPr>
        <w:t>к заявке должна быть</w:t>
      </w:r>
      <w:r w:rsidR="00FD0A97" w:rsidRPr="00FE3D66">
        <w:rPr>
          <w:color w:val="000000" w:themeColor="text1"/>
          <w:sz w:val="22"/>
          <w:szCs w:val="22"/>
        </w:rPr>
        <w:t xml:space="preserve"> приложена</w:t>
      </w:r>
      <w:r w:rsidRPr="00FE3D66">
        <w:rPr>
          <w:color w:val="000000" w:themeColor="text1"/>
          <w:sz w:val="22"/>
          <w:szCs w:val="22"/>
        </w:rPr>
        <w:t xml:space="preserve">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w:t>
      </w:r>
      <w:r w:rsidR="00FD0A97" w:rsidRPr="00FE3D66">
        <w:rPr>
          <w:color w:val="000000" w:themeColor="text1"/>
          <w:sz w:val="22"/>
          <w:szCs w:val="22"/>
        </w:rPr>
        <w:t>ерждающий полномочия этого лица.</w:t>
      </w:r>
      <w:r w:rsidRPr="00FE3D66">
        <w:rPr>
          <w:color w:val="000000" w:themeColor="text1"/>
          <w:sz w:val="22"/>
          <w:szCs w:val="22"/>
        </w:rPr>
        <w:t xml:space="preserve"> </w:t>
      </w:r>
    </w:p>
    <w:p w:rsidR="005742CD" w:rsidRDefault="00FD0730" w:rsidP="005742CD">
      <w:pPr>
        <w:shd w:val="clear" w:color="auto" w:fill="FFFFFF"/>
        <w:ind w:firstLine="708"/>
        <w:jc w:val="both"/>
        <w:rPr>
          <w:color w:val="000000" w:themeColor="text1"/>
          <w:sz w:val="22"/>
          <w:szCs w:val="22"/>
        </w:rPr>
      </w:pPr>
      <w:r w:rsidRPr="00FE3D66">
        <w:rPr>
          <w:color w:val="000000" w:themeColor="text1"/>
          <w:sz w:val="22"/>
          <w:szCs w:val="22"/>
        </w:rPr>
        <w:t xml:space="preserve">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В   течение одного часа </w:t>
      </w:r>
      <w:r w:rsidR="00D10554" w:rsidRPr="00FE3D66">
        <w:rPr>
          <w:color w:val="000000" w:themeColor="text1"/>
          <w:sz w:val="22"/>
          <w:szCs w:val="22"/>
        </w:rPr>
        <w:t>со времени поступления заявки оператор электронной площадки сообщает претендент</w:t>
      </w:r>
      <w:proofErr w:type="gramStart"/>
      <w:r w:rsidR="00D10554" w:rsidRPr="00FE3D66">
        <w:rPr>
          <w:color w:val="000000" w:themeColor="text1"/>
          <w:sz w:val="22"/>
          <w:szCs w:val="22"/>
        </w:rPr>
        <w:t>у о ее</w:t>
      </w:r>
      <w:proofErr w:type="gramEnd"/>
      <w:r w:rsidR="00D10554" w:rsidRPr="00FE3D66">
        <w:rPr>
          <w:color w:val="000000" w:themeColor="text1"/>
          <w:sz w:val="22"/>
          <w:szCs w:val="22"/>
        </w:rPr>
        <w:t xml:space="preserve"> поступлении путем направления уведомления с приложением копий зарегистрированной заявки и прилагаемых к ней документов.</w:t>
      </w:r>
      <w:r w:rsidRPr="00FE3D66">
        <w:rPr>
          <w:color w:val="000000" w:themeColor="text1"/>
          <w:sz w:val="22"/>
          <w:szCs w:val="22"/>
        </w:rPr>
        <w:t xml:space="preserve"> </w:t>
      </w:r>
    </w:p>
    <w:p w:rsidR="005C2DD8" w:rsidRDefault="00603E6C" w:rsidP="00A04AE5">
      <w:pPr>
        <w:shd w:val="clear" w:color="auto" w:fill="FFFFFF"/>
        <w:ind w:firstLine="708"/>
        <w:jc w:val="both"/>
        <w:rPr>
          <w:rFonts w:ascii="Verdana" w:hAnsi="Verdana"/>
          <w:color w:val="000000" w:themeColor="text1"/>
          <w:sz w:val="20"/>
          <w:szCs w:val="20"/>
        </w:rPr>
      </w:pPr>
      <w:r w:rsidRPr="00FE3D66">
        <w:rPr>
          <w:rFonts w:ascii="Verdana" w:hAnsi="Verdana"/>
          <w:color w:val="000000" w:themeColor="text1"/>
          <w:sz w:val="20"/>
          <w:szCs w:val="20"/>
        </w:rPr>
        <w:t xml:space="preserve"> </w:t>
      </w:r>
      <w:proofErr w:type="gramStart"/>
      <w:r w:rsidR="005742CD" w:rsidRPr="005742CD">
        <w:rPr>
          <w:color w:val="000000" w:themeColor="text1"/>
          <w:sz w:val="22"/>
          <w:szCs w:val="22"/>
        </w:rPr>
        <w:t xml:space="preserve">При приеме заявок от претендентов организатор обеспечивает конфиденциальность данных о претендентах, за исключением случая направления электронных документов продавцу;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продавца к заявкам и документам, до момента размещения на электронной площадке информации об итогах приема заявок (определения участников). </w:t>
      </w:r>
      <w:proofErr w:type="gramEnd"/>
    </w:p>
    <w:p w:rsidR="005742CD" w:rsidRDefault="00D10554" w:rsidP="005742CD">
      <w:pPr>
        <w:shd w:val="clear" w:color="auto" w:fill="FFFFFF"/>
        <w:ind w:firstLine="708"/>
        <w:jc w:val="both"/>
        <w:rPr>
          <w:color w:val="000000" w:themeColor="text1"/>
          <w:sz w:val="22"/>
          <w:szCs w:val="22"/>
        </w:rPr>
      </w:pPr>
      <w:r w:rsidRPr="005C2DD8">
        <w:rPr>
          <w:color w:val="000000" w:themeColor="text1"/>
          <w:sz w:val="22"/>
          <w:szCs w:val="22"/>
        </w:rPr>
        <w:t>П</w:t>
      </w:r>
      <w:r w:rsidR="00603E6C" w:rsidRPr="005C2DD8">
        <w:rPr>
          <w:color w:val="000000" w:themeColor="text1"/>
          <w:sz w:val="22"/>
          <w:szCs w:val="22"/>
        </w:rPr>
        <w:t xml:space="preserve">одача заявки осуществляется только посредством интерфейса электронной площадки </w:t>
      </w:r>
      <w:hyperlink r:id="rId24" w:history="1">
        <w:r w:rsidR="00603E6C" w:rsidRPr="005C2DD8">
          <w:rPr>
            <w:color w:val="000000" w:themeColor="text1"/>
            <w:sz w:val="22"/>
            <w:szCs w:val="22"/>
            <w:u w:val="single"/>
          </w:rPr>
          <w:t>http://utp.sberbank-ast.ru</w:t>
        </w:r>
      </w:hyperlink>
      <w:r w:rsidR="00603E6C" w:rsidRPr="005C2DD8">
        <w:rPr>
          <w:color w:val="000000" w:themeColor="text1"/>
          <w:sz w:val="22"/>
          <w:szCs w:val="22"/>
        </w:rPr>
        <w:t xml:space="preserve"> (торговая секция «Приватизация, аренда и продажа прав») из личного кабинета претендента. </w:t>
      </w:r>
    </w:p>
    <w:p w:rsidR="005742CD" w:rsidRPr="005C2DD8" w:rsidRDefault="005742CD" w:rsidP="005742CD">
      <w:pPr>
        <w:shd w:val="clear" w:color="auto" w:fill="FFFFFF"/>
        <w:ind w:firstLine="708"/>
        <w:jc w:val="both"/>
        <w:rPr>
          <w:color w:val="000000" w:themeColor="text1"/>
          <w:sz w:val="22"/>
          <w:szCs w:val="22"/>
        </w:rPr>
      </w:pPr>
      <w:r w:rsidRPr="005C2DD8">
        <w:rPr>
          <w:color w:val="000000" w:themeColor="text1"/>
          <w:sz w:val="22"/>
          <w:szCs w:val="22"/>
        </w:rPr>
        <w:t xml:space="preserve">Заявки подаются на электронную площадку, начиная с даты и времени начала приема заявок до даты и времени окончания приема заявок, указанных в информационном сообщении. </w:t>
      </w:r>
    </w:p>
    <w:p w:rsidR="00A04AE5" w:rsidRDefault="005742CD" w:rsidP="00A04AE5">
      <w:pPr>
        <w:shd w:val="clear" w:color="auto" w:fill="FFFFFF"/>
        <w:ind w:firstLine="708"/>
        <w:jc w:val="both"/>
        <w:rPr>
          <w:color w:val="000000" w:themeColor="text1"/>
          <w:sz w:val="22"/>
          <w:szCs w:val="22"/>
        </w:rPr>
      </w:pPr>
      <w:r w:rsidRPr="005C2DD8">
        <w:rPr>
          <w:color w:val="000000" w:themeColor="text1"/>
          <w:sz w:val="22"/>
          <w:szCs w:val="22"/>
        </w:rPr>
        <w:t>Заявки с прилагаемыми к ним документами, поданные с нарушением установленного срока, на электронной площадке не регистрируются</w:t>
      </w:r>
      <w:r>
        <w:rPr>
          <w:color w:val="000000" w:themeColor="text1"/>
          <w:sz w:val="22"/>
          <w:szCs w:val="22"/>
        </w:rPr>
        <w:t>.</w:t>
      </w:r>
    </w:p>
    <w:p w:rsidR="00603E6C" w:rsidRPr="005C2DD8" w:rsidRDefault="00603E6C" w:rsidP="00A04AE5">
      <w:pPr>
        <w:shd w:val="clear" w:color="auto" w:fill="FFFFFF"/>
        <w:ind w:firstLine="708"/>
        <w:jc w:val="both"/>
        <w:rPr>
          <w:color w:val="000000" w:themeColor="text1"/>
          <w:sz w:val="22"/>
          <w:szCs w:val="22"/>
        </w:rPr>
      </w:pPr>
      <w:r w:rsidRPr="005C2DD8">
        <w:rPr>
          <w:color w:val="000000" w:themeColor="text1"/>
          <w:sz w:val="22"/>
          <w:szCs w:val="22"/>
        </w:rPr>
        <w:t xml:space="preserve">Типовая форма заявки </w:t>
      </w:r>
      <w:proofErr w:type="gramStart"/>
      <w:r w:rsidRPr="005C2DD8">
        <w:rPr>
          <w:color w:val="000000" w:themeColor="text1"/>
          <w:sz w:val="22"/>
          <w:szCs w:val="22"/>
        </w:rPr>
        <w:t>на участие в электронном аукционе размещена на официальном сайте Российской Федерации для размещения информации о проведении</w:t>
      </w:r>
      <w:proofErr w:type="gramEnd"/>
      <w:r w:rsidRPr="005C2DD8">
        <w:rPr>
          <w:color w:val="000000" w:themeColor="text1"/>
          <w:sz w:val="22"/>
          <w:szCs w:val="22"/>
        </w:rPr>
        <w:t xml:space="preserve"> торгов </w:t>
      </w:r>
      <w:hyperlink r:id="rId25" w:history="1">
        <w:r w:rsidRPr="005C2DD8">
          <w:rPr>
            <w:color w:val="000000" w:themeColor="text1"/>
            <w:sz w:val="22"/>
            <w:szCs w:val="22"/>
            <w:u w:val="single"/>
          </w:rPr>
          <w:t>www.torgi.gov.ru</w:t>
        </w:r>
      </w:hyperlink>
      <w:r w:rsidRPr="005C2DD8">
        <w:rPr>
          <w:color w:val="000000" w:themeColor="text1"/>
          <w:sz w:val="22"/>
          <w:szCs w:val="22"/>
        </w:rPr>
        <w:t xml:space="preserve">, официальном сайте </w:t>
      </w:r>
      <w:r w:rsidR="00FE3D66" w:rsidRPr="005C2DD8">
        <w:rPr>
          <w:color w:val="000000" w:themeColor="text1"/>
          <w:sz w:val="22"/>
          <w:szCs w:val="22"/>
        </w:rPr>
        <w:t xml:space="preserve">Администрации Приволжского сельского поселения </w:t>
      </w:r>
      <w:r w:rsidRPr="005C2DD8">
        <w:rPr>
          <w:color w:val="000000" w:themeColor="text1"/>
          <w:sz w:val="22"/>
          <w:szCs w:val="22"/>
        </w:rPr>
        <w:t xml:space="preserve"> в информационно-телекоммуникационной сети «Интернет</w:t>
      </w:r>
      <w:r w:rsidR="005C2DD8" w:rsidRPr="005C2DD8">
        <w:rPr>
          <w:color w:val="000000" w:themeColor="text1"/>
          <w:sz w:val="22"/>
          <w:szCs w:val="22"/>
        </w:rPr>
        <w:t xml:space="preserve"> </w:t>
      </w:r>
      <w:hyperlink r:id="rId26" w:history="1">
        <w:r w:rsidR="005C2DD8" w:rsidRPr="005C2DD8">
          <w:rPr>
            <w:rStyle w:val="aa"/>
            <w:color w:val="000000" w:themeColor="text1"/>
            <w:sz w:val="22"/>
            <w:szCs w:val="22"/>
          </w:rPr>
          <w:t>http://www.</w:t>
        </w:r>
        <w:r w:rsidR="005C2DD8" w:rsidRPr="005C2DD8">
          <w:rPr>
            <w:rStyle w:val="aa"/>
            <w:color w:val="000000" w:themeColor="text1"/>
            <w:sz w:val="22"/>
            <w:szCs w:val="22"/>
            <w:lang w:val="en-US"/>
          </w:rPr>
          <w:t>privadminmmr</w:t>
        </w:r>
        <w:r w:rsidR="005C2DD8" w:rsidRPr="005C2DD8">
          <w:rPr>
            <w:rStyle w:val="aa"/>
            <w:color w:val="000000" w:themeColor="text1"/>
            <w:sz w:val="22"/>
            <w:szCs w:val="22"/>
          </w:rPr>
          <w:t>.</w:t>
        </w:r>
        <w:r w:rsidR="005C2DD8" w:rsidRPr="005C2DD8">
          <w:rPr>
            <w:rStyle w:val="aa"/>
            <w:color w:val="000000" w:themeColor="text1"/>
            <w:sz w:val="22"/>
            <w:szCs w:val="22"/>
            <w:lang w:val="en-US"/>
          </w:rPr>
          <w:t>ru</w:t>
        </w:r>
      </w:hyperlink>
      <w:r w:rsidR="005C2DD8" w:rsidRPr="005C2DD8">
        <w:rPr>
          <w:color w:val="000000" w:themeColor="text1"/>
          <w:sz w:val="22"/>
          <w:szCs w:val="22"/>
        </w:rPr>
        <w:t xml:space="preserve">  </w:t>
      </w:r>
      <w:r w:rsidRPr="005C2DD8">
        <w:rPr>
          <w:color w:val="000000" w:themeColor="text1"/>
          <w:sz w:val="22"/>
          <w:szCs w:val="22"/>
        </w:rPr>
        <w:t xml:space="preserve"> и на электронной площадке </w:t>
      </w:r>
      <w:hyperlink r:id="rId27" w:history="1">
        <w:r w:rsidRPr="005C2DD8">
          <w:rPr>
            <w:color w:val="000000" w:themeColor="text1"/>
            <w:sz w:val="22"/>
            <w:szCs w:val="22"/>
            <w:u w:val="single"/>
          </w:rPr>
          <w:t>http://utp.sberbank-ast.ru</w:t>
        </w:r>
      </w:hyperlink>
      <w:r w:rsidRPr="005C2DD8">
        <w:rPr>
          <w:color w:val="000000" w:themeColor="text1"/>
          <w:sz w:val="22"/>
          <w:szCs w:val="22"/>
        </w:rPr>
        <w:t xml:space="preserve">. </w:t>
      </w:r>
    </w:p>
    <w:p w:rsidR="00FF568F" w:rsidRPr="00FF568F" w:rsidRDefault="00FF568F" w:rsidP="005742CD">
      <w:pPr>
        <w:shd w:val="clear" w:color="auto" w:fill="FFFFFF"/>
        <w:ind w:firstLine="708"/>
        <w:jc w:val="both"/>
        <w:rPr>
          <w:color w:val="444444"/>
          <w:sz w:val="22"/>
          <w:szCs w:val="22"/>
        </w:rPr>
      </w:pPr>
      <w:r w:rsidRPr="00FF568F">
        <w:rPr>
          <w:bCs/>
          <w:color w:val="000000"/>
          <w:sz w:val="22"/>
          <w:szCs w:val="22"/>
        </w:rPr>
        <w:t>До признания претендента участником аукциона он имеет право отозвать зарегистрированную заявку.</w:t>
      </w:r>
    </w:p>
    <w:p w:rsidR="00603E6C" w:rsidRPr="000F63A0" w:rsidRDefault="00603E6C" w:rsidP="00A01669">
      <w:pPr>
        <w:shd w:val="clear" w:color="auto" w:fill="FFFFFF"/>
        <w:jc w:val="both"/>
        <w:rPr>
          <w:color w:val="000000" w:themeColor="text1"/>
          <w:sz w:val="22"/>
          <w:szCs w:val="22"/>
        </w:rPr>
      </w:pPr>
      <w:r w:rsidRPr="000F63A0">
        <w:rPr>
          <w:color w:val="000000" w:themeColor="text1"/>
          <w:sz w:val="22"/>
          <w:szCs w:val="22"/>
        </w:rPr>
        <w:t>Претендент вправе не позднее дня окончания приема</w:t>
      </w:r>
      <w:r w:rsidR="00FF568F" w:rsidRPr="000F63A0">
        <w:rPr>
          <w:bCs/>
          <w:color w:val="000000" w:themeColor="text1"/>
          <w:sz w:val="22"/>
          <w:szCs w:val="22"/>
        </w:rPr>
        <w:t xml:space="preserve"> </w:t>
      </w:r>
      <w:r w:rsidRPr="000F63A0">
        <w:rPr>
          <w:color w:val="000000" w:themeColor="text1"/>
          <w:sz w:val="22"/>
          <w:szCs w:val="22"/>
        </w:rPr>
        <w:t xml:space="preserve">заявок отозвать заявку путем направления уведомления об отзыве заявки на электронную площадку. </w:t>
      </w:r>
    </w:p>
    <w:p w:rsidR="00FF568F" w:rsidRPr="000F63A0" w:rsidRDefault="00603E6C" w:rsidP="005742CD">
      <w:pPr>
        <w:shd w:val="clear" w:color="auto" w:fill="FFFFFF"/>
        <w:ind w:firstLine="708"/>
        <w:jc w:val="both"/>
        <w:rPr>
          <w:color w:val="000000" w:themeColor="text1"/>
          <w:sz w:val="22"/>
          <w:szCs w:val="22"/>
        </w:rPr>
      </w:pPr>
      <w:r w:rsidRPr="000F63A0">
        <w:rPr>
          <w:color w:val="000000" w:themeColor="text1"/>
          <w:sz w:val="22"/>
          <w:szCs w:val="22"/>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603E6C" w:rsidRPr="00FF568F" w:rsidRDefault="00603E6C" w:rsidP="005742CD">
      <w:pPr>
        <w:shd w:val="clear" w:color="auto" w:fill="FFFFFF"/>
        <w:ind w:firstLine="708"/>
        <w:jc w:val="both"/>
        <w:rPr>
          <w:color w:val="444444"/>
          <w:sz w:val="22"/>
          <w:szCs w:val="22"/>
        </w:rPr>
      </w:pPr>
      <w:r w:rsidRPr="00FF568F">
        <w:rPr>
          <w:color w:val="444444"/>
          <w:sz w:val="22"/>
          <w:szCs w:val="22"/>
        </w:rPr>
        <w:t xml:space="preserve"> </w:t>
      </w:r>
      <w:r w:rsidR="00FF568F" w:rsidRPr="00FF568F">
        <w:rPr>
          <w:bCs/>
          <w:color w:val="000000"/>
          <w:sz w:val="22"/>
          <w:szCs w:val="22"/>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00FF568F" w:rsidRPr="00FF568F">
        <w:rPr>
          <w:bCs/>
          <w:color w:val="000000"/>
          <w:sz w:val="22"/>
          <w:szCs w:val="22"/>
        </w:rPr>
        <w:t>позднее</w:t>
      </w:r>
      <w:proofErr w:type="gramEnd"/>
      <w:r w:rsidR="00FF568F" w:rsidRPr="00FF568F">
        <w:rPr>
          <w:bCs/>
          <w:color w:val="000000"/>
          <w:sz w:val="22"/>
          <w:szCs w:val="22"/>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8D2726" w:rsidRPr="000F63A0" w:rsidRDefault="00603E6C" w:rsidP="005742CD">
      <w:pPr>
        <w:shd w:val="clear" w:color="auto" w:fill="FFFFFF"/>
        <w:ind w:firstLine="708"/>
        <w:jc w:val="both"/>
        <w:rPr>
          <w:color w:val="000000" w:themeColor="text1"/>
          <w:sz w:val="22"/>
          <w:szCs w:val="22"/>
        </w:rPr>
      </w:pPr>
      <w:r w:rsidRPr="000F63A0">
        <w:rPr>
          <w:color w:val="000000" w:themeColor="text1"/>
          <w:sz w:val="22"/>
          <w:szCs w:val="22"/>
        </w:rPr>
        <w:t xml:space="preserve">Любое лицо независимо от регистрации на электронной площадке вправе направить на электронный адрес Организатора </w:t>
      </w:r>
      <w:r w:rsidR="00A01669" w:rsidRPr="000F63A0">
        <w:rPr>
          <w:color w:val="000000" w:themeColor="text1"/>
          <w:sz w:val="22"/>
          <w:szCs w:val="22"/>
        </w:rPr>
        <w:t xml:space="preserve">электронной площадки </w:t>
      </w:r>
      <w:r w:rsidRPr="000F63A0">
        <w:rPr>
          <w:color w:val="000000" w:themeColor="text1"/>
          <w:sz w:val="22"/>
          <w:szCs w:val="22"/>
        </w:rPr>
        <w:t>запрос о разъяснении размещенной информации. Такой запрос в режиме реального времени н</w:t>
      </w:r>
      <w:r w:rsidR="00A01669" w:rsidRPr="000F63A0">
        <w:rPr>
          <w:color w:val="000000" w:themeColor="text1"/>
          <w:sz w:val="22"/>
          <w:szCs w:val="22"/>
        </w:rPr>
        <w:t>аправляется в «личный кабинет» п</w:t>
      </w:r>
      <w:r w:rsidRPr="000F63A0">
        <w:rPr>
          <w:color w:val="000000" w:themeColor="text1"/>
          <w:sz w:val="22"/>
          <w:szCs w:val="22"/>
        </w:rPr>
        <w:t>родавца для рассмотрения пр</w:t>
      </w:r>
      <w:r w:rsidR="00A01669" w:rsidRPr="000F63A0">
        <w:rPr>
          <w:color w:val="000000" w:themeColor="text1"/>
          <w:sz w:val="22"/>
          <w:szCs w:val="22"/>
        </w:rPr>
        <w:t>и условии, что запрос поступил п</w:t>
      </w:r>
      <w:r w:rsidRPr="000F63A0">
        <w:rPr>
          <w:color w:val="000000" w:themeColor="text1"/>
          <w:sz w:val="22"/>
          <w:szCs w:val="22"/>
        </w:rPr>
        <w:t>родавцу не позднее 5 (пяти) рабочих дней до окончания подачи заявок. В течение 2 (двух) рабочих д</w:t>
      </w:r>
      <w:r w:rsidR="00A01669" w:rsidRPr="000F63A0">
        <w:rPr>
          <w:color w:val="000000" w:themeColor="text1"/>
          <w:sz w:val="22"/>
          <w:szCs w:val="22"/>
        </w:rPr>
        <w:t>ней со дня поступления запроса п</w:t>
      </w:r>
      <w:r w:rsidRPr="000F63A0">
        <w:rPr>
          <w:color w:val="000000" w:themeColor="text1"/>
          <w:sz w:val="22"/>
          <w:szCs w:val="22"/>
        </w:rPr>
        <w:t xml:space="preserve">родавец предоставляет </w:t>
      </w:r>
      <w:r w:rsidR="00A01669" w:rsidRPr="000F63A0">
        <w:rPr>
          <w:color w:val="000000" w:themeColor="text1"/>
          <w:sz w:val="22"/>
          <w:szCs w:val="22"/>
        </w:rPr>
        <w:t>оператору электронной площадки</w:t>
      </w:r>
      <w:r w:rsidRPr="000F63A0">
        <w:rPr>
          <w:color w:val="000000" w:themeColor="text1"/>
          <w:sz w:val="22"/>
          <w:szCs w:val="22"/>
        </w:rPr>
        <w:t xml:space="preserve"> для размещения в открытом доступе разъяснение с указанием предмета запроса, но без указания лица, от которого поступил запрос. </w:t>
      </w:r>
    </w:p>
    <w:p w:rsidR="009178AB" w:rsidRPr="005742CD" w:rsidRDefault="009178AB" w:rsidP="008D2726">
      <w:pPr>
        <w:shd w:val="clear" w:color="auto" w:fill="FFFFFF"/>
        <w:jc w:val="both"/>
        <w:rPr>
          <w:color w:val="000000" w:themeColor="text1"/>
          <w:sz w:val="22"/>
          <w:szCs w:val="22"/>
        </w:rPr>
      </w:pPr>
      <w:r w:rsidRPr="005742CD">
        <w:rPr>
          <w:b/>
          <w:color w:val="000000" w:themeColor="text1"/>
          <w:sz w:val="22"/>
          <w:szCs w:val="22"/>
        </w:rPr>
        <w:t>Отмена</w:t>
      </w:r>
      <w:r w:rsidR="007A2D2C" w:rsidRPr="005742CD">
        <w:rPr>
          <w:b/>
          <w:color w:val="000000" w:themeColor="text1"/>
          <w:sz w:val="22"/>
          <w:szCs w:val="22"/>
        </w:rPr>
        <w:t xml:space="preserve">, изменение </w:t>
      </w:r>
      <w:r w:rsidRPr="005742CD">
        <w:rPr>
          <w:b/>
          <w:color w:val="000000" w:themeColor="text1"/>
          <w:sz w:val="22"/>
          <w:szCs w:val="22"/>
        </w:rPr>
        <w:t xml:space="preserve"> и приостановление аукциона</w:t>
      </w:r>
      <w:r w:rsidRPr="005742CD">
        <w:rPr>
          <w:color w:val="000000" w:themeColor="text1"/>
          <w:sz w:val="22"/>
          <w:szCs w:val="22"/>
        </w:rPr>
        <w:t xml:space="preserve">: </w:t>
      </w:r>
    </w:p>
    <w:p w:rsidR="00603E6C" w:rsidRPr="005742CD" w:rsidRDefault="00603E6C" w:rsidP="005742CD">
      <w:pPr>
        <w:shd w:val="clear" w:color="auto" w:fill="FFFFFF"/>
        <w:ind w:firstLine="708"/>
        <w:jc w:val="both"/>
        <w:rPr>
          <w:color w:val="000000" w:themeColor="text1"/>
          <w:sz w:val="22"/>
          <w:szCs w:val="22"/>
        </w:rPr>
      </w:pPr>
      <w:r w:rsidRPr="005742CD">
        <w:rPr>
          <w:color w:val="000000" w:themeColor="text1"/>
          <w:sz w:val="22"/>
          <w:szCs w:val="22"/>
        </w:rPr>
        <w:t xml:space="preserve">Продавец вправе: </w:t>
      </w:r>
    </w:p>
    <w:p w:rsidR="008863F8" w:rsidRPr="005742CD" w:rsidRDefault="00603E6C" w:rsidP="008863F8">
      <w:pPr>
        <w:shd w:val="clear" w:color="auto" w:fill="FFFFFF"/>
        <w:jc w:val="both"/>
        <w:rPr>
          <w:color w:val="000000" w:themeColor="text1"/>
          <w:sz w:val="22"/>
          <w:szCs w:val="22"/>
        </w:rPr>
      </w:pPr>
      <w:r w:rsidRPr="005742CD">
        <w:rPr>
          <w:color w:val="000000" w:themeColor="text1"/>
          <w:sz w:val="22"/>
          <w:szCs w:val="22"/>
        </w:rPr>
        <w:t>- отказаться от проведения аукциона</w:t>
      </w:r>
      <w:r w:rsidR="001D49CA" w:rsidRPr="005742CD">
        <w:rPr>
          <w:color w:val="000000" w:themeColor="text1"/>
          <w:sz w:val="22"/>
          <w:szCs w:val="22"/>
        </w:rPr>
        <w:t xml:space="preserve">  не позднее, чем за пять  дней</w:t>
      </w:r>
      <w:r w:rsidRPr="005742CD">
        <w:rPr>
          <w:color w:val="000000" w:themeColor="text1"/>
          <w:sz w:val="22"/>
          <w:szCs w:val="22"/>
        </w:rPr>
        <w:t xml:space="preserve"> до даты </w:t>
      </w:r>
      <w:r w:rsidR="001D49CA" w:rsidRPr="005742CD">
        <w:rPr>
          <w:color w:val="000000" w:themeColor="text1"/>
          <w:sz w:val="22"/>
          <w:szCs w:val="22"/>
        </w:rPr>
        <w:t>окончания срока подачи заявок</w:t>
      </w:r>
      <w:r w:rsidR="008863F8" w:rsidRPr="005742CD">
        <w:rPr>
          <w:color w:val="000000" w:themeColor="text1"/>
          <w:sz w:val="22"/>
          <w:szCs w:val="22"/>
        </w:rPr>
        <w:t xml:space="preserve"> на участие в аукционе.</w:t>
      </w:r>
      <w:r w:rsidR="001D49CA" w:rsidRPr="005742CD">
        <w:rPr>
          <w:color w:val="000000" w:themeColor="text1"/>
          <w:sz w:val="22"/>
          <w:szCs w:val="22"/>
        </w:rPr>
        <w:t xml:space="preserve"> </w:t>
      </w:r>
      <w:r w:rsidR="008863F8" w:rsidRPr="005742CD">
        <w:rPr>
          <w:color w:val="000000" w:themeColor="text1"/>
          <w:sz w:val="22"/>
          <w:szCs w:val="22"/>
        </w:rPr>
        <w:t xml:space="preserve">Извещение об отказе от проведения аукциона направляется организатору аукциона в течение одного дня </w:t>
      </w:r>
      <w:proofErr w:type="gramStart"/>
      <w:r w:rsidR="008863F8" w:rsidRPr="005742CD">
        <w:rPr>
          <w:color w:val="000000" w:themeColor="text1"/>
          <w:sz w:val="22"/>
          <w:szCs w:val="22"/>
        </w:rPr>
        <w:t>с даты принятия</w:t>
      </w:r>
      <w:proofErr w:type="gramEnd"/>
      <w:r w:rsidR="008863F8" w:rsidRPr="005742CD">
        <w:rPr>
          <w:color w:val="000000" w:themeColor="text1"/>
          <w:sz w:val="22"/>
          <w:szCs w:val="22"/>
        </w:rPr>
        <w:t xml:space="preserve">  решения об отказе от проведения аукциона. В течение двух рабочих дней </w:t>
      </w:r>
      <w:proofErr w:type="gramStart"/>
      <w:r w:rsidR="008863F8" w:rsidRPr="005742CD">
        <w:rPr>
          <w:color w:val="000000" w:themeColor="text1"/>
          <w:sz w:val="22"/>
          <w:szCs w:val="22"/>
        </w:rPr>
        <w:t>с даты принятия</w:t>
      </w:r>
      <w:proofErr w:type="gramEnd"/>
      <w:r w:rsidR="008863F8" w:rsidRPr="005742CD">
        <w:rPr>
          <w:color w:val="000000" w:themeColor="text1"/>
          <w:sz w:val="22"/>
          <w:szCs w:val="22"/>
        </w:rPr>
        <w:t xml:space="preserve"> указанного решения организатор аукциона направляет соответствующие уведомления всем </w:t>
      </w:r>
      <w:r w:rsidR="008863F8" w:rsidRPr="005742CD">
        <w:rPr>
          <w:color w:val="000000" w:themeColor="text1"/>
          <w:sz w:val="22"/>
          <w:szCs w:val="22"/>
        </w:rPr>
        <w:lastRenderedPageBreak/>
        <w:t xml:space="preserve">заявителям. </w:t>
      </w:r>
      <w:r w:rsidRPr="005742CD">
        <w:rPr>
          <w:color w:val="000000" w:themeColor="text1"/>
          <w:sz w:val="22"/>
          <w:szCs w:val="22"/>
        </w:rPr>
        <w:t xml:space="preserve">При этом задатки </w:t>
      </w:r>
      <w:r w:rsidR="008863F8" w:rsidRPr="005742CD">
        <w:rPr>
          <w:color w:val="000000" w:themeColor="text1"/>
          <w:sz w:val="22"/>
          <w:szCs w:val="22"/>
        </w:rPr>
        <w:t xml:space="preserve">организатором аукциона </w:t>
      </w:r>
      <w:r w:rsidRPr="005742CD">
        <w:rPr>
          <w:color w:val="000000" w:themeColor="text1"/>
          <w:sz w:val="22"/>
          <w:szCs w:val="22"/>
        </w:rPr>
        <w:t>возвращаются заявителям в течение 5 (пяти)</w:t>
      </w:r>
      <w:r w:rsidR="008863F8" w:rsidRPr="005742CD">
        <w:rPr>
          <w:color w:val="000000" w:themeColor="text1"/>
          <w:sz w:val="22"/>
          <w:szCs w:val="22"/>
        </w:rPr>
        <w:t xml:space="preserve"> рабочих </w:t>
      </w:r>
      <w:r w:rsidRPr="005742CD">
        <w:rPr>
          <w:color w:val="000000" w:themeColor="text1"/>
          <w:sz w:val="22"/>
          <w:szCs w:val="22"/>
        </w:rPr>
        <w:t xml:space="preserve"> дней </w:t>
      </w:r>
      <w:proofErr w:type="gramStart"/>
      <w:r w:rsidRPr="005742CD">
        <w:rPr>
          <w:color w:val="000000" w:themeColor="text1"/>
          <w:sz w:val="22"/>
          <w:szCs w:val="22"/>
        </w:rPr>
        <w:t xml:space="preserve">с даты </w:t>
      </w:r>
      <w:r w:rsidR="008863F8" w:rsidRPr="005742CD">
        <w:rPr>
          <w:color w:val="000000" w:themeColor="text1"/>
          <w:sz w:val="22"/>
          <w:szCs w:val="22"/>
        </w:rPr>
        <w:t xml:space="preserve"> принятия</w:t>
      </w:r>
      <w:proofErr w:type="gramEnd"/>
      <w:r w:rsidR="008863F8" w:rsidRPr="005742CD">
        <w:rPr>
          <w:color w:val="000000" w:themeColor="text1"/>
          <w:sz w:val="22"/>
          <w:szCs w:val="22"/>
        </w:rPr>
        <w:t xml:space="preserve"> решения </w:t>
      </w:r>
      <w:r w:rsidRPr="005742CD">
        <w:rPr>
          <w:color w:val="000000" w:themeColor="text1"/>
          <w:sz w:val="22"/>
          <w:szCs w:val="22"/>
        </w:rPr>
        <w:t xml:space="preserve"> об отказе от проведения аукциона</w:t>
      </w:r>
      <w:r w:rsidR="008863F8" w:rsidRPr="005742CD">
        <w:rPr>
          <w:color w:val="000000" w:themeColor="text1"/>
          <w:sz w:val="22"/>
          <w:szCs w:val="22"/>
        </w:rPr>
        <w:t>.</w:t>
      </w:r>
    </w:p>
    <w:p w:rsidR="00603E6C" w:rsidRPr="005742CD" w:rsidRDefault="00603E6C" w:rsidP="00F44ACB">
      <w:pPr>
        <w:shd w:val="clear" w:color="auto" w:fill="FFFFFF"/>
        <w:jc w:val="both"/>
        <w:rPr>
          <w:color w:val="000000" w:themeColor="text1"/>
          <w:sz w:val="22"/>
          <w:szCs w:val="22"/>
        </w:rPr>
      </w:pPr>
      <w:r w:rsidRPr="005742CD">
        <w:rPr>
          <w:color w:val="000000" w:themeColor="text1"/>
          <w:sz w:val="22"/>
          <w:szCs w:val="22"/>
        </w:rPr>
        <w:t xml:space="preserve">- принять решение о внесении изменений в информационное сообщение и (или) документацию об аукционе </w:t>
      </w:r>
      <w:r w:rsidR="00434C00" w:rsidRPr="005742CD">
        <w:rPr>
          <w:color w:val="000000" w:themeColor="text1"/>
          <w:sz w:val="22"/>
          <w:szCs w:val="22"/>
        </w:rPr>
        <w:t xml:space="preserve">не позднее, чем за </w:t>
      </w:r>
      <w:r w:rsidR="00423C64" w:rsidRPr="005742CD">
        <w:rPr>
          <w:color w:val="000000" w:themeColor="text1"/>
          <w:sz w:val="22"/>
          <w:szCs w:val="22"/>
        </w:rPr>
        <w:t>пять дней</w:t>
      </w:r>
      <w:r w:rsidRPr="005742CD">
        <w:rPr>
          <w:color w:val="000000" w:themeColor="text1"/>
          <w:sz w:val="22"/>
          <w:szCs w:val="22"/>
        </w:rPr>
        <w:t xml:space="preserve"> до даты окончания подачи заявок на участие в аукционе. </w:t>
      </w:r>
    </w:p>
    <w:p w:rsidR="00603E6C" w:rsidRPr="005742CD" w:rsidRDefault="00603E6C" w:rsidP="005742CD">
      <w:pPr>
        <w:shd w:val="clear" w:color="auto" w:fill="FFFFFF"/>
        <w:ind w:firstLine="708"/>
        <w:jc w:val="both"/>
        <w:rPr>
          <w:color w:val="000000" w:themeColor="text1"/>
          <w:sz w:val="22"/>
          <w:szCs w:val="22"/>
        </w:rPr>
      </w:pPr>
      <w:r w:rsidRPr="005742CD">
        <w:rPr>
          <w:color w:val="000000" w:themeColor="text1"/>
          <w:sz w:val="22"/>
          <w:szCs w:val="22"/>
        </w:rPr>
        <w:t xml:space="preserve">При этом изменения, внесенные в информационное сообщение и (или) документацию об аукционе, размещаются на </w:t>
      </w:r>
      <w:r w:rsidR="00F44ACB" w:rsidRPr="005742CD">
        <w:rPr>
          <w:color w:val="000000" w:themeColor="text1"/>
          <w:sz w:val="22"/>
          <w:szCs w:val="22"/>
        </w:rPr>
        <w:t xml:space="preserve"> официальном сайте торгов </w:t>
      </w:r>
      <w:r w:rsidRPr="005742CD">
        <w:rPr>
          <w:color w:val="000000" w:themeColor="text1"/>
          <w:sz w:val="22"/>
          <w:szCs w:val="22"/>
        </w:rPr>
        <w:t xml:space="preserve"> в </w:t>
      </w:r>
      <w:r w:rsidR="00F44ACB" w:rsidRPr="005742CD">
        <w:rPr>
          <w:color w:val="000000" w:themeColor="text1"/>
          <w:sz w:val="22"/>
          <w:szCs w:val="22"/>
        </w:rPr>
        <w:t>течение одного</w:t>
      </w:r>
      <w:r w:rsidRPr="005742CD">
        <w:rPr>
          <w:color w:val="000000" w:themeColor="text1"/>
          <w:sz w:val="22"/>
          <w:szCs w:val="22"/>
        </w:rPr>
        <w:t xml:space="preserve"> дня, </w:t>
      </w:r>
      <w:proofErr w:type="gramStart"/>
      <w:r w:rsidR="00F44ACB" w:rsidRPr="005742CD">
        <w:rPr>
          <w:color w:val="000000" w:themeColor="text1"/>
          <w:sz w:val="22"/>
          <w:szCs w:val="22"/>
        </w:rPr>
        <w:t>с даты</w:t>
      </w:r>
      <w:r w:rsidRPr="005742CD">
        <w:rPr>
          <w:color w:val="000000" w:themeColor="text1"/>
          <w:sz w:val="22"/>
          <w:szCs w:val="22"/>
        </w:rPr>
        <w:t xml:space="preserve"> принятия</w:t>
      </w:r>
      <w:proofErr w:type="gramEnd"/>
      <w:r w:rsidRPr="005742CD">
        <w:rPr>
          <w:color w:val="000000" w:themeColor="text1"/>
          <w:sz w:val="22"/>
          <w:szCs w:val="22"/>
        </w:rPr>
        <w:t xml:space="preserve"> решения о внесении указанных изменений. </w:t>
      </w:r>
    </w:p>
    <w:p w:rsidR="00603E6C" w:rsidRPr="005742CD" w:rsidRDefault="00603E6C" w:rsidP="005742CD">
      <w:pPr>
        <w:shd w:val="clear" w:color="auto" w:fill="FFFFFF"/>
        <w:ind w:firstLine="708"/>
        <w:jc w:val="both"/>
        <w:rPr>
          <w:color w:val="000000" w:themeColor="text1"/>
          <w:sz w:val="22"/>
          <w:szCs w:val="22"/>
        </w:rPr>
      </w:pPr>
      <w:r w:rsidRPr="005742CD">
        <w:rPr>
          <w:color w:val="000000" w:themeColor="text1"/>
          <w:sz w:val="22"/>
          <w:szCs w:val="22"/>
        </w:rPr>
        <w:t xml:space="preserve">При внесении изменений срок подачи заявок на участие в аукционе продлевается таким образом, чтобы </w:t>
      </w:r>
      <w:proofErr w:type="gramStart"/>
      <w:r w:rsidRPr="005742CD">
        <w:rPr>
          <w:color w:val="000000" w:themeColor="text1"/>
          <w:sz w:val="22"/>
          <w:szCs w:val="22"/>
        </w:rPr>
        <w:t>с даты размещения</w:t>
      </w:r>
      <w:proofErr w:type="gramEnd"/>
      <w:r w:rsidRPr="005742CD">
        <w:rPr>
          <w:color w:val="000000" w:themeColor="text1"/>
          <w:sz w:val="22"/>
          <w:szCs w:val="22"/>
        </w:rPr>
        <w:t xml:space="preserve"> на официальных сайтах торгов внесенных изменений до даты окончания подачи заявок на участие в аукционе составлял не менее </w:t>
      </w:r>
      <w:r w:rsidR="00F44ACB" w:rsidRPr="005742CD">
        <w:rPr>
          <w:color w:val="000000" w:themeColor="text1"/>
          <w:sz w:val="22"/>
          <w:szCs w:val="22"/>
        </w:rPr>
        <w:t>пятнадцати дней</w:t>
      </w:r>
      <w:r w:rsidRPr="005742CD">
        <w:rPr>
          <w:color w:val="000000" w:themeColor="text1"/>
          <w:sz w:val="22"/>
          <w:szCs w:val="22"/>
        </w:rPr>
        <w:t xml:space="preserve">. При этом Продавец не несет ответственность в случае, если Претендент не ознакомился с изменениями, внесенными в Информационное сообщение и (или) документацию об аукционе, размещенными надлежащим образом. </w:t>
      </w:r>
    </w:p>
    <w:p w:rsidR="009178AB" w:rsidRPr="009178AB" w:rsidRDefault="00603E6C" w:rsidP="005742CD">
      <w:pPr>
        <w:pStyle w:val="s1"/>
        <w:shd w:val="clear" w:color="auto" w:fill="FFFFFF"/>
        <w:spacing w:before="0" w:beforeAutospacing="0" w:after="0" w:afterAutospacing="0"/>
        <w:ind w:firstLine="708"/>
        <w:jc w:val="both"/>
        <w:rPr>
          <w:bCs/>
          <w:color w:val="000000"/>
          <w:sz w:val="22"/>
          <w:szCs w:val="22"/>
        </w:rPr>
      </w:pPr>
      <w:r w:rsidRPr="009178AB">
        <w:rPr>
          <w:color w:val="444444"/>
          <w:sz w:val="22"/>
          <w:szCs w:val="22"/>
        </w:rPr>
        <w:t> </w:t>
      </w:r>
      <w:r w:rsidR="009178AB" w:rsidRPr="009178AB">
        <w:rPr>
          <w:bCs/>
          <w:color w:val="000000"/>
          <w:sz w:val="22"/>
          <w:szCs w:val="22"/>
        </w:rPr>
        <w:t>Оператор электронной площадки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2C97" w:rsidRDefault="009178AB" w:rsidP="00B82C97">
      <w:pPr>
        <w:pStyle w:val="s1"/>
        <w:shd w:val="clear" w:color="auto" w:fill="FFFFFF"/>
        <w:spacing w:before="0" w:beforeAutospacing="0" w:after="0" w:afterAutospacing="0"/>
        <w:ind w:firstLine="708"/>
        <w:jc w:val="both"/>
        <w:rPr>
          <w:bCs/>
          <w:color w:val="000000"/>
          <w:sz w:val="22"/>
          <w:szCs w:val="22"/>
        </w:rPr>
      </w:pPr>
      <w:r w:rsidRPr="009178AB">
        <w:rPr>
          <w:bCs/>
          <w:color w:val="000000"/>
          <w:sz w:val="22"/>
          <w:szCs w:val="22"/>
        </w:rPr>
        <w:t>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B82C97" w:rsidRDefault="00B82C97" w:rsidP="00B82C97">
      <w:pPr>
        <w:pStyle w:val="s1"/>
        <w:shd w:val="clear" w:color="auto" w:fill="FFFFFF"/>
        <w:spacing w:before="0" w:beforeAutospacing="0" w:after="0" w:afterAutospacing="0"/>
        <w:ind w:firstLine="708"/>
        <w:jc w:val="both"/>
        <w:rPr>
          <w:b/>
          <w:color w:val="000000" w:themeColor="text1"/>
          <w:sz w:val="22"/>
          <w:szCs w:val="22"/>
        </w:rPr>
      </w:pPr>
      <w:r w:rsidRPr="00B82C97">
        <w:rPr>
          <w:b/>
          <w:color w:val="000000" w:themeColor="text1"/>
          <w:sz w:val="22"/>
          <w:szCs w:val="22"/>
        </w:rPr>
        <w:t xml:space="preserve">Размер задатка, срок и порядок его внесения, необходимые реквизиты счетов и порядок возврата задатка. </w:t>
      </w:r>
    </w:p>
    <w:p w:rsidR="00DC1B76" w:rsidRDefault="00B82C97" w:rsidP="00DC1B76">
      <w:pPr>
        <w:pStyle w:val="s1"/>
        <w:shd w:val="clear" w:color="auto" w:fill="FFFFFF"/>
        <w:spacing w:before="0" w:beforeAutospacing="0" w:after="0" w:afterAutospacing="0"/>
        <w:ind w:firstLine="708"/>
        <w:jc w:val="both"/>
        <w:rPr>
          <w:color w:val="000000" w:themeColor="text1"/>
          <w:sz w:val="22"/>
          <w:szCs w:val="22"/>
        </w:rPr>
      </w:pPr>
      <w:r w:rsidRPr="00B82C97">
        <w:rPr>
          <w:color w:val="000000" w:themeColor="text1"/>
          <w:sz w:val="22"/>
          <w:szCs w:val="22"/>
        </w:rPr>
        <w:t>Для участия в аукционе Претенденты перечисляют задаток в размере 20 % (процентов) начальной цены продажи имущества, указанной в информационном сообщении в счет обеспечения оплаты приобретаемого имущества. Размер задатка в настоящем информаци</w:t>
      </w:r>
      <w:r w:rsidR="00DC1B76">
        <w:rPr>
          <w:color w:val="000000" w:themeColor="text1"/>
          <w:sz w:val="22"/>
          <w:szCs w:val="22"/>
        </w:rPr>
        <w:t>онном сообщении указан  по</w:t>
      </w:r>
      <w:r w:rsidRPr="00B82C97">
        <w:rPr>
          <w:color w:val="000000" w:themeColor="text1"/>
          <w:sz w:val="22"/>
          <w:szCs w:val="22"/>
        </w:rPr>
        <w:t xml:space="preserve"> лоту</w:t>
      </w:r>
      <w:r w:rsidR="00DC1B76">
        <w:rPr>
          <w:color w:val="000000" w:themeColor="text1"/>
          <w:sz w:val="22"/>
          <w:szCs w:val="22"/>
        </w:rPr>
        <w:t xml:space="preserve"> с разбивкой по зданию и земельному участку.</w:t>
      </w:r>
    </w:p>
    <w:p w:rsidR="00A04AE5" w:rsidRDefault="00B82C97" w:rsidP="00A04AE5">
      <w:pPr>
        <w:pStyle w:val="s1"/>
        <w:shd w:val="clear" w:color="auto" w:fill="FFFFFF"/>
        <w:spacing w:before="0" w:beforeAutospacing="0" w:after="0" w:afterAutospacing="0"/>
        <w:ind w:firstLine="708"/>
        <w:jc w:val="both"/>
        <w:rPr>
          <w:color w:val="000000" w:themeColor="text1"/>
          <w:sz w:val="22"/>
          <w:szCs w:val="22"/>
        </w:rPr>
      </w:pPr>
      <w:r w:rsidRPr="00DC1B76">
        <w:rPr>
          <w:color w:val="000000" w:themeColor="text1"/>
          <w:sz w:val="22"/>
          <w:szCs w:val="22"/>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hyperlink r:id="rId28" w:history="1">
        <w:r w:rsidRPr="00DC1B76">
          <w:rPr>
            <w:color w:val="000000" w:themeColor="text1"/>
            <w:sz w:val="22"/>
            <w:szCs w:val="22"/>
            <w:u w:val="single"/>
          </w:rPr>
          <w:t>http://utp.sberbank-ast.ru</w:t>
        </w:r>
      </w:hyperlink>
      <w:r w:rsidRPr="00DC1B76">
        <w:rPr>
          <w:color w:val="000000" w:themeColor="text1"/>
          <w:sz w:val="22"/>
          <w:szCs w:val="22"/>
        </w:rPr>
        <w:t xml:space="preserve">. </w:t>
      </w:r>
    </w:p>
    <w:p w:rsidR="00B82C97" w:rsidRPr="00A04AE5" w:rsidRDefault="00DC1B76" w:rsidP="00A04AE5">
      <w:pPr>
        <w:pStyle w:val="s1"/>
        <w:shd w:val="clear" w:color="auto" w:fill="FFFFFF"/>
        <w:spacing w:before="0" w:beforeAutospacing="0" w:after="0" w:afterAutospacing="0"/>
        <w:ind w:firstLine="708"/>
        <w:jc w:val="both"/>
        <w:rPr>
          <w:rFonts w:ascii="Verdana" w:hAnsi="Verdana"/>
          <w:i/>
          <w:color w:val="444444"/>
          <w:sz w:val="22"/>
          <w:szCs w:val="22"/>
        </w:rPr>
      </w:pPr>
      <w:r w:rsidRPr="00A04AE5">
        <w:rPr>
          <w:b/>
          <w:sz w:val="22"/>
          <w:szCs w:val="22"/>
        </w:rPr>
        <w:t>Задаток перечисляются организатору торгов</w:t>
      </w:r>
      <w:r w:rsidR="00DE0A74" w:rsidRPr="00A04AE5">
        <w:rPr>
          <w:b/>
          <w:sz w:val="22"/>
          <w:szCs w:val="22"/>
        </w:rPr>
        <w:t xml:space="preserve"> </w:t>
      </w:r>
      <w:r w:rsidR="00DE52BE" w:rsidRPr="00A04AE5">
        <w:rPr>
          <w:b/>
          <w:sz w:val="22"/>
          <w:szCs w:val="22"/>
        </w:rPr>
        <w:t>-</w:t>
      </w:r>
      <w:r w:rsidRPr="00A04AE5">
        <w:rPr>
          <w:b/>
          <w:sz w:val="22"/>
          <w:szCs w:val="22"/>
        </w:rPr>
        <w:t xml:space="preserve"> </w:t>
      </w:r>
      <w:r w:rsidR="00B82C97" w:rsidRPr="00A04AE5">
        <w:rPr>
          <w:color w:val="000000" w:themeColor="text1"/>
          <w:sz w:val="22"/>
          <w:szCs w:val="22"/>
        </w:rPr>
        <w:t>Задаток перечисляется на реквизиты оператора электронной площадки (</w:t>
      </w:r>
      <w:hyperlink r:id="rId29" w:history="1">
        <w:r w:rsidR="00B82C97" w:rsidRPr="00A04AE5">
          <w:rPr>
            <w:color w:val="000000" w:themeColor="text1"/>
            <w:sz w:val="22"/>
            <w:szCs w:val="22"/>
            <w:u w:val="single"/>
          </w:rPr>
          <w:t>http://utp.sberbank-ast.ru/AP/Notice/653/Requisites)^</w:t>
        </w:r>
      </w:hyperlink>
      <w:r w:rsidR="00B82C97" w:rsidRPr="00A04AE5">
        <w:rPr>
          <w:rFonts w:ascii="Verdana" w:hAnsi="Verdana"/>
          <w:i/>
          <w:color w:val="444444"/>
          <w:sz w:val="22"/>
          <w:szCs w:val="22"/>
        </w:rPr>
        <w:t xml:space="preserve"> </w:t>
      </w:r>
    </w:p>
    <w:p w:rsidR="00B82C97" w:rsidRPr="00A04AE5" w:rsidRDefault="00B82C97" w:rsidP="00DC1B76">
      <w:pPr>
        <w:shd w:val="clear" w:color="auto" w:fill="FFFFFF"/>
        <w:jc w:val="both"/>
        <w:rPr>
          <w:color w:val="000000" w:themeColor="text1"/>
          <w:sz w:val="22"/>
          <w:szCs w:val="22"/>
        </w:rPr>
      </w:pPr>
      <w:r w:rsidRPr="00A04AE5">
        <w:rPr>
          <w:color w:val="000000" w:themeColor="text1"/>
          <w:sz w:val="22"/>
          <w:szCs w:val="22"/>
        </w:rPr>
        <w:t xml:space="preserve">Получатель: </w:t>
      </w:r>
    </w:p>
    <w:p w:rsidR="00B82C97" w:rsidRPr="00A04AE5" w:rsidRDefault="006D25DD" w:rsidP="00DC1B76">
      <w:pPr>
        <w:shd w:val="clear" w:color="auto" w:fill="FFFFFF"/>
        <w:jc w:val="both"/>
        <w:rPr>
          <w:color w:val="000000" w:themeColor="text1"/>
          <w:sz w:val="22"/>
          <w:szCs w:val="22"/>
        </w:rPr>
      </w:pPr>
      <w:r>
        <w:rPr>
          <w:color w:val="000000" w:themeColor="text1"/>
          <w:sz w:val="22"/>
          <w:szCs w:val="22"/>
        </w:rPr>
        <w:t xml:space="preserve">Наименование: </w:t>
      </w:r>
      <w:r w:rsidR="00B82C97" w:rsidRPr="00A04AE5">
        <w:rPr>
          <w:color w:val="000000" w:themeColor="text1"/>
          <w:sz w:val="22"/>
          <w:szCs w:val="22"/>
        </w:rPr>
        <w:t xml:space="preserve">АО «Сбербанк-АСТ» </w:t>
      </w:r>
    </w:p>
    <w:p w:rsidR="00B82C97" w:rsidRPr="00A04AE5" w:rsidRDefault="00B82C97" w:rsidP="00DC1B76">
      <w:pPr>
        <w:shd w:val="clear" w:color="auto" w:fill="FFFFFF"/>
        <w:jc w:val="both"/>
        <w:rPr>
          <w:color w:val="000000" w:themeColor="text1"/>
          <w:sz w:val="22"/>
          <w:szCs w:val="22"/>
        </w:rPr>
      </w:pPr>
      <w:r w:rsidRPr="00A04AE5">
        <w:rPr>
          <w:color w:val="000000" w:themeColor="text1"/>
          <w:sz w:val="22"/>
          <w:szCs w:val="22"/>
        </w:rPr>
        <w:t xml:space="preserve">ИНН 7707308480 </w:t>
      </w:r>
    </w:p>
    <w:p w:rsidR="00B82C97" w:rsidRPr="00A04AE5" w:rsidRDefault="00B82C97" w:rsidP="00DC1B76">
      <w:pPr>
        <w:shd w:val="clear" w:color="auto" w:fill="FFFFFF"/>
        <w:jc w:val="both"/>
        <w:rPr>
          <w:color w:val="000000" w:themeColor="text1"/>
          <w:sz w:val="22"/>
          <w:szCs w:val="22"/>
        </w:rPr>
      </w:pPr>
      <w:r w:rsidRPr="00A04AE5">
        <w:rPr>
          <w:color w:val="000000" w:themeColor="text1"/>
          <w:sz w:val="22"/>
          <w:szCs w:val="22"/>
        </w:rPr>
        <w:t xml:space="preserve">КПП 770701001 </w:t>
      </w:r>
    </w:p>
    <w:p w:rsidR="00B82C97" w:rsidRPr="00A04AE5" w:rsidRDefault="00B82C97" w:rsidP="00DC1B76">
      <w:pPr>
        <w:shd w:val="clear" w:color="auto" w:fill="FFFFFF"/>
        <w:jc w:val="both"/>
        <w:rPr>
          <w:color w:val="000000" w:themeColor="text1"/>
          <w:sz w:val="22"/>
          <w:szCs w:val="22"/>
        </w:rPr>
      </w:pPr>
      <w:r w:rsidRPr="00A04AE5">
        <w:rPr>
          <w:color w:val="000000" w:themeColor="text1"/>
          <w:sz w:val="22"/>
          <w:szCs w:val="22"/>
        </w:rPr>
        <w:t xml:space="preserve">Расчетный счет: 40702810300020038047 </w:t>
      </w:r>
    </w:p>
    <w:p w:rsidR="00B82C97" w:rsidRPr="00A04AE5" w:rsidRDefault="00B82C97" w:rsidP="00DC1B76">
      <w:pPr>
        <w:shd w:val="clear" w:color="auto" w:fill="FFFFFF"/>
        <w:jc w:val="both"/>
        <w:rPr>
          <w:color w:val="000000" w:themeColor="text1"/>
          <w:sz w:val="22"/>
          <w:szCs w:val="22"/>
        </w:rPr>
      </w:pPr>
      <w:r w:rsidRPr="00A04AE5">
        <w:rPr>
          <w:color w:val="000000" w:themeColor="text1"/>
          <w:sz w:val="22"/>
          <w:szCs w:val="22"/>
        </w:rPr>
        <w:t xml:space="preserve">Банк Получателя: </w:t>
      </w:r>
    </w:p>
    <w:p w:rsidR="00B82C97" w:rsidRPr="00A04AE5" w:rsidRDefault="00B82C97" w:rsidP="00DC1B76">
      <w:pPr>
        <w:shd w:val="clear" w:color="auto" w:fill="FFFFFF"/>
        <w:jc w:val="both"/>
        <w:rPr>
          <w:color w:val="000000" w:themeColor="text1"/>
          <w:sz w:val="22"/>
          <w:szCs w:val="22"/>
        </w:rPr>
      </w:pPr>
      <w:r w:rsidRPr="00A04AE5">
        <w:rPr>
          <w:color w:val="000000" w:themeColor="text1"/>
          <w:sz w:val="22"/>
          <w:szCs w:val="22"/>
        </w:rPr>
        <w:t xml:space="preserve">ПАО «СБЕРБАНК РОССИИ» Г.МОСКВА </w:t>
      </w:r>
    </w:p>
    <w:p w:rsidR="00B82C97" w:rsidRPr="00A04AE5" w:rsidRDefault="00B82C97" w:rsidP="00DC1B76">
      <w:pPr>
        <w:shd w:val="clear" w:color="auto" w:fill="FFFFFF"/>
        <w:jc w:val="both"/>
        <w:rPr>
          <w:color w:val="000000" w:themeColor="text1"/>
          <w:sz w:val="22"/>
          <w:szCs w:val="22"/>
        </w:rPr>
      </w:pPr>
      <w:r w:rsidRPr="00A04AE5">
        <w:rPr>
          <w:color w:val="000000" w:themeColor="text1"/>
          <w:sz w:val="22"/>
          <w:szCs w:val="22"/>
        </w:rPr>
        <w:t xml:space="preserve">БИК: 044525225 </w:t>
      </w:r>
    </w:p>
    <w:p w:rsidR="006D25DD" w:rsidRDefault="00B82C97" w:rsidP="00DC1B76">
      <w:pPr>
        <w:shd w:val="clear" w:color="auto" w:fill="FFFFFF"/>
        <w:jc w:val="both"/>
        <w:rPr>
          <w:color w:val="000000" w:themeColor="text1"/>
          <w:sz w:val="22"/>
          <w:szCs w:val="22"/>
        </w:rPr>
      </w:pPr>
      <w:proofErr w:type="spellStart"/>
      <w:r w:rsidRPr="00A04AE5">
        <w:rPr>
          <w:color w:val="000000" w:themeColor="text1"/>
          <w:sz w:val="22"/>
          <w:szCs w:val="22"/>
        </w:rPr>
        <w:t>Кор</w:t>
      </w:r>
      <w:proofErr w:type="gramStart"/>
      <w:r w:rsidRPr="00A04AE5">
        <w:rPr>
          <w:color w:val="000000" w:themeColor="text1"/>
          <w:sz w:val="22"/>
          <w:szCs w:val="22"/>
        </w:rPr>
        <w:t>.с</w:t>
      </w:r>
      <w:proofErr w:type="gramEnd"/>
      <w:r w:rsidRPr="00A04AE5">
        <w:rPr>
          <w:color w:val="000000" w:themeColor="text1"/>
          <w:sz w:val="22"/>
          <w:szCs w:val="22"/>
        </w:rPr>
        <w:t>чет</w:t>
      </w:r>
      <w:proofErr w:type="spellEnd"/>
      <w:r w:rsidRPr="00A04AE5">
        <w:rPr>
          <w:color w:val="000000" w:themeColor="text1"/>
          <w:sz w:val="22"/>
          <w:szCs w:val="22"/>
        </w:rPr>
        <w:t>: 30101810400000000225</w:t>
      </w:r>
    </w:p>
    <w:p w:rsidR="00B82C97" w:rsidRPr="00A04AE5" w:rsidRDefault="006D25DD" w:rsidP="00DC1B76">
      <w:pPr>
        <w:shd w:val="clear" w:color="auto" w:fill="FFFFFF"/>
        <w:jc w:val="both"/>
        <w:rPr>
          <w:color w:val="000000" w:themeColor="text1"/>
          <w:sz w:val="22"/>
          <w:szCs w:val="22"/>
        </w:rPr>
      </w:pPr>
      <w:r>
        <w:rPr>
          <w:color w:val="000000" w:themeColor="text1"/>
          <w:sz w:val="22"/>
          <w:szCs w:val="22"/>
        </w:rPr>
        <w:t>Средства для проведения операций по обеспечению участия в электронных процедурах. НДС не облагается.</w:t>
      </w:r>
      <w:r w:rsidR="00B82C97" w:rsidRPr="00A04AE5">
        <w:rPr>
          <w:color w:val="000000" w:themeColor="text1"/>
          <w:sz w:val="22"/>
          <w:szCs w:val="22"/>
        </w:rPr>
        <w:t xml:space="preserve"> </w:t>
      </w:r>
    </w:p>
    <w:p w:rsidR="00B82C97" w:rsidRDefault="00DC1B76" w:rsidP="00A729BF">
      <w:pPr>
        <w:shd w:val="clear" w:color="auto" w:fill="FFFFFF"/>
        <w:jc w:val="both"/>
        <w:rPr>
          <w:color w:val="000000" w:themeColor="text1"/>
          <w:sz w:val="22"/>
          <w:szCs w:val="22"/>
        </w:rPr>
      </w:pPr>
      <w:r w:rsidRPr="00A729BF">
        <w:rPr>
          <w:color w:val="000000" w:themeColor="text1"/>
          <w:sz w:val="22"/>
          <w:szCs w:val="22"/>
        </w:rPr>
        <w:t>С</w:t>
      </w:r>
      <w:r w:rsidR="00B82C97" w:rsidRPr="00A729BF">
        <w:rPr>
          <w:color w:val="000000" w:themeColor="text1"/>
          <w:sz w:val="22"/>
          <w:szCs w:val="22"/>
        </w:rPr>
        <w:t>рок внесения задатка, т.е. поступления суммы задатка на счет Опера</w:t>
      </w:r>
      <w:r w:rsidR="00A729BF">
        <w:rPr>
          <w:color w:val="000000" w:themeColor="text1"/>
          <w:sz w:val="22"/>
          <w:szCs w:val="22"/>
        </w:rPr>
        <w:t xml:space="preserve">тора: </w:t>
      </w:r>
      <w:r w:rsidR="00DE17F0">
        <w:rPr>
          <w:color w:val="000000" w:themeColor="text1"/>
          <w:sz w:val="22"/>
          <w:szCs w:val="22"/>
        </w:rPr>
        <w:t>27.10.2020</w:t>
      </w:r>
      <w:r w:rsidR="00A729BF">
        <w:rPr>
          <w:color w:val="000000" w:themeColor="text1"/>
          <w:sz w:val="22"/>
          <w:szCs w:val="22"/>
        </w:rPr>
        <w:t xml:space="preserve"> г. с</w:t>
      </w:r>
      <w:r w:rsidR="00A729BF" w:rsidRPr="00A729BF">
        <w:rPr>
          <w:color w:val="000000" w:themeColor="text1"/>
          <w:sz w:val="22"/>
          <w:szCs w:val="22"/>
        </w:rPr>
        <w:t xml:space="preserve"> </w:t>
      </w:r>
      <w:r w:rsidR="00B82C97" w:rsidRPr="00A729BF">
        <w:rPr>
          <w:color w:val="000000" w:themeColor="text1"/>
          <w:sz w:val="22"/>
          <w:szCs w:val="22"/>
        </w:rPr>
        <w:t xml:space="preserve"> </w:t>
      </w:r>
      <w:r w:rsidR="00A729BF" w:rsidRPr="00A729BF">
        <w:rPr>
          <w:color w:val="000000" w:themeColor="text1"/>
          <w:sz w:val="22"/>
          <w:szCs w:val="22"/>
        </w:rPr>
        <w:t>9.00 ч. по 16:3</w:t>
      </w:r>
      <w:r w:rsidR="00B82C97" w:rsidRPr="00A729BF">
        <w:rPr>
          <w:color w:val="000000" w:themeColor="text1"/>
          <w:sz w:val="22"/>
          <w:szCs w:val="22"/>
        </w:rPr>
        <w:t>0 часов</w:t>
      </w:r>
      <w:r w:rsidR="00DE17F0">
        <w:rPr>
          <w:color w:val="000000" w:themeColor="text1"/>
          <w:sz w:val="22"/>
          <w:szCs w:val="22"/>
        </w:rPr>
        <w:t xml:space="preserve">  23.1</w:t>
      </w:r>
      <w:r w:rsidR="00A729BF" w:rsidRPr="00A729BF">
        <w:rPr>
          <w:color w:val="000000" w:themeColor="text1"/>
          <w:sz w:val="22"/>
          <w:szCs w:val="22"/>
        </w:rPr>
        <w:t>1.2020</w:t>
      </w:r>
      <w:r w:rsidR="00A729BF">
        <w:rPr>
          <w:color w:val="000000" w:themeColor="text1"/>
          <w:sz w:val="22"/>
          <w:szCs w:val="22"/>
        </w:rPr>
        <w:t xml:space="preserve"> г</w:t>
      </w:r>
      <w:r w:rsidR="00B82C97" w:rsidRPr="00A729BF">
        <w:rPr>
          <w:color w:val="000000" w:themeColor="text1"/>
          <w:sz w:val="22"/>
          <w:szCs w:val="22"/>
        </w:rPr>
        <w:t xml:space="preserve">. </w:t>
      </w:r>
    </w:p>
    <w:p w:rsidR="00A04AE5" w:rsidRPr="00A729BF" w:rsidRDefault="00A04AE5" w:rsidP="00A729BF">
      <w:pPr>
        <w:shd w:val="clear" w:color="auto" w:fill="FFFFFF"/>
        <w:jc w:val="both"/>
        <w:rPr>
          <w:color w:val="000000" w:themeColor="text1"/>
          <w:sz w:val="22"/>
          <w:szCs w:val="22"/>
        </w:rPr>
      </w:pPr>
    </w:p>
    <w:p w:rsidR="00B82C97" w:rsidRPr="00527AD4" w:rsidRDefault="00DC1B76" w:rsidP="00292428">
      <w:pPr>
        <w:shd w:val="clear" w:color="auto" w:fill="FFFFFF"/>
        <w:ind w:firstLine="708"/>
        <w:jc w:val="both"/>
        <w:rPr>
          <w:rFonts w:ascii="Verdana" w:hAnsi="Verdana"/>
          <w:color w:val="444444"/>
          <w:sz w:val="20"/>
          <w:szCs w:val="20"/>
        </w:rPr>
      </w:pPr>
      <w:r w:rsidRPr="00774860">
        <w:rPr>
          <w:color w:val="000000"/>
          <w:sz w:val="22"/>
          <w:szCs w:val="22"/>
        </w:rPr>
        <w:t xml:space="preserve">Данное сообщение является </w:t>
      </w:r>
      <w:r>
        <w:rPr>
          <w:color w:val="000000"/>
          <w:sz w:val="22"/>
          <w:szCs w:val="22"/>
        </w:rPr>
        <w:t xml:space="preserve">условием </w:t>
      </w:r>
      <w:r w:rsidRPr="00774860">
        <w:rPr>
          <w:color w:val="000000"/>
          <w:sz w:val="22"/>
          <w:szCs w:val="22"/>
        </w:rPr>
        <w:t xml:space="preserve">публичной офертой для заключения договора о задатке в соответствии со </w:t>
      </w:r>
      <w:hyperlink r:id="rId30" w:anchor="block_437" w:history="1">
        <w:r w:rsidRPr="00774860">
          <w:rPr>
            <w:rStyle w:val="aa"/>
            <w:rFonts w:eastAsiaTheme="majorEastAsia"/>
            <w:sz w:val="22"/>
            <w:szCs w:val="22"/>
          </w:rPr>
          <w:t>статьей 437</w:t>
        </w:r>
      </w:hyperlink>
      <w:r w:rsidRPr="00774860">
        <w:rPr>
          <w:color w:val="000000"/>
          <w:sz w:val="22"/>
          <w:szCs w:val="22"/>
        </w:rPr>
        <w:t xml:space="preserve"> Гражданского кодекса Российской Федерации, а подача претендентом заявки и перечислен</w:t>
      </w:r>
      <w:r>
        <w:rPr>
          <w:color w:val="000000"/>
          <w:sz w:val="22"/>
          <w:szCs w:val="22"/>
        </w:rPr>
        <w:t>ие задатка являю</w:t>
      </w:r>
      <w:r w:rsidRPr="00774860">
        <w:rPr>
          <w:color w:val="000000"/>
          <w:sz w:val="22"/>
          <w:szCs w:val="22"/>
        </w:rPr>
        <w:t xml:space="preserve">тся акцептом такой оферты, </w:t>
      </w:r>
      <w:r>
        <w:rPr>
          <w:color w:val="000000"/>
          <w:sz w:val="22"/>
          <w:szCs w:val="22"/>
        </w:rPr>
        <w:t>и</w:t>
      </w:r>
      <w:r w:rsidRPr="00774860">
        <w:rPr>
          <w:color w:val="000000"/>
          <w:sz w:val="22"/>
          <w:szCs w:val="22"/>
        </w:rPr>
        <w:t xml:space="preserve"> договор о задатке считаетс</w:t>
      </w:r>
      <w:r>
        <w:rPr>
          <w:color w:val="000000"/>
          <w:sz w:val="22"/>
          <w:szCs w:val="22"/>
        </w:rPr>
        <w:t>я заключенным в установленном порядке</w:t>
      </w:r>
      <w:r w:rsidRPr="00774860">
        <w:rPr>
          <w:color w:val="000000"/>
          <w:sz w:val="22"/>
          <w:szCs w:val="22"/>
        </w:rPr>
        <w:t>.</w:t>
      </w:r>
    </w:p>
    <w:p w:rsidR="00B82C97" w:rsidRPr="00292428" w:rsidRDefault="00B82C97" w:rsidP="00292428">
      <w:pPr>
        <w:shd w:val="clear" w:color="auto" w:fill="FFFFFF"/>
        <w:jc w:val="both"/>
        <w:rPr>
          <w:b/>
          <w:color w:val="000000" w:themeColor="text1"/>
          <w:sz w:val="22"/>
          <w:szCs w:val="22"/>
        </w:rPr>
      </w:pPr>
      <w:r w:rsidRPr="00292428">
        <w:rPr>
          <w:b/>
          <w:color w:val="000000" w:themeColor="text1"/>
          <w:sz w:val="22"/>
          <w:szCs w:val="22"/>
        </w:rPr>
        <w:t xml:space="preserve">Порядок возврата задатка: </w:t>
      </w:r>
    </w:p>
    <w:p w:rsidR="00B82C97" w:rsidRPr="00292428" w:rsidRDefault="00B82C97" w:rsidP="000E28A2">
      <w:pPr>
        <w:shd w:val="clear" w:color="auto" w:fill="FFFFFF"/>
        <w:ind w:firstLine="708"/>
        <w:jc w:val="both"/>
        <w:rPr>
          <w:color w:val="000000" w:themeColor="text1"/>
          <w:sz w:val="22"/>
          <w:szCs w:val="22"/>
        </w:rPr>
      </w:pPr>
      <w:r w:rsidRPr="00292428">
        <w:rPr>
          <w:color w:val="000000" w:themeColor="text1"/>
          <w:sz w:val="22"/>
          <w:szCs w:val="22"/>
        </w:rPr>
        <w:t xml:space="preserve">Лицам, перечислившим задаток для участия в аукционе, денежные средства возвращаются в следующем порядке: </w:t>
      </w:r>
    </w:p>
    <w:p w:rsidR="00B82C97" w:rsidRPr="00292428" w:rsidRDefault="00292428" w:rsidP="00292428">
      <w:pPr>
        <w:shd w:val="clear" w:color="auto" w:fill="FFFFFF"/>
        <w:jc w:val="both"/>
        <w:rPr>
          <w:color w:val="000000" w:themeColor="text1"/>
          <w:sz w:val="22"/>
          <w:szCs w:val="22"/>
        </w:rPr>
      </w:pPr>
      <w:r w:rsidRPr="00292428">
        <w:rPr>
          <w:color w:val="000000" w:themeColor="text1"/>
          <w:sz w:val="22"/>
          <w:szCs w:val="22"/>
        </w:rPr>
        <w:t>- участникам</w:t>
      </w:r>
      <w:r w:rsidR="00B82C97" w:rsidRPr="00292428">
        <w:rPr>
          <w:color w:val="000000" w:themeColor="text1"/>
          <w:sz w:val="22"/>
          <w:szCs w:val="22"/>
        </w:rPr>
        <w:t>, за иск</w:t>
      </w:r>
      <w:r w:rsidRPr="00292428">
        <w:rPr>
          <w:color w:val="000000" w:themeColor="text1"/>
          <w:sz w:val="22"/>
          <w:szCs w:val="22"/>
        </w:rPr>
        <w:t xml:space="preserve">лючением </w:t>
      </w:r>
      <w:r w:rsidR="00B82C97" w:rsidRPr="00292428">
        <w:rPr>
          <w:color w:val="000000" w:themeColor="text1"/>
          <w:sz w:val="22"/>
          <w:szCs w:val="22"/>
        </w:rPr>
        <w:t xml:space="preserve"> победителя, - в течение 5 (пяти) календарных дней со дня подведения итогов </w:t>
      </w:r>
      <w:r w:rsidRPr="00292428">
        <w:rPr>
          <w:color w:val="000000" w:themeColor="text1"/>
          <w:sz w:val="22"/>
          <w:szCs w:val="22"/>
        </w:rPr>
        <w:t>продажи имущества</w:t>
      </w:r>
      <w:r w:rsidR="00B82C97" w:rsidRPr="00292428">
        <w:rPr>
          <w:color w:val="000000" w:themeColor="text1"/>
          <w:sz w:val="22"/>
          <w:szCs w:val="22"/>
        </w:rPr>
        <w:t xml:space="preserve">; </w:t>
      </w:r>
    </w:p>
    <w:p w:rsidR="00B82C97" w:rsidRPr="00292428" w:rsidRDefault="00B82C97" w:rsidP="00292428">
      <w:pPr>
        <w:shd w:val="clear" w:color="auto" w:fill="FFFFFF"/>
        <w:jc w:val="both"/>
        <w:rPr>
          <w:color w:val="000000" w:themeColor="text1"/>
          <w:sz w:val="22"/>
          <w:szCs w:val="22"/>
        </w:rPr>
      </w:pPr>
      <w:r w:rsidRPr="00292428">
        <w:rPr>
          <w:color w:val="000000" w:themeColor="text1"/>
          <w:sz w:val="22"/>
          <w:szCs w:val="22"/>
        </w:rPr>
        <w:t>- претендентам, не</w:t>
      </w:r>
      <w:r w:rsidR="00292428" w:rsidRPr="00292428">
        <w:rPr>
          <w:color w:val="000000" w:themeColor="text1"/>
          <w:sz w:val="22"/>
          <w:szCs w:val="22"/>
        </w:rPr>
        <w:t xml:space="preserve"> допущенным к участию в продаже имущества</w:t>
      </w:r>
      <w:r w:rsidRPr="00292428">
        <w:rPr>
          <w:color w:val="000000" w:themeColor="text1"/>
          <w:sz w:val="22"/>
          <w:szCs w:val="22"/>
        </w:rPr>
        <w:t>, - в течение 5 (пяти)  календарных дней со дня подписания протокола о приз</w:t>
      </w:r>
      <w:r w:rsidR="00292428" w:rsidRPr="00292428">
        <w:rPr>
          <w:color w:val="000000" w:themeColor="text1"/>
          <w:sz w:val="22"/>
          <w:szCs w:val="22"/>
        </w:rPr>
        <w:t>нании претендентов участниками</w:t>
      </w:r>
      <w:r w:rsidRPr="00292428">
        <w:rPr>
          <w:color w:val="000000" w:themeColor="text1"/>
          <w:sz w:val="22"/>
          <w:szCs w:val="22"/>
        </w:rPr>
        <w:t xml:space="preserve">; </w:t>
      </w:r>
    </w:p>
    <w:p w:rsidR="00B82C97" w:rsidRPr="00292428" w:rsidRDefault="00B82C97" w:rsidP="00292428">
      <w:pPr>
        <w:shd w:val="clear" w:color="auto" w:fill="FFFFFF"/>
        <w:jc w:val="both"/>
        <w:rPr>
          <w:color w:val="000000" w:themeColor="text1"/>
          <w:sz w:val="22"/>
          <w:szCs w:val="22"/>
        </w:rPr>
      </w:pPr>
      <w:r w:rsidRPr="00292428">
        <w:rPr>
          <w:color w:val="000000" w:themeColor="text1"/>
          <w:sz w:val="22"/>
          <w:szCs w:val="22"/>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292428">
        <w:rPr>
          <w:color w:val="000000" w:themeColor="text1"/>
          <w:sz w:val="22"/>
          <w:szCs w:val="22"/>
        </w:rPr>
        <w:t>позднее</w:t>
      </w:r>
      <w:proofErr w:type="gramEnd"/>
      <w:r w:rsidRPr="00292428">
        <w:rPr>
          <w:color w:val="000000" w:themeColor="text1"/>
          <w:sz w:val="22"/>
          <w:szCs w:val="22"/>
        </w:rPr>
        <w:t xml:space="preserve"> чем </w:t>
      </w:r>
      <w:r w:rsidRPr="00292428">
        <w:rPr>
          <w:color w:val="000000" w:themeColor="text1"/>
          <w:sz w:val="22"/>
          <w:szCs w:val="22"/>
        </w:rPr>
        <w:br/>
        <w:t xml:space="preserve">5 (пять) дней со дня поступления уведомления об отзыве заявки. В случае отзыва </w:t>
      </w:r>
      <w:r w:rsidR="00292428" w:rsidRPr="00292428">
        <w:rPr>
          <w:color w:val="000000" w:themeColor="text1"/>
          <w:sz w:val="22"/>
          <w:szCs w:val="22"/>
        </w:rPr>
        <w:t>претендентом заявки позднее дня</w:t>
      </w:r>
      <w:r w:rsidRPr="00292428">
        <w:rPr>
          <w:color w:val="000000" w:themeColor="text1"/>
          <w:sz w:val="22"/>
          <w:szCs w:val="22"/>
        </w:rPr>
        <w:t xml:space="preserve"> окончания приема заявок задаток возвращается в порядке, устан</w:t>
      </w:r>
      <w:r w:rsidR="00292428" w:rsidRPr="00292428">
        <w:rPr>
          <w:color w:val="000000" w:themeColor="text1"/>
          <w:sz w:val="22"/>
          <w:szCs w:val="22"/>
        </w:rPr>
        <w:t>овленном для претендентов</w:t>
      </w:r>
      <w:r w:rsidRPr="00292428">
        <w:rPr>
          <w:color w:val="000000" w:themeColor="text1"/>
          <w:sz w:val="22"/>
          <w:szCs w:val="22"/>
        </w:rPr>
        <w:t xml:space="preserve">. </w:t>
      </w:r>
    </w:p>
    <w:p w:rsidR="00B82C97" w:rsidRPr="00292428" w:rsidRDefault="00B82C97" w:rsidP="00292428">
      <w:pPr>
        <w:shd w:val="clear" w:color="auto" w:fill="FFFFFF"/>
        <w:jc w:val="both"/>
        <w:rPr>
          <w:color w:val="000000" w:themeColor="text1"/>
          <w:sz w:val="22"/>
          <w:szCs w:val="22"/>
        </w:rPr>
      </w:pPr>
      <w:r w:rsidRPr="00292428">
        <w:rPr>
          <w:color w:val="000000" w:themeColor="text1"/>
          <w:sz w:val="22"/>
          <w:szCs w:val="22"/>
        </w:rPr>
        <w:t xml:space="preserve">  </w:t>
      </w:r>
    </w:p>
    <w:p w:rsidR="00B82C97" w:rsidRPr="00292428" w:rsidRDefault="00B82C97" w:rsidP="000E28A2">
      <w:pPr>
        <w:shd w:val="clear" w:color="auto" w:fill="FFFFFF"/>
        <w:ind w:firstLine="708"/>
        <w:jc w:val="both"/>
        <w:rPr>
          <w:color w:val="000000" w:themeColor="text1"/>
          <w:sz w:val="22"/>
          <w:szCs w:val="22"/>
        </w:rPr>
      </w:pPr>
      <w:proofErr w:type="gramStart"/>
      <w:r w:rsidRPr="00292428">
        <w:rPr>
          <w:color w:val="000000" w:themeColor="text1"/>
          <w:sz w:val="22"/>
          <w:szCs w:val="22"/>
        </w:rPr>
        <w:t>Задаток, перечисленный победителем аукциона засчитывается</w:t>
      </w:r>
      <w:proofErr w:type="gramEnd"/>
      <w:r w:rsidRPr="00292428">
        <w:rPr>
          <w:color w:val="000000" w:themeColor="text1"/>
          <w:sz w:val="22"/>
          <w:szCs w:val="22"/>
        </w:rPr>
        <w:t xml:space="preserve"> в счет оплаты приобретаемого имущества </w:t>
      </w:r>
      <w:r w:rsidR="00292428" w:rsidRPr="00292428">
        <w:rPr>
          <w:color w:val="000000" w:themeColor="text1"/>
          <w:sz w:val="22"/>
          <w:szCs w:val="22"/>
        </w:rPr>
        <w:t xml:space="preserve">и подлежит перечислению в установленном порядке в бюджет Приволжского сельского поселения в течение 5 </w:t>
      </w:r>
      <w:r w:rsidR="00292428" w:rsidRPr="00292428">
        <w:rPr>
          <w:color w:val="000000" w:themeColor="text1"/>
          <w:sz w:val="22"/>
          <w:szCs w:val="22"/>
        </w:rPr>
        <w:lastRenderedPageBreak/>
        <w:t>календарных  дней со дня истечения срока, установленного для заключения договора купли продажи имущества</w:t>
      </w:r>
      <w:r w:rsidRPr="00292428">
        <w:rPr>
          <w:color w:val="000000" w:themeColor="text1"/>
          <w:sz w:val="22"/>
          <w:szCs w:val="22"/>
        </w:rPr>
        <w:t xml:space="preserve">. </w:t>
      </w:r>
    </w:p>
    <w:p w:rsidR="000E28A2" w:rsidRDefault="00B82C97" w:rsidP="000E28A2">
      <w:pPr>
        <w:shd w:val="clear" w:color="auto" w:fill="FFFFFF"/>
        <w:ind w:firstLine="708"/>
        <w:jc w:val="both"/>
        <w:rPr>
          <w:color w:val="000000" w:themeColor="text1"/>
          <w:sz w:val="22"/>
          <w:szCs w:val="22"/>
        </w:rPr>
      </w:pPr>
      <w:r w:rsidRPr="00292428">
        <w:rPr>
          <w:color w:val="000000" w:themeColor="text1"/>
          <w:sz w:val="22"/>
          <w:szCs w:val="22"/>
        </w:rPr>
        <w:t>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0E28A2" w:rsidRPr="000E28A2" w:rsidRDefault="00EF59D8" w:rsidP="000E28A2">
      <w:pPr>
        <w:shd w:val="clear" w:color="auto" w:fill="FFFFFF"/>
        <w:jc w:val="both"/>
        <w:rPr>
          <w:color w:val="000000" w:themeColor="text1"/>
          <w:sz w:val="22"/>
          <w:szCs w:val="22"/>
        </w:rPr>
      </w:pPr>
      <w:r w:rsidRPr="00774860">
        <w:rPr>
          <w:b/>
          <w:sz w:val="22"/>
          <w:szCs w:val="22"/>
        </w:rPr>
        <w:t xml:space="preserve"> </w:t>
      </w:r>
      <w:r w:rsidR="000E28A2" w:rsidRPr="000E28A2">
        <w:rPr>
          <w:b/>
          <w:color w:val="000000" w:themeColor="text1"/>
          <w:sz w:val="22"/>
          <w:szCs w:val="22"/>
        </w:rPr>
        <w:t xml:space="preserve">Порядок проведения аукциона, определения его победителя и место подведения итогов продажи муниципального имущества. </w:t>
      </w:r>
    </w:p>
    <w:p w:rsidR="000E28A2" w:rsidRPr="000E28A2" w:rsidRDefault="000E28A2" w:rsidP="000E28A2">
      <w:pPr>
        <w:shd w:val="clear" w:color="auto" w:fill="FFFFFF"/>
        <w:jc w:val="both"/>
        <w:rPr>
          <w:color w:val="000000" w:themeColor="text1"/>
          <w:sz w:val="22"/>
          <w:szCs w:val="22"/>
        </w:rPr>
      </w:pPr>
      <w:r w:rsidRPr="000E28A2">
        <w:rPr>
          <w:b/>
          <w:color w:val="000000" w:themeColor="text1"/>
          <w:sz w:val="22"/>
          <w:szCs w:val="22"/>
        </w:rPr>
        <w:t xml:space="preserve">  </w:t>
      </w:r>
      <w:r>
        <w:rPr>
          <w:b/>
          <w:color w:val="000000" w:themeColor="text1"/>
          <w:sz w:val="22"/>
          <w:szCs w:val="22"/>
        </w:rPr>
        <w:tab/>
      </w:r>
      <w:r w:rsidRPr="000E28A2">
        <w:rPr>
          <w:color w:val="000000" w:themeColor="text1"/>
          <w:sz w:val="22"/>
          <w:szCs w:val="22"/>
        </w:rPr>
        <w:t xml:space="preserve">Процедура аукциона проводится в указанные в информационном сообщении день и время, путем последовательного повышения участниками начальной цены продажи на величину, равную либо кратную величине «шага аукциона». </w:t>
      </w:r>
    </w:p>
    <w:p w:rsidR="000E28A2" w:rsidRPr="000E28A2" w:rsidRDefault="000E28A2" w:rsidP="000E28A2">
      <w:pPr>
        <w:shd w:val="clear" w:color="auto" w:fill="FFFFFF"/>
        <w:ind w:firstLine="708"/>
        <w:jc w:val="both"/>
        <w:rPr>
          <w:color w:val="000000" w:themeColor="text1"/>
          <w:sz w:val="22"/>
          <w:szCs w:val="22"/>
        </w:rPr>
      </w:pPr>
      <w:r w:rsidRPr="000E28A2">
        <w:rPr>
          <w:color w:val="000000" w:themeColor="text1"/>
          <w:sz w:val="22"/>
          <w:szCs w:val="22"/>
        </w:rPr>
        <w:t>«Шаг аукциона» составляет 5 % (процентов) начальной цены продажи имущества, указанной в информационном сообщении. «Шаг аукциона» не изменяется в течени</w:t>
      </w:r>
      <w:proofErr w:type="gramStart"/>
      <w:r w:rsidRPr="000E28A2">
        <w:rPr>
          <w:color w:val="000000" w:themeColor="text1"/>
          <w:sz w:val="22"/>
          <w:szCs w:val="22"/>
        </w:rPr>
        <w:t>и</w:t>
      </w:r>
      <w:proofErr w:type="gramEnd"/>
      <w:r w:rsidRPr="000E28A2">
        <w:rPr>
          <w:color w:val="000000" w:themeColor="text1"/>
          <w:sz w:val="22"/>
          <w:szCs w:val="22"/>
        </w:rPr>
        <w:t xml:space="preserve"> всего аукциона. Размер «шага аукциона» указан в настоящем информационном сообщении по каждому лоту. Форма подачи предложений о цене открытая.   </w:t>
      </w:r>
    </w:p>
    <w:p w:rsidR="000E28A2" w:rsidRPr="000E28A2" w:rsidRDefault="000E28A2" w:rsidP="000E28A2">
      <w:pPr>
        <w:shd w:val="clear" w:color="auto" w:fill="FFFFFF"/>
        <w:ind w:firstLine="708"/>
        <w:jc w:val="both"/>
        <w:rPr>
          <w:color w:val="000000" w:themeColor="text1"/>
          <w:sz w:val="22"/>
          <w:szCs w:val="22"/>
        </w:rPr>
      </w:pPr>
      <w:r w:rsidRPr="000E28A2">
        <w:rPr>
          <w:color w:val="000000" w:themeColor="text1"/>
          <w:sz w:val="22"/>
          <w:szCs w:val="22"/>
        </w:rPr>
        <w:t xml:space="preserve">Во время проведения процедуры аукциона организатор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 </w:t>
      </w:r>
      <w:r w:rsidRPr="000E28A2">
        <w:rPr>
          <w:rFonts w:ascii="Verdana" w:hAnsi="Verdana"/>
          <w:color w:val="444444"/>
          <w:sz w:val="22"/>
          <w:szCs w:val="22"/>
        </w:rPr>
        <w:t xml:space="preserve">  </w:t>
      </w:r>
    </w:p>
    <w:p w:rsidR="000E28A2" w:rsidRPr="000E28A2" w:rsidRDefault="000E28A2" w:rsidP="000E28A2">
      <w:pPr>
        <w:shd w:val="clear" w:color="auto" w:fill="FFFFFF"/>
        <w:ind w:firstLine="708"/>
        <w:jc w:val="both"/>
        <w:rPr>
          <w:color w:val="000000" w:themeColor="text1"/>
          <w:sz w:val="22"/>
          <w:szCs w:val="22"/>
        </w:rPr>
      </w:pPr>
      <w:r w:rsidRPr="000E28A2">
        <w:rPr>
          <w:color w:val="000000" w:themeColor="text1"/>
          <w:sz w:val="22"/>
          <w:szCs w:val="22"/>
        </w:rPr>
        <w:t xml:space="preserve">Со времени начала проведения процедуры аукциона оператором электронной площадки  размещается: </w:t>
      </w:r>
    </w:p>
    <w:p w:rsidR="000E28A2" w:rsidRPr="000E28A2" w:rsidRDefault="000E28A2" w:rsidP="000E28A2">
      <w:pPr>
        <w:shd w:val="clear" w:color="auto" w:fill="FFFFFF"/>
        <w:jc w:val="both"/>
        <w:rPr>
          <w:color w:val="000000" w:themeColor="text1"/>
          <w:sz w:val="22"/>
          <w:szCs w:val="22"/>
        </w:rPr>
      </w:pPr>
      <w:r w:rsidRPr="000E28A2">
        <w:rPr>
          <w:color w:val="000000" w:themeColor="text1"/>
          <w:sz w:val="22"/>
          <w:szCs w:val="22"/>
        </w:rPr>
        <w:t xml:space="preserve">-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 </w:t>
      </w:r>
    </w:p>
    <w:p w:rsidR="000E28A2" w:rsidRPr="000E28A2" w:rsidRDefault="000E28A2" w:rsidP="000E28A2">
      <w:pPr>
        <w:shd w:val="clear" w:color="auto" w:fill="FFFFFF"/>
        <w:jc w:val="both"/>
        <w:rPr>
          <w:color w:val="000000" w:themeColor="text1"/>
          <w:sz w:val="22"/>
          <w:szCs w:val="22"/>
        </w:rPr>
      </w:pPr>
      <w:r w:rsidRPr="000E28A2">
        <w:rPr>
          <w:color w:val="000000" w:themeColor="text1"/>
          <w:sz w:val="22"/>
          <w:szCs w:val="22"/>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   </w:t>
      </w:r>
    </w:p>
    <w:p w:rsidR="000E28A2" w:rsidRPr="000E28A2" w:rsidRDefault="000E28A2" w:rsidP="000E28A2">
      <w:pPr>
        <w:shd w:val="clear" w:color="auto" w:fill="FFFFFF"/>
        <w:ind w:firstLine="708"/>
        <w:jc w:val="both"/>
        <w:rPr>
          <w:color w:val="000000" w:themeColor="text1"/>
          <w:sz w:val="22"/>
          <w:szCs w:val="22"/>
        </w:rPr>
      </w:pPr>
      <w:r w:rsidRPr="000E28A2">
        <w:rPr>
          <w:color w:val="000000" w:themeColor="text1"/>
          <w:sz w:val="22"/>
          <w:szCs w:val="22"/>
        </w:rPr>
        <w:t xml:space="preserve">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 </w:t>
      </w:r>
    </w:p>
    <w:p w:rsidR="000E28A2" w:rsidRPr="000E28A2" w:rsidRDefault="000E28A2" w:rsidP="000E28A2">
      <w:pPr>
        <w:shd w:val="clear" w:color="auto" w:fill="FFFFFF"/>
        <w:jc w:val="both"/>
        <w:rPr>
          <w:color w:val="000000" w:themeColor="text1"/>
          <w:sz w:val="22"/>
          <w:szCs w:val="22"/>
        </w:rPr>
      </w:pPr>
      <w:r w:rsidRPr="000E28A2">
        <w:rPr>
          <w:color w:val="000000" w:themeColor="text1"/>
          <w:sz w:val="22"/>
          <w:szCs w:val="22"/>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w:t>
      </w:r>
    </w:p>
    <w:p w:rsidR="000E28A2" w:rsidRPr="000E28A2" w:rsidRDefault="000E28A2" w:rsidP="000E28A2">
      <w:pPr>
        <w:shd w:val="clear" w:color="auto" w:fill="FFFFFF"/>
        <w:jc w:val="both"/>
        <w:rPr>
          <w:color w:val="000000" w:themeColor="text1"/>
          <w:sz w:val="22"/>
          <w:szCs w:val="22"/>
        </w:rPr>
      </w:pPr>
      <w:r w:rsidRPr="000E28A2">
        <w:rPr>
          <w:color w:val="000000" w:themeColor="text1"/>
          <w:sz w:val="22"/>
          <w:szCs w:val="22"/>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   </w:t>
      </w:r>
    </w:p>
    <w:p w:rsidR="000E28A2" w:rsidRPr="000E28A2" w:rsidRDefault="000E28A2" w:rsidP="000E28A2">
      <w:pPr>
        <w:shd w:val="clear" w:color="auto" w:fill="FFFFFF"/>
        <w:ind w:firstLine="708"/>
        <w:jc w:val="both"/>
        <w:rPr>
          <w:color w:val="000000" w:themeColor="text1"/>
          <w:sz w:val="22"/>
          <w:szCs w:val="22"/>
        </w:rPr>
      </w:pPr>
      <w:r w:rsidRPr="000E28A2">
        <w:rPr>
          <w:color w:val="000000" w:themeColor="text1"/>
          <w:sz w:val="22"/>
          <w:szCs w:val="22"/>
        </w:rPr>
        <w:t xml:space="preserve">Во время проведения процедуры аукциона программными средствами электронной площадки обеспечивается: </w:t>
      </w:r>
    </w:p>
    <w:p w:rsidR="000E28A2" w:rsidRPr="000E28A2" w:rsidRDefault="000E28A2" w:rsidP="000E28A2">
      <w:pPr>
        <w:shd w:val="clear" w:color="auto" w:fill="FFFFFF"/>
        <w:jc w:val="both"/>
        <w:rPr>
          <w:color w:val="000000" w:themeColor="text1"/>
          <w:sz w:val="22"/>
          <w:szCs w:val="22"/>
        </w:rPr>
      </w:pPr>
      <w:r w:rsidRPr="000E28A2">
        <w:rPr>
          <w:color w:val="000000" w:themeColor="text1"/>
          <w:sz w:val="22"/>
          <w:szCs w:val="22"/>
        </w:rPr>
        <w:t xml:space="preserve">- исключение возможности подачи участником предложения о цене имущества, не соответствующего увеличению текущей цены на величину "шага аукциона"; </w:t>
      </w:r>
    </w:p>
    <w:p w:rsidR="000E28A2" w:rsidRPr="000E28A2" w:rsidRDefault="000E28A2" w:rsidP="000E28A2">
      <w:pPr>
        <w:shd w:val="clear" w:color="auto" w:fill="FFFFFF"/>
        <w:jc w:val="both"/>
        <w:rPr>
          <w:color w:val="000000" w:themeColor="text1"/>
          <w:sz w:val="22"/>
          <w:szCs w:val="22"/>
        </w:rPr>
      </w:pPr>
      <w:r w:rsidRPr="000E28A2">
        <w:rPr>
          <w:color w:val="000000" w:themeColor="text1"/>
          <w:sz w:val="22"/>
          <w:szCs w:val="22"/>
        </w:rPr>
        <w:t xml:space="preserve">-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   </w:t>
      </w:r>
    </w:p>
    <w:p w:rsidR="000E28A2" w:rsidRPr="000E28A2" w:rsidRDefault="000E28A2" w:rsidP="000E28A2">
      <w:pPr>
        <w:shd w:val="clear" w:color="auto" w:fill="FFFFFF"/>
        <w:ind w:firstLine="708"/>
        <w:jc w:val="both"/>
        <w:rPr>
          <w:color w:val="000000" w:themeColor="text1"/>
          <w:sz w:val="22"/>
          <w:szCs w:val="22"/>
        </w:rPr>
      </w:pPr>
      <w:r w:rsidRPr="000E28A2">
        <w:rPr>
          <w:color w:val="000000" w:themeColor="text1"/>
          <w:sz w:val="22"/>
          <w:szCs w:val="22"/>
        </w:rPr>
        <w:t xml:space="preserve">Победителем аукциона признается участник, предложивший наибольшую цену имущества.   </w:t>
      </w:r>
    </w:p>
    <w:p w:rsidR="000E28A2" w:rsidRPr="000E28A2" w:rsidRDefault="000E28A2" w:rsidP="000E28A2">
      <w:pPr>
        <w:shd w:val="clear" w:color="auto" w:fill="FFFFFF"/>
        <w:ind w:firstLine="708"/>
        <w:jc w:val="both"/>
        <w:rPr>
          <w:color w:val="000000" w:themeColor="text1"/>
          <w:sz w:val="22"/>
          <w:szCs w:val="22"/>
        </w:rPr>
      </w:pPr>
      <w:r w:rsidRPr="000E28A2">
        <w:rPr>
          <w:color w:val="000000" w:themeColor="text1"/>
          <w:sz w:val="22"/>
          <w:szCs w:val="22"/>
        </w:rPr>
        <w:t xml:space="preserve">Ход проведения процедуры аукциона фиксируется оператором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p>
    <w:p w:rsidR="000E28A2" w:rsidRPr="000E28A2" w:rsidRDefault="000E28A2" w:rsidP="000E28A2">
      <w:pPr>
        <w:shd w:val="clear" w:color="auto" w:fill="FFFFFF"/>
        <w:ind w:firstLine="708"/>
        <w:jc w:val="both"/>
        <w:rPr>
          <w:color w:val="000000" w:themeColor="text1"/>
          <w:sz w:val="22"/>
          <w:szCs w:val="22"/>
        </w:rPr>
      </w:pPr>
      <w:r w:rsidRPr="000E28A2">
        <w:rPr>
          <w:color w:val="000000" w:themeColor="text1"/>
          <w:sz w:val="22"/>
          <w:szCs w:val="22"/>
        </w:rPr>
        <w:t xml:space="preserve">Процедура аукциона считается завершенной со времени подписания продавцом протокола об итогах аукциона. </w:t>
      </w:r>
    </w:p>
    <w:p w:rsidR="000E28A2" w:rsidRPr="000E28A2" w:rsidRDefault="000E28A2" w:rsidP="000E28A2">
      <w:pPr>
        <w:shd w:val="clear" w:color="auto" w:fill="FFFFFF"/>
        <w:jc w:val="both"/>
        <w:rPr>
          <w:color w:val="000000" w:themeColor="text1"/>
          <w:sz w:val="22"/>
          <w:szCs w:val="22"/>
        </w:rPr>
      </w:pPr>
      <w:r w:rsidRPr="000E28A2">
        <w:rPr>
          <w:rFonts w:ascii="Verdana" w:hAnsi="Verdana"/>
          <w:color w:val="444444"/>
          <w:sz w:val="22"/>
          <w:szCs w:val="22"/>
        </w:rPr>
        <w:t xml:space="preserve">  </w:t>
      </w:r>
      <w:r>
        <w:rPr>
          <w:rFonts w:ascii="Verdana" w:hAnsi="Verdana"/>
          <w:color w:val="444444"/>
          <w:sz w:val="22"/>
          <w:szCs w:val="22"/>
        </w:rPr>
        <w:tab/>
      </w:r>
      <w:r w:rsidRPr="000E28A2">
        <w:rPr>
          <w:color w:val="000000" w:themeColor="text1"/>
          <w:sz w:val="22"/>
          <w:szCs w:val="22"/>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лица-победителя аукциона, цену имущества, предложенную победителем, фамилию, имя, отчество или наименование юридического лиц</w:t>
      </w:r>
      <w:proofErr w:type="gramStart"/>
      <w:r w:rsidRPr="000E28A2">
        <w:rPr>
          <w:color w:val="000000" w:themeColor="text1"/>
          <w:sz w:val="22"/>
          <w:szCs w:val="22"/>
        </w:rPr>
        <w:t>а-</w:t>
      </w:r>
      <w:proofErr w:type="gramEnd"/>
      <w:r w:rsidRPr="000E28A2">
        <w:rPr>
          <w:color w:val="000000" w:themeColor="text1"/>
          <w:sz w:val="22"/>
          <w:szCs w:val="22"/>
        </w:rPr>
        <w:t xml:space="preserve">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0E28A2" w:rsidRPr="000E28A2" w:rsidRDefault="000E28A2" w:rsidP="000E28A2">
      <w:pPr>
        <w:shd w:val="clear" w:color="auto" w:fill="FFFFFF"/>
        <w:ind w:firstLine="708"/>
        <w:jc w:val="both"/>
        <w:rPr>
          <w:color w:val="000000" w:themeColor="text1"/>
          <w:sz w:val="22"/>
          <w:szCs w:val="22"/>
        </w:rPr>
      </w:pPr>
      <w:r w:rsidRPr="000E28A2">
        <w:rPr>
          <w:color w:val="000000" w:themeColor="text1"/>
          <w:sz w:val="22"/>
          <w:szCs w:val="22"/>
        </w:rPr>
        <w:t>Процедура аукциона считается завершенной со времени подписания продавцом протокола об итогах аукциона.</w:t>
      </w:r>
    </w:p>
    <w:p w:rsidR="000E28A2" w:rsidRPr="000E28A2" w:rsidRDefault="000E28A2" w:rsidP="000E28A2">
      <w:pPr>
        <w:shd w:val="clear" w:color="auto" w:fill="FFFFFF"/>
        <w:ind w:firstLine="708"/>
        <w:jc w:val="both"/>
        <w:rPr>
          <w:color w:val="000000" w:themeColor="text1"/>
          <w:sz w:val="22"/>
          <w:szCs w:val="22"/>
        </w:rPr>
      </w:pPr>
      <w:r w:rsidRPr="000E28A2">
        <w:rPr>
          <w:color w:val="000000" w:themeColor="text1"/>
          <w:sz w:val="22"/>
          <w:szCs w:val="22"/>
        </w:rPr>
        <w:t xml:space="preserve">Аукцион признается несостоявшимся в следующих случаях: </w:t>
      </w:r>
    </w:p>
    <w:p w:rsidR="000E28A2" w:rsidRPr="000E28A2" w:rsidRDefault="000E28A2" w:rsidP="000E28A2">
      <w:pPr>
        <w:shd w:val="clear" w:color="auto" w:fill="FFFFFF"/>
        <w:jc w:val="both"/>
        <w:rPr>
          <w:color w:val="000000" w:themeColor="text1"/>
          <w:sz w:val="22"/>
          <w:szCs w:val="22"/>
        </w:rPr>
      </w:pPr>
      <w:r w:rsidRPr="000E28A2">
        <w:rPr>
          <w:color w:val="000000" w:themeColor="text1"/>
          <w:sz w:val="22"/>
          <w:szCs w:val="22"/>
        </w:rPr>
        <w:t xml:space="preserve">- не было подано ни одной заявки на участие либо ни один из претендентов не признан участником; </w:t>
      </w:r>
    </w:p>
    <w:p w:rsidR="000E28A2" w:rsidRPr="000E28A2" w:rsidRDefault="000E28A2" w:rsidP="000E28A2">
      <w:pPr>
        <w:shd w:val="clear" w:color="auto" w:fill="FFFFFF"/>
        <w:jc w:val="both"/>
        <w:rPr>
          <w:color w:val="000000" w:themeColor="text1"/>
          <w:sz w:val="22"/>
          <w:szCs w:val="22"/>
        </w:rPr>
      </w:pPr>
      <w:r w:rsidRPr="000E28A2">
        <w:rPr>
          <w:color w:val="000000" w:themeColor="text1"/>
          <w:sz w:val="22"/>
          <w:szCs w:val="22"/>
        </w:rPr>
        <w:t xml:space="preserve">- принято решение о признании только одного претендента участником; </w:t>
      </w:r>
    </w:p>
    <w:p w:rsidR="000E28A2" w:rsidRPr="000E28A2" w:rsidRDefault="000E28A2" w:rsidP="000E28A2">
      <w:pPr>
        <w:shd w:val="clear" w:color="auto" w:fill="FFFFFF"/>
        <w:jc w:val="both"/>
        <w:rPr>
          <w:color w:val="000000" w:themeColor="text1"/>
          <w:sz w:val="22"/>
          <w:szCs w:val="22"/>
        </w:rPr>
      </w:pPr>
      <w:r w:rsidRPr="000E28A2">
        <w:rPr>
          <w:color w:val="000000" w:themeColor="text1"/>
          <w:sz w:val="22"/>
          <w:szCs w:val="22"/>
        </w:rPr>
        <w:t xml:space="preserve">- ни один из участников не сделал предложение о начальной цене имущества. </w:t>
      </w:r>
    </w:p>
    <w:p w:rsidR="000E28A2" w:rsidRPr="000E28A2" w:rsidRDefault="000E28A2" w:rsidP="000E28A2">
      <w:pPr>
        <w:shd w:val="clear" w:color="auto" w:fill="FFFFFF"/>
        <w:jc w:val="both"/>
        <w:rPr>
          <w:color w:val="000000" w:themeColor="text1"/>
          <w:sz w:val="22"/>
          <w:szCs w:val="22"/>
        </w:rPr>
      </w:pPr>
      <w:r w:rsidRPr="000E28A2">
        <w:rPr>
          <w:color w:val="000000" w:themeColor="text1"/>
          <w:sz w:val="22"/>
          <w:szCs w:val="22"/>
        </w:rPr>
        <w:t>Решение о признан</w:t>
      </w:r>
      <w:proofErr w:type="gramStart"/>
      <w:r w:rsidRPr="000E28A2">
        <w:rPr>
          <w:color w:val="000000" w:themeColor="text1"/>
          <w:sz w:val="22"/>
          <w:szCs w:val="22"/>
        </w:rPr>
        <w:t>ии ау</w:t>
      </w:r>
      <w:proofErr w:type="gramEnd"/>
      <w:r w:rsidRPr="000E28A2">
        <w:rPr>
          <w:color w:val="000000" w:themeColor="text1"/>
          <w:sz w:val="22"/>
          <w:szCs w:val="22"/>
        </w:rPr>
        <w:t>кциона несостоявшимся оформляется протоколом.</w:t>
      </w:r>
    </w:p>
    <w:p w:rsidR="000E28A2" w:rsidRPr="000E28A2" w:rsidRDefault="000E28A2" w:rsidP="000E28A2">
      <w:pPr>
        <w:shd w:val="clear" w:color="auto" w:fill="FFFFFF"/>
        <w:ind w:firstLine="708"/>
        <w:jc w:val="both"/>
        <w:rPr>
          <w:color w:val="000000" w:themeColor="text1"/>
          <w:sz w:val="22"/>
          <w:szCs w:val="22"/>
        </w:rPr>
      </w:pPr>
      <w:r w:rsidRPr="000E28A2">
        <w:rPr>
          <w:color w:val="000000" w:themeColor="text1"/>
          <w:sz w:val="22"/>
          <w:szCs w:val="22"/>
        </w:rPr>
        <w:t xml:space="preserve">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 </w:t>
      </w:r>
    </w:p>
    <w:p w:rsidR="000E28A2" w:rsidRPr="000E28A2" w:rsidRDefault="000E28A2" w:rsidP="000E28A2">
      <w:pPr>
        <w:shd w:val="clear" w:color="auto" w:fill="FFFFFF"/>
        <w:jc w:val="both"/>
        <w:rPr>
          <w:color w:val="000000" w:themeColor="text1"/>
          <w:sz w:val="22"/>
          <w:szCs w:val="22"/>
        </w:rPr>
      </w:pPr>
      <w:r w:rsidRPr="000E28A2">
        <w:rPr>
          <w:color w:val="000000" w:themeColor="text1"/>
          <w:sz w:val="22"/>
          <w:szCs w:val="22"/>
        </w:rPr>
        <w:t xml:space="preserve">- наименование имущества и иные позволяющие его индивидуализировать сведения (спецификация лота); </w:t>
      </w:r>
    </w:p>
    <w:p w:rsidR="000E28A2" w:rsidRPr="000E28A2" w:rsidRDefault="000E28A2" w:rsidP="000E28A2">
      <w:pPr>
        <w:shd w:val="clear" w:color="auto" w:fill="FFFFFF"/>
        <w:jc w:val="both"/>
        <w:rPr>
          <w:color w:val="000000" w:themeColor="text1"/>
          <w:sz w:val="22"/>
          <w:szCs w:val="22"/>
        </w:rPr>
      </w:pPr>
      <w:r w:rsidRPr="000E28A2">
        <w:rPr>
          <w:color w:val="000000" w:themeColor="text1"/>
          <w:sz w:val="22"/>
          <w:szCs w:val="22"/>
        </w:rPr>
        <w:lastRenderedPageBreak/>
        <w:t xml:space="preserve">- цена сделки; </w:t>
      </w:r>
    </w:p>
    <w:p w:rsidR="00EF59D8" w:rsidRPr="00774860" w:rsidRDefault="000E28A2" w:rsidP="00C37232">
      <w:pPr>
        <w:shd w:val="clear" w:color="auto" w:fill="FFFFFF"/>
        <w:jc w:val="both"/>
        <w:rPr>
          <w:sz w:val="22"/>
          <w:szCs w:val="22"/>
        </w:rPr>
      </w:pPr>
      <w:r w:rsidRPr="000E28A2">
        <w:rPr>
          <w:color w:val="000000" w:themeColor="text1"/>
          <w:sz w:val="22"/>
          <w:szCs w:val="22"/>
        </w:rPr>
        <w:t xml:space="preserve">- фамилия, имя, отчество физического лица или наименование юридического лица – победителя. </w:t>
      </w:r>
      <w:r w:rsidRPr="000E28A2">
        <w:rPr>
          <w:rFonts w:ascii="Verdana" w:hAnsi="Verdana"/>
          <w:color w:val="444444"/>
          <w:sz w:val="22"/>
          <w:szCs w:val="22"/>
        </w:rPr>
        <w:t xml:space="preserve">  </w:t>
      </w:r>
    </w:p>
    <w:p w:rsidR="00C37232" w:rsidRPr="00C37232" w:rsidRDefault="00EF59D8" w:rsidP="00C37232">
      <w:pPr>
        <w:pStyle w:val="1"/>
        <w:ind w:firstLine="708"/>
        <w:rPr>
          <w:b w:val="0"/>
          <w:color w:val="000000" w:themeColor="text1"/>
          <w:sz w:val="22"/>
          <w:szCs w:val="22"/>
        </w:rPr>
      </w:pPr>
      <w:r w:rsidRPr="00774860">
        <w:rPr>
          <w:sz w:val="22"/>
          <w:szCs w:val="22"/>
        </w:rPr>
        <w:t>Порядок заключения договора купли-продажи</w:t>
      </w:r>
      <w:r w:rsidR="00C37232">
        <w:rPr>
          <w:sz w:val="22"/>
          <w:szCs w:val="22"/>
        </w:rPr>
        <w:t xml:space="preserve">, </w:t>
      </w:r>
      <w:r w:rsidR="00C37232" w:rsidRPr="00C37232">
        <w:rPr>
          <w:color w:val="000000" w:themeColor="text1"/>
          <w:sz w:val="22"/>
          <w:szCs w:val="22"/>
        </w:rPr>
        <w:t>оплата приобретенного имущества</w:t>
      </w:r>
      <w:r w:rsidR="00C37232" w:rsidRPr="00C37232">
        <w:rPr>
          <w:b w:val="0"/>
          <w:color w:val="000000" w:themeColor="text1"/>
          <w:sz w:val="22"/>
          <w:szCs w:val="22"/>
        </w:rPr>
        <w:t xml:space="preserve"> </w:t>
      </w:r>
    </w:p>
    <w:p w:rsidR="00EF59D8" w:rsidRPr="00774860" w:rsidRDefault="00EF59D8" w:rsidP="00EF59D8">
      <w:pPr>
        <w:ind w:firstLine="708"/>
        <w:jc w:val="both"/>
        <w:rPr>
          <w:sz w:val="22"/>
          <w:szCs w:val="22"/>
        </w:rPr>
      </w:pPr>
      <w:r w:rsidRPr="00774860">
        <w:rPr>
          <w:sz w:val="22"/>
          <w:szCs w:val="22"/>
        </w:rPr>
        <w:t xml:space="preserve">Договор купли-продажи </w:t>
      </w:r>
      <w:r w:rsidR="00C462E7" w:rsidRPr="00774860">
        <w:rPr>
          <w:sz w:val="22"/>
          <w:szCs w:val="22"/>
        </w:rPr>
        <w:t>имущества в комплексе</w:t>
      </w:r>
      <w:r w:rsidRPr="00774860">
        <w:rPr>
          <w:sz w:val="22"/>
          <w:szCs w:val="22"/>
        </w:rPr>
        <w:t xml:space="preserve"> заключается между Продавцом и победителем аукциона в соответствии с Гражданским кодексом РФ, Федеральным законом «О приватизации государственного и муниципального имущества» в течение пяти рабочих дней с</w:t>
      </w:r>
      <w:r w:rsidR="00F452E1">
        <w:rPr>
          <w:sz w:val="22"/>
          <w:szCs w:val="22"/>
        </w:rPr>
        <w:t>о дня</w:t>
      </w:r>
      <w:r w:rsidRPr="00774860">
        <w:rPr>
          <w:sz w:val="22"/>
          <w:szCs w:val="22"/>
        </w:rPr>
        <w:t xml:space="preserve"> подведения итогов аукциона.</w:t>
      </w:r>
    </w:p>
    <w:p w:rsidR="00EF59D8" w:rsidRPr="00774860" w:rsidRDefault="00EF59D8" w:rsidP="00EF59D8">
      <w:pPr>
        <w:ind w:firstLine="708"/>
        <w:jc w:val="both"/>
        <w:rPr>
          <w:sz w:val="22"/>
          <w:szCs w:val="22"/>
        </w:rPr>
      </w:pPr>
      <w:r w:rsidRPr="00774860">
        <w:rPr>
          <w:sz w:val="22"/>
          <w:szCs w:val="22"/>
        </w:rPr>
        <w:t>При уклонении или отказе победителя аукциона от заключения в установленный срок д</w:t>
      </w:r>
      <w:r w:rsidR="00C462E7" w:rsidRPr="00774860">
        <w:rPr>
          <w:sz w:val="22"/>
          <w:szCs w:val="22"/>
        </w:rPr>
        <w:t>оговора купли-продажи имущества в комплексе</w:t>
      </w:r>
      <w:r w:rsidRPr="00774860">
        <w:rPr>
          <w:sz w:val="22"/>
          <w:szCs w:val="22"/>
        </w:rPr>
        <w:t xml:space="preserve"> </w:t>
      </w:r>
      <w:r w:rsidR="004C4B1A">
        <w:rPr>
          <w:sz w:val="22"/>
          <w:szCs w:val="22"/>
        </w:rPr>
        <w:t xml:space="preserve">результаты аукциона аннулируются продавцом, </w:t>
      </w:r>
      <w:r w:rsidRPr="00774860">
        <w:rPr>
          <w:sz w:val="22"/>
          <w:szCs w:val="22"/>
        </w:rPr>
        <w:t>задаток ему не возвращается, и победитель утрачивает право на заключение указанного договора купли-продажи.</w:t>
      </w:r>
    </w:p>
    <w:p w:rsidR="00EF59D8" w:rsidRPr="00774860" w:rsidRDefault="00C462E7" w:rsidP="00987563">
      <w:pPr>
        <w:jc w:val="both"/>
        <w:rPr>
          <w:sz w:val="22"/>
          <w:szCs w:val="22"/>
        </w:rPr>
      </w:pPr>
      <w:r w:rsidRPr="00774860">
        <w:rPr>
          <w:b/>
          <w:sz w:val="22"/>
          <w:szCs w:val="22"/>
        </w:rPr>
        <w:t xml:space="preserve">Оплата имущества </w:t>
      </w:r>
      <w:r w:rsidR="00EF59D8" w:rsidRPr="00774860">
        <w:rPr>
          <w:b/>
          <w:sz w:val="22"/>
          <w:szCs w:val="22"/>
        </w:rPr>
        <w:t xml:space="preserve"> покупателем </w:t>
      </w:r>
      <w:r w:rsidR="00EF59D8" w:rsidRPr="00774860">
        <w:rPr>
          <w:sz w:val="22"/>
          <w:szCs w:val="22"/>
        </w:rPr>
        <w:t>произ</w:t>
      </w:r>
      <w:r w:rsidR="00494A06" w:rsidRPr="00774860">
        <w:rPr>
          <w:sz w:val="22"/>
          <w:szCs w:val="22"/>
        </w:rPr>
        <w:t xml:space="preserve">водится единовременно, но не позднее </w:t>
      </w:r>
      <w:r w:rsidR="00EF59D8" w:rsidRPr="00774860">
        <w:rPr>
          <w:sz w:val="22"/>
          <w:szCs w:val="22"/>
        </w:rPr>
        <w:t xml:space="preserve">30  </w:t>
      </w:r>
      <w:r w:rsidR="00494A06" w:rsidRPr="00774860">
        <w:rPr>
          <w:sz w:val="22"/>
          <w:szCs w:val="22"/>
        </w:rPr>
        <w:t>рабочих дней со дня заключения</w:t>
      </w:r>
      <w:r w:rsidR="00EF59D8" w:rsidRPr="00774860">
        <w:rPr>
          <w:sz w:val="22"/>
          <w:szCs w:val="22"/>
        </w:rPr>
        <w:t xml:space="preserve"> договора купли-продажи. </w:t>
      </w:r>
    </w:p>
    <w:p w:rsidR="00C462E7" w:rsidRPr="0037302D" w:rsidRDefault="00C462E7" w:rsidP="00C462E7">
      <w:pPr>
        <w:ind w:firstLine="708"/>
        <w:jc w:val="both"/>
        <w:rPr>
          <w:bCs/>
          <w:sz w:val="22"/>
          <w:szCs w:val="22"/>
        </w:rPr>
      </w:pPr>
      <w:r w:rsidRPr="0037302D">
        <w:rPr>
          <w:bCs/>
          <w:sz w:val="22"/>
          <w:szCs w:val="22"/>
        </w:rPr>
        <w:t>Оплата приобретаемого на аукционе имущества производится путем перечисления денежных средств на счет получателя: УФК по Ярославской области (МУ «Администрация Приволжского сельского поселения</w:t>
      </w:r>
      <w:r w:rsidR="00BF2DF6">
        <w:rPr>
          <w:bCs/>
          <w:sz w:val="22"/>
          <w:szCs w:val="22"/>
        </w:rPr>
        <w:t>»</w:t>
      </w:r>
      <w:r w:rsidR="00DE0A74">
        <w:rPr>
          <w:bCs/>
          <w:sz w:val="22"/>
          <w:szCs w:val="22"/>
        </w:rPr>
        <w:t>), расч</w:t>
      </w:r>
      <w:r w:rsidR="00B94EE5">
        <w:rPr>
          <w:bCs/>
          <w:sz w:val="22"/>
          <w:szCs w:val="22"/>
        </w:rPr>
        <w:t>етный счет: 40101810700000010010</w:t>
      </w:r>
      <w:r w:rsidR="00DE0A74">
        <w:rPr>
          <w:bCs/>
          <w:sz w:val="22"/>
          <w:szCs w:val="22"/>
        </w:rPr>
        <w:t>, банк Отделение Ярославль</w:t>
      </w:r>
      <w:r w:rsidRPr="0037302D">
        <w:rPr>
          <w:bCs/>
          <w:sz w:val="22"/>
          <w:szCs w:val="22"/>
        </w:rPr>
        <w:t xml:space="preserve"> г. Ярославль, БИК:047888001, ИНН:761900467</w:t>
      </w:r>
      <w:r w:rsidR="00DE0A74">
        <w:rPr>
          <w:bCs/>
          <w:sz w:val="22"/>
          <w:szCs w:val="22"/>
        </w:rPr>
        <w:t>7, КПП:761901001, ОКТМО:78621415000</w:t>
      </w:r>
      <w:r w:rsidRPr="0037302D">
        <w:rPr>
          <w:bCs/>
          <w:sz w:val="22"/>
          <w:szCs w:val="22"/>
        </w:rPr>
        <w:t xml:space="preserve">, </w:t>
      </w:r>
    </w:p>
    <w:p w:rsidR="00C462E7" w:rsidRPr="0037302D" w:rsidRDefault="00C462E7" w:rsidP="00C462E7">
      <w:pPr>
        <w:ind w:firstLine="708"/>
        <w:jc w:val="both"/>
        <w:rPr>
          <w:bCs/>
          <w:sz w:val="22"/>
          <w:szCs w:val="22"/>
        </w:rPr>
      </w:pPr>
      <w:r w:rsidRPr="0037302D">
        <w:rPr>
          <w:bCs/>
          <w:sz w:val="22"/>
          <w:szCs w:val="22"/>
        </w:rPr>
        <w:t>- КБК (продажа з</w:t>
      </w:r>
      <w:r w:rsidR="00BF2DF6">
        <w:rPr>
          <w:bCs/>
          <w:sz w:val="22"/>
          <w:szCs w:val="22"/>
        </w:rPr>
        <w:t xml:space="preserve">дания) </w:t>
      </w:r>
      <w:r w:rsidR="00B94EE5">
        <w:rPr>
          <w:bCs/>
          <w:sz w:val="22"/>
          <w:szCs w:val="22"/>
        </w:rPr>
        <w:t xml:space="preserve">645 </w:t>
      </w:r>
      <w:r w:rsidR="00BF2DF6">
        <w:rPr>
          <w:bCs/>
          <w:sz w:val="22"/>
          <w:szCs w:val="22"/>
        </w:rPr>
        <w:t>1 14 02053 10 0000 410</w:t>
      </w:r>
    </w:p>
    <w:p w:rsidR="00C462E7" w:rsidRPr="0037302D" w:rsidRDefault="00C462E7" w:rsidP="00C462E7">
      <w:pPr>
        <w:ind w:firstLine="708"/>
        <w:jc w:val="both"/>
        <w:rPr>
          <w:bCs/>
          <w:sz w:val="22"/>
          <w:szCs w:val="22"/>
        </w:rPr>
      </w:pPr>
      <w:r w:rsidRPr="0037302D">
        <w:rPr>
          <w:bCs/>
          <w:sz w:val="22"/>
          <w:szCs w:val="22"/>
        </w:rPr>
        <w:t>- КБК (продажа земельного уч</w:t>
      </w:r>
      <w:r w:rsidR="00BF2DF6">
        <w:rPr>
          <w:bCs/>
          <w:sz w:val="22"/>
          <w:szCs w:val="22"/>
        </w:rPr>
        <w:t xml:space="preserve">астка) </w:t>
      </w:r>
      <w:r w:rsidR="00B94EE5">
        <w:rPr>
          <w:bCs/>
          <w:sz w:val="22"/>
          <w:szCs w:val="22"/>
        </w:rPr>
        <w:t xml:space="preserve">645 </w:t>
      </w:r>
      <w:r w:rsidR="00BF2DF6">
        <w:rPr>
          <w:bCs/>
          <w:sz w:val="22"/>
          <w:szCs w:val="22"/>
        </w:rPr>
        <w:t>1 14 06025 10 0000 430</w:t>
      </w:r>
    </w:p>
    <w:p w:rsidR="00C462E7" w:rsidRDefault="00C462E7" w:rsidP="00C462E7">
      <w:pPr>
        <w:ind w:firstLine="708"/>
        <w:jc w:val="both"/>
        <w:rPr>
          <w:sz w:val="22"/>
          <w:szCs w:val="22"/>
        </w:rPr>
      </w:pPr>
      <w:r w:rsidRPr="00774860">
        <w:rPr>
          <w:sz w:val="22"/>
          <w:szCs w:val="22"/>
        </w:rPr>
        <w:t>Задаток, засчитывается в счет оплаты приобретаемого имущества.</w:t>
      </w:r>
    </w:p>
    <w:p w:rsidR="00983440" w:rsidRPr="00774860" w:rsidRDefault="00983440" w:rsidP="00C462E7">
      <w:pPr>
        <w:ind w:firstLine="708"/>
        <w:jc w:val="both"/>
        <w:rPr>
          <w:sz w:val="22"/>
          <w:szCs w:val="22"/>
        </w:rPr>
      </w:pPr>
      <w:r>
        <w:rPr>
          <w:sz w:val="22"/>
          <w:szCs w:val="22"/>
        </w:rPr>
        <w:t>Факт оплаты имущества подтверждается выпиской со счета, указанного в договоре купли-продажи имущества.</w:t>
      </w:r>
    </w:p>
    <w:p w:rsidR="00987563" w:rsidRPr="00774860" w:rsidRDefault="00987563" w:rsidP="00EF59D8">
      <w:pPr>
        <w:ind w:firstLine="708"/>
        <w:jc w:val="both"/>
        <w:rPr>
          <w:sz w:val="22"/>
          <w:szCs w:val="22"/>
        </w:rPr>
      </w:pPr>
      <w:r w:rsidRPr="00774860">
        <w:rPr>
          <w:sz w:val="22"/>
          <w:szCs w:val="22"/>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 – продажи.</w:t>
      </w:r>
    </w:p>
    <w:p w:rsidR="00EF59D8" w:rsidRPr="00774860" w:rsidRDefault="00987563" w:rsidP="00EF59D8">
      <w:pPr>
        <w:ind w:firstLine="708"/>
        <w:jc w:val="both"/>
        <w:rPr>
          <w:b/>
          <w:sz w:val="22"/>
          <w:szCs w:val="22"/>
        </w:rPr>
      </w:pPr>
      <w:r w:rsidRPr="00774860">
        <w:rPr>
          <w:b/>
          <w:sz w:val="22"/>
          <w:szCs w:val="22"/>
        </w:rPr>
        <w:t xml:space="preserve"> </w:t>
      </w:r>
      <w:r w:rsidR="00EF59D8" w:rsidRPr="00774860">
        <w:rPr>
          <w:b/>
          <w:sz w:val="22"/>
          <w:szCs w:val="22"/>
        </w:rPr>
        <w:t>Переход права собственности на имущество</w:t>
      </w:r>
    </w:p>
    <w:p w:rsidR="00EF59D8" w:rsidRPr="00774860" w:rsidRDefault="00C462E7" w:rsidP="00EF59D8">
      <w:pPr>
        <w:ind w:firstLine="708"/>
        <w:jc w:val="both"/>
        <w:rPr>
          <w:sz w:val="22"/>
          <w:szCs w:val="22"/>
        </w:rPr>
      </w:pPr>
      <w:r w:rsidRPr="00774860">
        <w:rPr>
          <w:sz w:val="22"/>
          <w:szCs w:val="22"/>
        </w:rPr>
        <w:t>Передача имущества в комплексе</w:t>
      </w:r>
      <w:r w:rsidR="00EF59D8" w:rsidRPr="00774860">
        <w:rPr>
          <w:sz w:val="22"/>
          <w:szCs w:val="22"/>
        </w:rPr>
        <w:t xml:space="preserve"> и оформление права собственности на объекты осуществляется в соответствии с з</w:t>
      </w:r>
      <w:r w:rsidRPr="00774860">
        <w:rPr>
          <w:sz w:val="22"/>
          <w:szCs w:val="22"/>
        </w:rPr>
        <w:t>аконодательством РФ и договором</w:t>
      </w:r>
      <w:r w:rsidR="00EF59D8" w:rsidRPr="00774860">
        <w:rPr>
          <w:sz w:val="22"/>
          <w:szCs w:val="22"/>
        </w:rPr>
        <w:t xml:space="preserve"> купли-продажи</w:t>
      </w:r>
      <w:r w:rsidR="004C0A9D">
        <w:rPr>
          <w:sz w:val="22"/>
          <w:szCs w:val="22"/>
        </w:rPr>
        <w:t xml:space="preserve"> имущества </w:t>
      </w:r>
      <w:r w:rsidR="00EF59D8" w:rsidRPr="00774860">
        <w:rPr>
          <w:sz w:val="22"/>
          <w:szCs w:val="22"/>
        </w:rPr>
        <w:t xml:space="preserve"> </w:t>
      </w:r>
      <w:r w:rsidR="004C0A9D">
        <w:rPr>
          <w:sz w:val="22"/>
          <w:szCs w:val="22"/>
        </w:rPr>
        <w:t xml:space="preserve">не позднее чем через 30 календарных дней после дня </w:t>
      </w:r>
      <w:r w:rsidR="00EF59D8" w:rsidRPr="00774860">
        <w:rPr>
          <w:sz w:val="22"/>
          <w:szCs w:val="22"/>
        </w:rPr>
        <w:t xml:space="preserve">оплаты </w:t>
      </w:r>
      <w:r w:rsidR="004C0A9D">
        <w:rPr>
          <w:sz w:val="22"/>
          <w:szCs w:val="22"/>
        </w:rPr>
        <w:t>имущества</w:t>
      </w:r>
      <w:r w:rsidR="00EF59D8" w:rsidRPr="00774860">
        <w:rPr>
          <w:sz w:val="22"/>
          <w:szCs w:val="22"/>
        </w:rPr>
        <w:t xml:space="preserve">. Затраты по регистрации права собственности в полном объеме возлагаются на покупателя.    </w:t>
      </w:r>
    </w:p>
    <w:p w:rsidR="00EF59D8" w:rsidRPr="00774860" w:rsidRDefault="00EF59D8" w:rsidP="00EF59D8">
      <w:pPr>
        <w:ind w:firstLine="708"/>
        <w:jc w:val="both"/>
        <w:rPr>
          <w:i/>
          <w:sz w:val="22"/>
          <w:szCs w:val="22"/>
        </w:rPr>
      </w:pPr>
    </w:p>
    <w:p w:rsidR="00EF59D8" w:rsidRPr="00774860" w:rsidRDefault="00EF59D8" w:rsidP="00EF59D8">
      <w:pPr>
        <w:ind w:firstLine="708"/>
        <w:jc w:val="both"/>
        <w:rPr>
          <w:sz w:val="22"/>
          <w:szCs w:val="22"/>
        </w:rPr>
      </w:pPr>
      <w:r w:rsidRPr="00774860">
        <w:rPr>
          <w:sz w:val="22"/>
          <w:szCs w:val="22"/>
        </w:rPr>
        <w:t xml:space="preserve">  </w:t>
      </w:r>
    </w:p>
    <w:p w:rsidR="00DD7C0D" w:rsidRPr="00527AD4" w:rsidRDefault="00DD7C0D" w:rsidP="00DD7C0D">
      <w:pPr>
        <w:shd w:val="clear" w:color="auto" w:fill="FFFFFF"/>
        <w:spacing w:before="100" w:beforeAutospacing="1" w:after="100" w:afterAutospacing="1"/>
        <w:rPr>
          <w:rFonts w:ascii="Verdana" w:hAnsi="Verdana"/>
          <w:color w:val="444444"/>
          <w:sz w:val="20"/>
          <w:szCs w:val="20"/>
        </w:rPr>
      </w:pPr>
      <w:r w:rsidRPr="00527AD4">
        <w:rPr>
          <w:rFonts w:ascii="Verdana" w:hAnsi="Verdana"/>
          <w:color w:val="444444"/>
          <w:sz w:val="20"/>
          <w:szCs w:val="20"/>
        </w:rPr>
        <w:t xml:space="preserve">  </w:t>
      </w:r>
    </w:p>
    <w:p w:rsidR="00E34BE8" w:rsidRDefault="00E34BE8" w:rsidP="00E34BE8">
      <w:pPr>
        <w:shd w:val="clear" w:color="auto" w:fill="FFFFFF"/>
        <w:spacing w:before="100" w:beforeAutospacing="1" w:after="100" w:afterAutospacing="1"/>
        <w:rPr>
          <w:rFonts w:ascii="Verdana" w:hAnsi="Verdana"/>
          <w:color w:val="444444"/>
          <w:sz w:val="20"/>
          <w:szCs w:val="20"/>
        </w:rPr>
      </w:pPr>
      <w:r w:rsidRPr="00527AD4">
        <w:rPr>
          <w:rFonts w:ascii="Verdana" w:hAnsi="Verdana"/>
          <w:color w:val="444444"/>
          <w:sz w:val="20"/>
          <w:szCs w:val="20"/>
        </w:rPr>
        <w:t xml:space="preserve">  </w:t>
      </w:r>
    </w:p>
    <w:p w:rsidR="004D0BEE" w:rsidRDefault="004D0BEE" w:rsidP="00E34BE8">
      <w:pPr>
        <w:shd w:val="clear" w:color="auto" w:fill="FFFFFF"/>
        <w:spacing w:before="100" w:beforeAutospacing="1" w:after="100" w:afterAutospacing="1"/>
        <w:rPr>
          <w:rFonts w:ascii="Verdana" w:hAnsi="Verdana"/>
          <w:color w:val="444444"/>
          <w:sz w:val="20"/>
          <w:szCs w:val="20"/>
        </w:rPr>
      </w:pPr>
    </w:p>
    <w:p w:rsidR="004D0BEE" w:rsidRDefault="004D0BEE" w:rsidP="00E34BE8">
      <w:pPr>
        <w:shd w:val="clear" w:color="auto" w:fill="FFFFFF"/>
        <w:spacing w:before="100" w:beforeAutospacing="1" w:after="100" w:afterAutospacing="1"/>
        <w:rPr>
          <w:rFonts w:ascii="Verdana" w:hAnsi="Verdana"/>
          <w:color w:val="444444"/>
          <w:sz w:val="20"/>
          <w:szCs w:val="20"/>
        </w:rPr>
      </w:pPr>
    </w:p>
    <w:p w:rsidR="004D0BEE" w:rsidRDefault="004D0BEE" w:rsidP="00E34BE8">
      <w:pPr>
        <w:shd w:val="clear" w:color="auto" w:fill="FFFFFF"/>
        <w:spacing w:before="100" w:beforeAutospacing="1" w:after="100" w:afterAutospacing="1"/>
        <w:rPr>
          <w:rFonts w:ascii="Verdana" w:hAnsi="Verdana"/>
          <w:color w:val="444444"/>
          <w:sz w:val="20"/>
          <w:szCs w:val="20"/>
        </w:rPr>
      </w:pPr>
    </w:p>
    <w:p w:rsidR="004D0BEE" w:rsidRDefault="004D0BEE" w:rsidP="00E34BE8">
      <w:pPr>
        <w:shd w:val="clear" w:color="auto" w:fill="FFFFFF"/>
        <w:spacing w:before="100" w:beforeAutospacing="1" w:after="100" w:afterAutospacing="1"/>
        <w:rPr>
          <w:rFonts w:ascii="Verdana" w:hAnsi="Verdana"/>
          <w:color w:val="444444"/>
          <w:sz w:val="20"/>
          <w:szCs w:val="20"/>
        </w:rPr>
      </w:pPr>
    </w:p>
    <w:p w:rsidR="004D0BEE" w:rsidRDefault="004D0BEE" w:rsidP="00E34BE8">
      <w:pPr>
        <w:shd w:val="clear" w:color="auto" w:fill="FFFFFF"/>
        <w:spacing w:before="100" w:beforeAutospacing="1" w:after="100" w:afterAutospacing="1"/>
        <w:rPr>
          <w:rFonts w:ascii="Verdana" w:hAnsi="Verdana"/>
          <w:color w:val="444444"/>
          <w:sz w:val="20"/>
          <w:szCs w:val="20"/>
        </w:rPr>
      </w:pPr>
    </w:p>
    <w:p w:rsidR="004D0BEE" w:rsidRDefault="004D0BEE" w:rsidP="00E34BE8">
      <w:pPr>
        <w:shd w:val="clear" w:color="auto" w:fill="FFFFFF"/>
        <w:spacing w:before="100" w:beforeAutospacing="1" w:after="100" w:afterAutospacing="1"/>
        <w:rPr>
          <w:rFonts w:ascii="Verdana" w:hAnsi="Verdana"/>
          <w:color w:val="444444"/>
          <w:sz w:val="20"/>
          <w:szCs w:val="20"/>
        </w:rPr>
      </w:pPr>
    </w:p>
    <w:p w:rsidR="004D0BEE" w:rsidRDefault="004D0BEE" w:rsidP="00E34BE8">
      <w:pPr>
        <w:shd w:val="clear" w:color="auto" w:fill="FFFFFF"/>
        <w:spacing w:before="100" w:beforeAutospacing="1" w:after="100" w:afterAutospacing="1"/>
        <w:rPr>
          <w:rFonts w:ascii="Verdana" w:hAnsi="Verdana"/>
          <w:color w:val="444444"/>
          <w:sz w:val="20"/>
          <w:szCs w:val="20"/>
        </w:rPr>
      </w:pPr>
    </w:p>
    <w:p w:rsidR="00A04AE5" w:rsidRDefault="00A04AE5" w:rsidP="00E34BE8">
      <w:pPr>
        <w:shd w:val="clear" w:color="auto" w:fill="FFFFFF"/>
        <w:spacing w:before="100" w:beforeAutospacing="1" w:after="100" w:afterAutospacing="1"/>
        <w:rPr>
          <w:rFonts w:ascii="Verdana" w:hAnsi="Verdana"/>
          <w:color w:val="444444"/>
          <w:sz w:val="20"/>
          <w:szCs w:val="20"/>
        </w:rPr>
      </w:pPr>
    </w:p>
    <w:p w:rsidR="00A04AE5" w:rsidRDefault="00A04AE5" w:rsidP="00E34BE8">
      <w:pPr>
        <w:shd w:val="clear" w:color="auto" w:fill="FFFFFF"/>
        <w:spacing w:before="100" w:beforeAutospacing="1" w:after="100" w:afterAutospacing="1"/>
        <w:rPr>
          <w:rFonts w:ascii="Verdana" w:hAnsi="Verdana"/>
          <w:color w:val="444444"/>
          <w:sz w:val="20"/>
          <w:szCs w:val="20"/>
        </w:rPr>
      </w:pPr>
    </w:p>
    <w:p w:rsidR="006D25DD" w:rsidRDefault="006D25DD" w:rsidP="00E34BE8">
      <w:pPr>
        <w:shd w:val="clear" w:color="auto" w:fill="FFFFFF"/>
        <w:spacing w:before="100" w:beforeAutospacing="1" w:after="100" w:afterAutospacing="1"/>
        <w:rPr>
          <w:rFonts w:ascii="Verdana" w:hAnsi="Verdana"/>
          <w:color w:val="444444"/>
          <w:sz w:val="20"/>
          <w:szCs w:val="20"/>
        </w:rPr>
      </w:pPr>
    </w:p>
    <w:p w:rsidR="006D25DD" w:rsidRDefault="006D25DD" w:rsidP="00E34BE8">
      <w:pPr>
        <w:shd w:val="clear" w:color="auto" w:fill="FFFFFF"/>
        <w:spacing w:before="100" w:beforeAutospacing="1" w:after="100" w:afterAutospacing="1"/>
        <w:rPr>
          <w:rFonts w:ascii="Verdana" w:hAnsi="Verdana"/>
          <w:color w:val="444444"/>
          <w:sz w:val="20"/>
          <w:szCs w:val="20"/>
        </w:rPr>
      </w:pPr>
    </w:p>
    <w:p w:rsidR="004D0BEE" w:rsidRPr="00527AD4" w:rsidRDefault="004D0BEE" w:rsidP="00E34BE8">
      <w:pPr>
        <w:shd w:val="clear" w:color="auto" w:fill="FFFFFF"/>
        <w:spacing w:before="100" w:beforeAutospacing="1" w:after="100" w:afterAutospacing="1"/>
        <w:rPr>
          <w:rFonts w:ascii="Verdana" w:hAnsi="Verdana"/>
          <w:color w:val="444444"/>
          <w:sz w:val="20"/>
          <w:szCs w:val="20"/>
        </w:rPr>
      </w:pPr>
    </w:p>
    <w:p w:rsidR="00292428" w:rsidRDefault="00E34BE8" w:rsidP="00E34BE8">
      <w:pPr>
        <w:shd w:val="clear" w:color="auto" w:fill="FFFFFF"/>
        <w:spacing w:before="100" w:beforeAutospacing="1" w:after="100" w:afterAutospacing="1"/>
        <w:rPr>
          <w:rFonts w:ascii="Verdana" w:hAnsi="Verdana"/>
          <w:color w:val="444444"/>
          <w:sz w:val="20"/>
          <w:szCs w:val="20"/>
        </w:rPr>
      </w:pPr>
      <w:r w:rsidRPr="00527AD4">
        <w:rPr>
          <w:rFonts w:ascii="Verdana" w:hAnsi="Verdana"/>
          <w:color w:val="444444"/>
          <w:sz w:val="20"/>
          <w:szCs w:val="20"/>
        </w:rPr>
        <w:t xml:space="preserve"> </w:t>
      </w:r>
    </w:p>
    <w:p w:rsidR="00400395" w:rsidRPr="00032FBD" w:rsidRDefault="000A5209" w:rsidP="000A5209">
      <w:pPr>
        <w:pStyle w:val="ab"/>
        <w:numPr>
          <w:ilvl w:val="0"/>
          <w:numId w:val="17"/>
        </w:numPr>
        <w:shd w:val="clear" w:color="auto" w:fill="FFFFFF"/>
        <w:spacing w:before="0" w:beforeAutospacing="0" w:after="301" w:afterAutospacing="0"/>
        <w:jc w:val="center"/>
        <w:rPr>
          <w:b/>
          <w:color w:val="262626"/>
          <w:sz w:val="22"/>
          <w:szCs w:val="22"/>
        </w:rPr>
      </w:pPr>
      <w:r w:rsidRPr="00032FBD">
        <w:rPr>
          <w:b/>
          <w:color w:val="262626"/>
          <w:sz w:val="22"/>
          <w:szCs w:val="22"/>
        </w:rPr>
        <w:lastRenderedPageBreak/>
        <w:t>ФОРМА ЗАЯВКИ</w:t>
      </w:r>
    </w:p>
    <w:p w:rsidR="00400395" w:rsidRPr="00B47E14" w:rsidRDefault="00400395" w:rsidP="00400395">
      <w:pPr>
        <w:pStyle w:val="ab"/>
        <w:shd w:val="clear" w:color="auto" w:fill="FFFFFF"/>
        <w:spacing w:before="0" w:beforeAutospacing="0" w:after="301" w:afterAutospacing="0"/>
        <w:jc w:val="center"/>
        <w:rPr>
          <w:color w:val="262626"/>
          <w:sz w:val="22"/>
          <w:szCs w:val="22"/>
        </w:rPr>
      </w:pPr>
      <w:r w:rsidRPr="00B47E14">
        <w:rPr>
          <w:color w:val="262626"/>
          <w:sz w:val="22"/>
          <w:szCs w:val="22"/>
        </w:rPr>
        <w:t xml:space="preserve">НА УЧАСТИЕ В ЭЛЕКТРОННОМ АУКЦИОНЕ ПО ПРОДАЖЕ ИМУЩЕСТВА, НАХОДЯЩЕГОСЯ В </w:t>
      </w:r>
      <w:r w:rsidR="00845832">
        <w:rPr>
          <w:color w:val="262626"/>
          <w:sz w:val="22"/>
          <w:szCs w:val="22"/>
        </w:rPr>
        <w:t>СОБСТВЕННОСТИ ПРИВОЛЖСКОГО СЕЛЬСКОГО ПОСЕЛЕНИЯ</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(для физических лиц)</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rStyle w:val="ac"/>
          <w:color w:val="262626"/>
          <w:sz w:val="22"/>
          <w:szCs w:val="22"/>
        </w:rPr>
        <w:t>(все графы заполняются в электронном виде)</w:t>
      </w:r>
    </w:p>
    <w:p w:rsidR="00B47E14"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Заявка подана: </w:t>
      </w:r>
    </w:p>
    <w:p w:rsidR="00400395" w:rsidRPr="00B47E14" w:rsidRDefault="00400395" w:rsidP="00B47E14">
      <w:pPr>
        <w:pStyle w:val="ab"/>
        <w:shd w:val="clear" w:color="auto" w:fill="FFFFFF"/>
        <w:spacing w:before="0" w:beforeAutospacing="0" w:after="0" w:afterAutospacing="0" w:line="240" w:lineRule="atLeast"/>
        <w:jc w:val="both"/>
        <w:rPr>
          <w:color w:val="262626"/>
          <w:sz w:val="22"/>
          <w:szCs w:val="22"/>
        </w:rPr>
      </w:pPr>
      <w:r w:rsidRPr="00B47E14">
        <w:rPr>
          <w:color w:val="262626"/>
          <w:sz w:val="22"/>
          <w:szCs w:val="22"/>
        </w:rPr>
        <w:t>________________________________________________________________________________</w:t>
      </w:r>
    </w:p>
    <w:p w:rsidR="00400395" w:rsidRPr="00B47E14" w:rsidRDefault="00400395" w:rsidP="00B47E14">
      <w:pPr>
        <w:pStyle w:val="ab"/>
        <w:shd w:val="clear" w:color="auto" w:fill="FFFFFF"/>
        <w:spacing w:before="0" w:beforeAutospacing="0" w:after="0" w:afterAutospacing="0" w:line="240" w:lineRule="atLeast"/>
        <w:jc w:val="both"/>
        <w:rPr>
          <w:color w:val="262626"/>
          <w:sz w:val="22"/>
          <w:szCs w:val="22"/>
        </w:rPr>
      </w:pPr>
      <w:r w:rsidRPr="00B47E14">
        <w:rPr>
          <w:color w:val="262626"/>
          <w:sz w:val="22"/>
          <w:szCs w:val="22"/>
        </w:rPr>
        <w:t>(фамилия, имя, отчество, дата рождения  лица, подающего заявку)</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_______________________________________________________________________________,</w:t>
      </w:r>
    </w:p>
    <w:p w:rsidR="00400395" w:rsidRPr="00B47E14" w:rsidRDefault="00400395" w:rsidP="00B47E14">
      <w:pPr>
        <w:pStyle w:val="ab"/>
        <w:shd w:val="clear" w:color="auto" w:fill="FFFFFF"/>
        <w:spacing w:before="0" w:beforeAutospacing="0" w:after="0" w:afterAutospacing="0" w:line="240" w:lineRule="atLeast"/>
        <w:jc w:val="both"/>
        <w:rPr>
          <w:color w:val="262626"/>
          <w:sz w:val="22"/>
          <w:szCs w:val="22"/>
        </w:rPr>
      </w:pPr>
      <w:r w:rsidRPr="00B47E14">
        <w:rPr>
          <w:color w:val="262626"/>
          <w:sz w:val="22"/>
          <w:szCs w:val="22"/>
        </w:rPr>
        <w:t>именуемый далее Претендент, удостоверение личности _______________________________________ _____________________________________________________________________________________</w:t>
      </w:r>
    </w:p>
    <w:p w:rsidR="00400395" w:rsidRPr="00B47E14" w:rsidRDefault="00400395" w:rsidP="00B47E14">
      <w:pPr>
        <w:pStyle w:val="ab"/>
        <w:shd w:val="clear" w:color="auto" w:fill="FFFFFF"/>
        <w:spacing w:before="0" w:beforeAutospacing="0" w:after="0" w:afterAutospacing="0" w:line="240" w:lineRule="atLeast"/>
        <w:jc w:val="both"/>
        <w:rPr>
          <w:color w:val="262626"/>
          <w:sz w:val="22"/>
          <w:szCs w:val="22"/>
        </w:rPr>
      </w:pPr>
      <w:r w:rsidRPr="00B47E14">
        <w:rPr>
          <w:color w:val="262626"/>
          <w:sz w:val="22"/>
          <w:szCs w:val="22"/>
        </w:rPr>
        <w:t>                                    (наименование документа, серия, дата и место выдачи)</w:t>
      </w:r>
    </w:p>
    <w:p w:rsidR="00400395" w:rsidRPr="00B47E14" w:rsidRDefault="00400395" w:rsidP="00B47E14">
      <w:pPr>
        <w:pStyle w:val="ab"/>
        <w:shd w:val="clear" w:color="auto" w:fill="FFFFFF"/>
        <w:spacing w:before="0" w:beforeAutospacing="0" w:after="0" w:afterAutospacing="0" w:line="240" w:lineRule="atLeast"/>
        <w:jc w:val="both"/>
        <w:rPr>
          <w:color w:val="262626"/>
          <w:sz w:val="22"/>
          <w:szCs w:val="22"/>
        </w:rPr>
      </w:pPr>
      <w:r w:rsidRPr="00B47E14">
        <w:rPr>
          <w:color w:val="262626"/>
          <w:sz w:val="22"/>
          <w:szCs w:val="22"/>
        </w:rPr>
        <w:t>________________________________________________________________________________</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 адрес электронной почты Претендента ________________________________________________</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 контактный телефон  Претендента __________________________________________________________</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 адрес Претендента, банковские реквизиты, ___________________________________________________ _____________________________________________________________________________________</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_____________________________________________________________________________________</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_____________________________________________________________________________________</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_____________________________________________________________________________________</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Доверенное лицо Претендента (ФИО) _______________________________________________________</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действует на основании ___________________________________________________________________</w:t>
      </w:r>
    </w:p>
    <w:p w:rsidR="00400395" w:rsidRPr="00B47E14" w:rsidRDefault="00400395" w:rsidP="00B47E14">
      <w:pPr>
        <w:pStyle w:val="ab"/>
        <w:shd w:val="clear" w:color="auto" w:fill="FFFFFF"/>
        <w:spacing w:before="0" w:beforeAutospacing="0" w:after="0" w:afterAutospacing="0" w:line="240" w:lineRule="atLeast"/>
        <w:jc w:val="both"/>
        <w:rPr>
          <w:color w:val="262626"/>
          <w:sz w:val="22"/>
          <w:szCs w:val="22"/>
        </w:rPr>
      </w:pPr>
      <w:r w:rsidRPr="00B47E14">
        <w:rPr>
          <w:color w:val="262626"/>
          <w:sz w:val="22"/>
          <w:szCs w:val="22"/>
        </w:rPr>
        <w:t>удостоверение личности доверенного лица ___________________________________________________  _____________________________________________________________________________________</w:t>
      </w:r>
    </w:p>
    <w:p w:rsidR="00400395" w:rsidRPr="00B47E14" w:rsidRDefault="00400395" w:rsidP="00B47E14">
      <w:pPr>
        <w:pStyle w:val="ab"/>
        <w:shd w:val="clear" w:color="auto" w:fill="FFFFFF"/>
        <w:spacing w:before="0" w:beforeAutospacing="0" w:after="0" w:afterAutospacing="0" w:line="240" w:lineRule="atLeast"/>
        <w:jc w:val="both"/>
        <w:rPr>
          <w:color w:val="262626"/>
          <w:sz w:val="22"/>
          <w:szCs w:val="22"/>
        </w:rPr>
      </w:pPr>
      <w:r w:rsidRPr="00B47E14">
        <w:rPr>
          <w:color w:val="262626"/>
          <w:sz w:val="22"/>
          <w:szCs w:val="22"/>
        </w:rPr>
        <w:t>(наименование документа, серия, дата и место выдачи)</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 </w:t>
      </w:r>
    </w:p>
    <w:p w:rsidR="00400395" w:rsidRPr="00B47E14" w:rsidRDefault="00400395" w:rsidP="00B47E14">
      <w:pPr>
        <w:pStyle w:val="ab"/>
        <w:shd w:val="clear" w:color="auto" w:fill="FFFFFF"/>
        <w:spacing w:before="0" w:beforeAutospacing="0" w:after="0" w:afterAutospacing="0" w:line="240" w:lineRule="atLeast"/>
        <w:jc w:val="both"/>
        <w:rPr>
          <w:color w:val="262626"/>
          <w:sz w:val="22"/>
          <w:szCs w:val="22"/>
        </w:rPr>
      </w:pPr>
      <w:r w:rsidRPr="00B47E14">
        <w:rPr>
          <w:color w:val="262626"/>
          <w:sz w:val="22"/>
          <w:szCs w:val="22"/>
        </w:rPr>
        <w:t>принимая решение об участии в торгах по продаже _____________________________________________________________________________________________</w:t>
      </w:r>
    </w:p>
    <w:p w:rsidR="00400395" w:rsidRPr="00B47E14" w:rsidRDefault="00400395" w:rsidP="00B47E14">
      <w:pPr>
        <w:pStyle w:val="ab"/>
        <w:shd w:val="clear" w:color="auto" w:fill="FFFFFF"/>
        <w:spacing w:before="0" w:beforeAutospacing="0" w:after="0" w:afterAutospacing="0" w:line="240" w:lineRule="atLeast"/>
        <w:jc w:val="both"/>
        <w:rPr>
          <w:color w:val="262626"/>
          <w:sz w:val="22"/>
          <w:szCs w:val="22"/>
        </w:rPr>
      </w:pPr>
      <w:r w:rsidRPr="00B47E14">
        <w:rPr>
          <w:color w:val="262626"/>
          <w:sz w:val="22"/>
          <w:szCs w:val="22"/>
        </w:rPr>
        <w:t>                               (наименование имущества, его основные характеристики и местонахождение, код лота)</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_____________________________________________________________________________________________</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(далее – Имущество) </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обязуюсь:</w:t>
      </w:r>
    </w:p>
    <w:p w:rsidR="00400395" w:rsidRPr="00B47E14" w:rsidRDefault="00400395" w:rsidP="00902830">
      <w:pPr>
        <w:numPr>
          <w:ilvl w:val="0"/>
          <w:numId w:val="9"/>
        </w:numPr>
        <w:shd w:val="clear" w:color="auto" w:fill="FFFFFF"/>
        <w:spacing w:before="113" w:after="100" w:afterAutospacing="1"/>
        <w:jc w:val="both"/>
        <w:rPr>
          <w:color w:val="262626"/>
          <w:sz w:val="22"/>
          <w:szCs w:val="22"/>
        </w:rPr>
      </w:pPr>
      <w:r w:rsidRPr="00B47E14">
        <w:rPr>
          <w:color w:val="262626"/>
          <w:sz w:val="22"/>
          <w:szCs w:val="22"/>
        </w:rPr>
        <w:t xml:space="preserve">Выполнять правила и условия проведения торгов, указанные в информационном сообщении, размещенном </w:t>
      </w:r>
      <w:r w:rsidR="00902830" w:rsidRPr="00B47E14">
        <w:rPr>
          <w:color w:val="262626"/>
          <w:sz w:val="22"/>
          <w:szCs w:val="22"/>
        </w:rPr>
        <w:t xml:space="preserve">на </w:t>
      </w:r>
      <w:r w:rsidR="00902830" w:rsidRPr="00B47E14">
        <w:rPr>
          <w:color w:val="000000" w:themeColor="text1"/>
          <w:sz w:val="22"/>
          <w:szCs w:val="22"/>
        </w:rPr>
        <w:t>официальном сайте Администрации Приволжского сельского поселения  в информационно-телекоммуникационной сети «Интернет,</w:t>
      </w:r>
      <w:r w:rsidRPr="00B47E14">
        <w:rPr>
          <w:color w:val="262626"/>
          <w:sz w:val="22"/>
          <w:szCs w:val="22"/>
        </w:rPr>
        <w:t xml:space="preserve"> официальном сайте Российской Федерации </w:t>
      </w:r>
      <w:hyperlink r:id="rId31" w:history="1">
        <w:r w:rsidRPr="00B47E14">
          <w:rPr>
            <w:rStyle w:val="aa"/>
            <w:color w:val="4D6BBC"/>
            <w:sz w:val="22"/>
            <w:szCs w:val="22"/>
          </w:rPr>
          <w:t>www.torgi.gov.ru</w:t>
        </w:r>
      </w:hyperlink>
      <w:r w:rsidRPr="00B47E14">
        <w:rPr>
          <w:color w:val="262626"/>
          <w:sz w:val="22"/>
          <w:szCs w:val="22"/>
        </w:rPr>
        <w:t xml:space="preserve"> , сайте организатора торгов </w:t>
      </w:r>
      <w:hyperlink r:id="rId32" w:history="1">
        <w:r w:rsidR="00902830" w:rsidRPr="00B47E14">
          <w:rPr>
            <w:color w:val="000000" w:themeColor="text1"/>
            <w:sz w:val="22"/>
            <w:szCs w:val="22"/>
            <w:u w:val="single"/>
          </w:rPr>
          <w:t>http://utp.sberbank-ast.ru</w:t>
        </w:r>
      </w:hyperlink>
      <w:r w:rsidR="00902830" w:rsidRPr="00B47E14">
        <w:rPr>
          <w:color w:val="000000" w:themeColor="text1"/>
          <w:sz w:val="22"/>
          <w:szCs w:val="22"/>
        </w:rPr>
        <w:t>.</w:t>
      </w:r>
    </w:p>
    <w:p w:rsidR="00400395" w:rsidRPr="00B47E14" w:rsidRDefault="00400395" w:rsidP="00400395">
      <w:pPr>
        <w:numPr>
          <w:ilvl w:val="0"/>
          <w:numId w:val="9"/>
        </w:numPr>
        <w:shd w:val="clear" w:color="auto" w:fill="FFFFFF"/>
        <w:spacing w:before="113" w:after="100" w:afterAutospacing="1"/>
        <w:jc w:val="both"/>
        <w:rPr>
          <w:color w:val="262626"/>
          <w:sz w:val="22"/>
          <w:szCs w:val="22"/>
        </w:rPr>
      </w:pPr>
      <w:r w:rsidRPr="00B47E14">
        <w:rPr>
          <w:color w:val="262626"/>
          <w:sz w:val="22"/>
          <w:szCs w:val="22"/>
        </w:rPr>
        <w:t>В случае признания победителем торгов:</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lastRenderedPageBreak/>
        <w:t xml:space="preserve">- </w:t>
      </w:r>
      <w:r w:rsidR="00902830" w:rsidRPr="00B47E14">
        <w:rPr>
          <w:sz w:val="22"/>
          <w:szCs w:val="22"/>
        </w:rPr>
        <w:t>в течение пяти рабочих дней со дня подведения итогов аукциона</w:t>
      </w:r>
      <w:r w:rsidRPr="00B47E14">
        <w:rPr>
          <w:color w:val="262626"/>
          <w:sz w:val="22"/>
          <w:szCs w:val="22"/>
        </w:rPr>
        <w:t xml:space="preserve">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 - в установленных  законодательством случаях получить согласие антимонопольного органа.</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Мне известно, что:</w:t>
      </w:r>
    </w:p>
    <w:p w:rsidR="00400395" w:rsidRPr="00B47E14" w:rsidRDefault="00400395" w:rsidP="00400395">
      <w:pPr>
        <w:numPr>
          <w:ilvl w:val="0"/>
          <w:numId w:val="10"/>
        </w:numPr>
        <w:shd w:val="clear" w:color="auto" w:fill="FFFFFF"/>
        <w:spacing w:before="113" w:after="100" w:afterAutospacing="1"/>
        <w:jc w:val="both"/>
        <w:rPr>
          <w:color w:val="262626"/>
          <w:sz w:val="22"/>
          <w:szCs w:val="22"/>
        </w:rPr>
      </w:pPr>
      <w:r w:rsidRPr="00B47E14">
        <w:rPr>
          <w:color w:val="262626"/>
          <w:sz w:val="22"/>
          <w:szCs w:val="22"/>
        </w:rPr>
        <w:t>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400395" w:rsidRPr="00B47E14" w:rsidRDefault="00400395" w:rsidP="00400395">
      <w:pPr>
        <w:numPr>
          <w:ilvl w:val="0"/>
          <w:numId w:val="11"/>
        </w:numPr>
        <w:shd w:val="clear" w:color="auto" w:fill="FFFFFF"/>
        <w:spacing w:before="113" w:after="100" w:afterAutospacing="1"/>
        <w:jc w:val="both"/>
        <w:rPr>
          <w:color w:val="262626"/>
          <w:sz w:val="22"/>
          <w:szCs w:val="22"/>
        </w:rPr>
      </w:pPr>
      <w:r w:rsidRPr="00B47E14">
        <w:rPr>
          <w:color w:val="262626"/>
          <w:sz w:val="22"/>
          <w:szCs w:val="22"/>
        </w:rPr>
        <w:t>2.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с данного участника (покупателя) взимается штраф в размере задатка (20% от начальной цены объекта).</w:t>
      </w:r>
    </w:p>
    <w:p w:rsidR="00400395" w:rsidRPr="00B47E14" w:rsidRDefault="00400395" w:rsidP="00400395">
      <w:pPr>
        <w:numPr>
          <w:ilvl w:val="0"/>
          <w:numId w:val="12"/>
        </w:numPr>
        <w:shd w:val="clear" w:color="auto" w:fill="FFFFFF"/>
        <w:spacing w:before="113" w:after="100" w:afterAutospacing="1"/>
        <w:jc w:val="both"/>
        <w:rPr>
          <w:color w:val="262626"/>
          <w:sz w:val="22"/>
          <w:szCs w:val="22"/>
        </w:rPr>
      </w:pPr>
      <w:r w:rsidRPr="00B47E14">
        <w:rPr>
          <w:color w:val="262626"/>
          <w:sz w:val="22"/>
          <w:szCs w:val="22"/>
        </w:rPr>
        <w:t xml:space="preserve">Передача Имущества в собственность покупателя производится в срок </w:t>
      </w:r>
      <w:r w:rsidR="00902830" w:rsidRPr="00B47E14">
        <w:rPr>
          <w:color w:val="262626"/>
          <w:sz w:val="22"/>
          <w:szCs w:val="22"/>
        </w:rPr>
        <w:t xml:space="preserve">не позднее </w:t>
      </w:r>
      <w:r w:rsidR="00902830" w:rsidRPr="00B47E14">
        <w:rPr>
          <w:sz w:val="22"/>
          <w:szCs w:val="22"/>
        </w:rPr>
        <w:t xml:space="preserve">30 календарных дней </w:t>
      </w:r>
      <w:r w:rsidRPr="00B47E14">
        <w:rPr>
          <w:color w:val="262626"/>
          <w:sz w:val="22"/>
          <w:szCs w:val="22"/>
        </w:rPr>
        <w:t>после выполнения условий Договора купли-продажи.</w:t>
      </w:r>
    </w:p>
    <w:p w:rsidR="00400395" w:rsidRPr="00B47E14" w:rsidRDefault="00400395" w:rsidP="00400395">
      <w:pPr>
        <w:numPr>
          <w:ilvl w:val="0"/>
          <w:numId w:val="12"/>
        </w:numPr>
        <w:shd w:val="clear" w:color="auto" w:fill="FFFFFF"/>
        <w:spacing w:before="113" w:after="100" w:afterAutospacing="1"/>
        <w:jc w:val="both"/>
        <w:rPr>
          <w:color w:val="262626"/>
          <w:sz w:val="22"/>
          <w:szCs w:val="22"/>
        </w:rPr>
      </w:pPr>
      <w:r w:rsidRPr="00B47E14">
        <w:rPr>
          <w:color w:val="262626"/>
          <w:sz w:val="22"/>
          <w:szCs w:val="22"/>
        </w:rPr>
        <w:t>Настоящим подтверждаю, что ознакомился с информацией о приватизируемом Имуществе. Претензий по объему и качеству документации не имею.</w:t>
      </w:r>
    </w:p>
    <w:p w:rsidR="00400395" w:rsidRPr="00B47E14" w:rsidRDefault="00902830" w:rsidP="00400395">
      <w:pPr>
        <w:numPr>
          <w:ilvl w:val="0"/>
          <w:numId w:val="12"/>
        </w:numPr>
        <w:shd w:val="clear" w:color="auto" w:fill="FFFFFF"/>
        <w:spacing w:before="113" w:after="100" w:afterAutospacing="1"/>
        <w:jc w:val="both"/>
        <w:rPr>
          <w:color w:val="262626"/>
          <w:sz w:val="22"/>
          <w:szCs w:val="22"/>
        </w:rPr>
      </w:pPr>
      <w:r w:rsidRPr="00B47E14">
        <w:rPr>
          <w:color w:val="262626"/>
          <w:sz w:val="22"/>
          <w:szCs w:val="22"/>
        </w:rPr>
        <w:t>Вышеуказанные</w:t>
      </w:r>
      <w:r w:rsidR="00400395" w:rsidRPr="00B47E14">
        <w:rPr>
          <w:color w:val="262626"/>
          <w:sz w:val="22"/>
          <w:szCs w:val="22"/>
        </w:rPr>
        <w:t xml:space="preserve"> объект</w:t>
      </w:r>
      <w:r w:rsidRPr="00B47E14">
        <w:rPr>
          <w:color w:val="262626"/>
          <w:sz w:val="22"/>
          <w:szCs w:val="22"/>
        </w:rPr>
        <w:t>ы</w:t>
      </w:r>
      <w:r w:rsidR="00400395" w:rsidRPr="00B47E14">
        <w:rPr>
          <w:color w:val="262626"/>
          <w:sz w:val="22"/>
          <w:szCs w:val="22"/>
        </w:rPr>
        <w:t xml:space="preserve"> продажи осмотрен</w:t>
      </w:r>
      <w:r w:rsidRPr="00B47E14">
        <w:rPr>
          <w:color w:val="262626"/>
          <w:sz w:val="22"/>
          <w:szCs w:val="22"/>
        </w:rPr>
        <w:t>ы</w:t>
      </w:r>
      <w:r w:rsidR="00400395" w:rsidRPr="00B47E14">
        <w:rPr>
          <w:color w:val="262626"/>
          <w:sz w:val="22"/>
          <w:szCs w:val="22"/>
        </w:rPr>
        <w:t xml:space="preserve"> и претензий к Продавцу по повод</w:t>
      </w:r>
      <w:r w:rsidRPr="00B47E14">
        <w:rPr>
          <w:color w:val="262626"/>
          <w:sz w:val="22"/>
          <w:szCs w:val="22"/>
        </w:rPr>
        <w:t>у технического состояния объектов</w:t>
      </w:r>
      <w:r w:rsidR="00400395" w:rsidRPr="00B47E14">
        <w:rPr>
          <w:color w:val="262626"/>
          <w:sz w:val="22"/>
          <w:szCs w:val="22"/>
        </w:rPr>
        <w:t xml:space="preserve"> не имеется.</w:t>
      </w:r>
    </w:p>
    <w:p w:rsidR="00400395" w:rsidRPr="00B47E14" w:rsidRDefault="00400395" w:rsidP="00400395">
      <w:pPr>
        <w:numPr>
          <w:ilvl w:val="0"/>
          <w:numId w:val="12"/>
        </w:numPr>
        <w:shd w:val="clear" w:color="auto" w:fill="FFFFFF"/>
        <w:spacing w:after="301"/>
        <w:jc w:val="both"/>
        <w:rPr>
          <w:color w:val="262626"/>
          <w:sz w:val="22"/>
          <w:szCs w:val="22"/>
        </w:rPr>
      </w:pPr>
      <w:r w:rsidRPr="00B47E14">
        <w:rPr>
          <w:color w:val="262626"/>
          <w:sz w:val="22"/>
          <w:szCs w:val="22"/>
        </w:rPr>
        <w:t>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               </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400395" w:rsidRPr="00B47E14" w:rsidRDefault="00902830"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Я подтверждаю, что располагаю</w:t>
      </w:r>
      <w:r w:rsidR="00400395" w:rsidRPr="00B47E14">
        <w:rPr>
          <w:color w:val="262626"/>
          <w:sz w:val="22"/>
          <w:szCs w:val="22"/>
        </w:rPr>
        <w:t xml:space="preserve">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 xml:space="preserve">Я подтверждаю, что на дату подписания настоящей заявки ознакомлен с Регламентом электронной площадки в </w:t>
      </w:r>
      <w:proofErr w:type="gramStart"/>
      <w:r w:rsidRPr="00B47E14">
        <w:rPr>
          <w:color w:val="262626"/>
          <w:sz w:val="22"/>
          <w:szCs w:val="22"/>
        </w:rPr>
        <w:t>соответствии</w:t>
      </w:r>
      <w:proofErr w:type="gramEnd"/>
      <w:r w:rsidRPr="00B47E14">
        <w:rPr>
          <w:color w:val="262626"/>
          <w:sz w:val="22"/>
          <w:szCs w:val="22"/>
        </w:rPr>
        <w:t xml:space="preserve"> с которым осуществляются платежи по перечислению задатка для участия в торгах и устанавливается порядок возврата задатка.</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400395" w:rsidRPr="00B47E14" w:rsidRDefault="00400395" w:rsidP="00400395">
      <w:pPr>
        <w:pStyle w:val="ab"/>
        <w:shd w:val="clear" w:color="auto" w:fill="FFFFFF"/>
        <w:spacing w:before="0" w:beforeAutospacing="0" w:after="301" w:afterAutospacing="0"/>
        <w:jc w:val="both"/>
        <w:rPr>
          <w:color w:val="262626"/>
          <w:sz w:val="22"/>
          <w:szCs w:val="22"/>
        </w:rPr>
      </w:pPr>
      <w:r w:rsidRPr="00B47E14">
        <w:rPr>
          <w:color w:val="262626"/>
          <w:sz w:val="22"/>
          <w:szCs w:val="22"/>
        </w:rPr>
        <w:t>Я согласен на обработку своих персональных данных и персональных данных доверителя (в случае передоверия).          </w:t>
      </w:r>
    </w:p>
    <w:p w:rsidR="00D15E15" w:rsidRPr="00583BD3" w:rsidRDefault="00400395" w:rsidP="00D15E15">
      <w:pPr>
        <w:pStyle w:val="ab"/>
        <w:shd w:val="clear" w:color="auto" w:fill="FFFFFF"/>
        <w:spacing w:before="0" w:beforeAutospacing="0" w:after="0" w:afterAutospacing="0"/>
        <w:jc w:val="center"/>
        <w:rPr>
          <w:color w:val="262626"/>
          <w:sz w:val="22"/>
          <w:szCs w:val="22"/>
        </w:rPr>
      </w:pPr>
      <w:r w:rsidRPr="00583BD3">
        <w:rPr>
          <w:color w:val="262626"/>
          <w:sz w:val="22"/>
          <w:szCs w:val="22"/>
        </w:rPr>
        <w:lastRenderedPageBreak/>
        <w:t>ЗАЯВКА</w:t>
      </w:r>
    </w:p>
    <w:p w:rsidR="00400395" w:rsidRPr="00583BD3" w:rsidRDefault="00400395" w:rsidP="00D15E15">
      <w:pPr>
        <w:pStyle w:val="ab"/>
        <w:shd w:val="clear" w:color="auto" w:fill="FFFFFF"/>
        <w:spacing w:before="0" w:beforeAutospacing="0" w:after="0" w:afterAutospacing="0"/>
        <w:jc w:val="center"/>
        <w:rPr>
          <w:color w:val="262626"/>
          <w:sz w:val="22"/>
          <w:szCs w:val="22"/>
        </w:rPr>
      </w:pPr>
      <w:r w:rsidRPr="00583BD3">
        <w:rPr>
          <w:color w:val="262626"/>
          <w:sz w:val="22"/>
          <w:szCs w:val="22"/>
        </w:rPr>
        <w:t xml:space="preserve">НА УЧАСТИЕ В ЭЛЕКТРОННОМ АУКЦИОНЕ ПО ПРОДАЖЕ ИМУЩЕСТВА, НАХОДЯЩЕГОСЯ В </w:t>
      </w:r>
      <w:r w:rsidR="00D15E15" w:rsidRPr="00583BD3">
        <w:rPr>
          <w:color w:val="262626"/>
          <w:sz w:val="22"/>
          <w:szCs w:val="22"/>
        </w:rPr>
        <w:t>СОБСТВЕННОСТИ ПРИВОЛЖСКОГО СЕЛЬСКОГО ПОСЕЛЕНИЯ</w:t>
      </w:r>
    </w:p>
    <w:p w:rsidR="00D15E15" w:rsidRPr="00583BD3" w:rsidRDefault="00D15E15" w:rsidP="00D15E15">
      <w:pPr>
        <w:pStyle w:val="ab"/>
        <w:shd w:val="clear" w:color="auto" w:fill="FFFFFF"/>
        <w:spacing w:before="0" w:beforeAutospacing="0" w:after="0" w:afterAutospacing="0"/>
        <w:rPr>
          <w:color w:val="262626"/>
          <w:sz w:val="22"/>
          <w:szCs w:val="22"/>
        </w:rPr>
      </w:pPr>
    </w:p>
    <w:p w:rsidR="00400395" w:rsidRPr="00583BD3" w:rsidRDefault="00400395" w:rsidP="00583BD3">
      <w:pPr>
        <w:pStyle w:val="ab"/>
        <w:shd w:val="clear" w:color="auto" w:fill="FFFFFF"/>
        <w:spacing w:before="0" w:beforeAutospacing="0" w:after="0" w:afterAutospacing="0"/>
        <w:rPr>
          <w:color w:val="262626"/>
          <w:sz w:val="22"/>
          <w:szCs w:val="22"/>
        </w:rPr>
      </w:pPr>
      <w:r w:rsidRPr="00583BD3">
        <w:rPr>
          <w:color w:val="262626"/>
          <w:sz w:val="22"/>
          <w:szCs w:val="22"/>
        </w:rPr>
        <w:t>(для юридических лиц)</w:t>
      </w:r>
    </w:p>
    <w:p w:rsidR="00400395" w:rsidRPr="00583BD3" w:rsidRDefault="00400395" w:rsidP="00583BD3">
      <w:pPr>
        <w:pStyle w:val="ab"/>
        <w:shd w:val="clear" w:color="auto" w:fill="FFFFFF"/>
        <w:spacing w:before="0" w:beforeAutospacing="0" w:after="0" w:afterAutospacing="0"/>
        <w:rPr>
          <w:color w:val="262626"/>
          <w:sz w:val="22"/>
          <w:szCs w:val="22"/>
        </w:rPr>
      </w:pPr>
      <w:r w:rsidRPr="00583BD3">
        <w:rPr>
          <w:rStyle w:val="ac"/>
          <w:color w:val="262626"/>
          <w:sz w:val="22"/>
          <w:szCs w:val="22"/>
        </w:rPr>
        <w:t>(все графы заполняются в электронном виде)</w:t>
      </w:r>
    </w:p>
    <w:p w:rsidR="00583BD3" w:rsidRDefault="00400395" w:rsidP="00583BD3">
      <w:pPr>
        <w:pStyle w:val="ab"/>
        <w:shd w:val="clear" w:color="auto" w:fill="FFFFFF"/>
        <w:spacing w:before="0" w:beforeAutospacing="0" w:after="0" w:afterAutospacing="0"/>
        <w:jc w:val="both"/>
        <w:rPr>
          <w:color w:val="262626"/>
          <w:sz w:val="22"/>
          <w:szCs w:val="22"/>
        </w:rPr>
      </w:pPr>
      <w:r w:rsidRPr="00583BD3">
        <w:rPr>
          <w:color w:val="262626"/>
          <w:sz w:val="22"/>
          <w:szCs w:val="22"/>
        </w:rPr>
        <w:t> </w:t>
      </w:r>
    </w:p>
    <w:p w:rsidR="00400395" w:rsidRPr="00583BD3" w:rsidRDefault="00400395" w:rsidP="00583BD3">
      <w:pPr>
        <w:pStyle w:val="ab"/>
        <w:shd w:val="clear" w:color="auto" w:fill="FFFFFF"/>
        <w:spacing w:before="0" w:beforeAutospacing="0" w:after="0" w:afterAutospacing="0"/>
        <w:jc w:val="both"/>
        <w:rPr>
          <w:color w:val="262626"/>
          <w:sz w:val="22"/>
          <w:szCs w:val="22"/>
        </w:rPr>
      </w:pPr>
      <w:r w:rsidRPr="00583BD3">
        <w:rPr>
          <w:color w:val="262626"/>
          <w:sz w:val="22"/>
          <w:szCs w:val="22"/>
        </w:rPr>
        <w:t>Заявка подана:</w:t>
      </w:r>
    </w:p>
    <w:p w:rsidR="00400395" w:rsidRPr="00583BD3" w:rsidRDefault="00400395" w:rsidP="00583BD3">
      <w:pPr>
        <w:pStyle w:val="ab"/>
        <w:shd w:val="clear" w:color="auto" w:fill="FFFFFF"/>
        <w:spacing w:before="0" w:beforeAutospacing="0" w:after="0" w:afterAutospacing="0"/>
        <w:jc w:val="both"/>
        <w:rPr>
          <w:color w:val="262626"/>
          <w:sz w:val="22"/>
          <w:szCs w:val="22"/>
        </w:rPr>
      </w:pPr>
      <w:r w:rsidRPr="00583BD3">
        <w:rPr>
          <w:color w:val="262626"/>
          <w:sz w:val="22"/>
          <w:szCs w:val="22"/>
        </w:rPr>
        <w:t> </w:t>
      </w:r>
    </w:p>
    <w:p w:rsidR="00400395" w:rsidRPr="00583BD3" w:rsidRDefault="00400395" w:rsidP="00583BD3">
      <w:pPr>
        <w:pStyle w:val="ab"/>
        <w:shd w:val="clear" w:color="auto" w:fill="FFFFFF"/>
        <w:spacing w:before="0" w:beforeAutospacing="0" w:after="0" w:afterAutospacing="0"/>
        <w:jc w:val="both"/>
        <w:rPr>
          <w:color w:val="262626"/>
          <w:sz w:val="22"/>
          <w:szCs w:val="22"/>
        </w:rPr>
      </w:pPr>
      <w:r w:rsidRPr="00583BD3">
        <w:rPr>
          <w:color w:val="262626"/>
          <w:sz w:val="22"/>
          <w:szCs w:val="22"/>
        </w:rPr>
        <w:t>_____________________________________________________________________________________________</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                    (полное наименование юридического лица, ИНН, подающего заявку)</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_____________________________________________________, именуемый далее Претендент, в лице ____________________________________________________________________________________,                          (Фамилия, имя, отчество, должность</w:t>
      </w:r>
      <w:proofErr w:type="gramStart"/>
      <w:r w:rsidRPr="00583BD3">
        <w:rPr>
          <w:color w:val="262626"/>
          <w:sz w:val="22"/>
          <w:szCs w:val="22"/>
        </w:rPr>
        <w:t xml:space="preserve"> )</w:t>
      </w:r>
      <w:proofErr w:type="gramEnd"/>
    </w:p>
    <w:p w:rsidR="00400395" w:rsidRPr="00583BD3" w:rsidRDefault="00400395" w:rsidP="00D15E15">
      <w:pPr>
        <w:pStyle w:val="ab"/>
        <w:shd w:val="clear" w:color="auto" w:fill="FFFFFF"/>
        <w:spacing w:before="0" w:beforeAutospacing="0" w:after="301" w:afterAutospacing="0"/>
        <w:jc w:val="both"/>
        <w:rPr>
          <w:color w:val="262626"/>
          <w:sz w:val="22"/>
          <w:szCs w:val="22"/>
        </w:rPr>
      </w:pPr>
      <w:proofErr w:type="gramStart"/>
      <w:r w:rsidRPr="00583BD3">
        <w:rPr>
          <w:color w:val="262626"/>
          <w:sz w:val="22"/>
          <w:szCs w:val="22"/>
        </w:rPr>
        <w:t>действующего</w:t>
      </w:r>
      <w:proofErr w:type="gramEnd"/>
      <w:r w:rsidRPr="00583BD3">
        <w:rPr>
          <w:color w:val="262626"/>
          <w:sz w:val="22"/>
          <w:szCs w:val="22"/>
        </w:rPr>
        <w:t xml:space="preserve"> на основании _____________________________________________________________</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_____________________________________________________________________________________ </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адрес электронной почты Претендента _____________________________________________________ </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банковские реквизиты Претендента ________________________________________________________</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________________________________________________________________________________</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_____________________________________________________________________________________ </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юридический адрес Претендента ___________________________________________________________ </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_____________________________________________________________________________________ </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фактический адрес Претендента, ___________________________________________________________ </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_________________________________________________________________________________ </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контактный телефон Претендента ___________________________________________________ </w:t>
      </w:r>
    </w:p>
    <w:p w:rsidR="00400395" w:rsidRPr="00583BD3" w:rsidRDefault="00400395" w:rsidP="00583BD3">
      <w:pPr>
        <w:pStyle w:val="ab"/>
        <w:shd w:val="clear" w:color="auto" w:fill="FFFFFF"/>
        <w:spacing w:before="0" w:beforeAutospacing="0" w:after="0" w:afterAutospacing="0" w:line="240" w:lineRule="atLeast"/>
        <w:jc w:val="both"/>
        <w:rPr>
          <w:color w:val="262626"/>
          <w:sz w:val="22"/>
          <w:szCs w:val="22"/>
        </w:rPr>
      </w:pPr>
      <w:r w:rsidRPr="00583BD3">
        <w:rPr>
          <w:color w:val="262626"/>
          <w:sz w:val="22"/>
          <w:szCs w:val="22"/>
        </w:rPr>
        <w:t>принимая решение об участии в торгах по продаже _____________________________________________________________________________________________</w:t>
      </w:r>
    </w:p>
    <w:p w:rsidR="00400395" w:rsidRPr="00583BD3" w:rsidRDefault="00400395" w:rsidP="00583BD3">
      <w:pPr>
        <w:pStyle w:val="ab"/>
        <w:shd w:val="clear" w:color="auto" w:fill="FFFFFF"/>
        <w:spacing w:before="0" w:beforeAutospacing="0" w:after="0" w:afterAutospacing="0" w:line="240" w:lineRule="atLeast"/>
        <w:jc w:val="both"/>
        <w:rPr>
          <w:color w:val="262626"/>
          <w:sz w:val="22"/>
          <w:szCs w:val="22"/>
        </w:rPr>
      </w:pPr>
      <w:r w:rsidRPr="00583BD3">
        <w:rPr>
          <w:color w:val="262626"/>
          <w:sz w:val="22"/>
          <w:szCs w:val="22"/>
        </w:rPr>
        <w:t>                                (наименование имущества, его основные характеристики и местонахождение, код лота)</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_____________________________________________________________________________________________</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(далее – Имущество)</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 обязуюсь:</w:t>
      </w:r>
    </w:p>
    <w:p w:rsidR="00583BD3" w:rsidRPr="00B47E14" w:rsidRDefault="00583BD3" w:rsidP="00583BD3">
      <w:pPr>
        <w:numPr>
          <w:ilvl w:val="0"/>
          <w:numId w:val="13"/>
        </w:numPr>
        <w:shd w:val="clear" w:color="auto" w:fill="FFFFFF"/>
        <w:spacing w:before="113" w:after="100" w:afterAutospacing="1"/>
        <w:jc w:val="both"/>
        <w:rPr>
          <w:color w:val="262626"/>
          <w:sz w:val="22"/>
          <w:szCs w:val="22"/>
        </w:rPr>
      </w:pPr>
      <w:r w:rsidRPr="00B47E14">
        <w:rPr>
          <w:color w:val="262626"/>
          <w:sz w:val="22"/>
          <w:szCs w:val="22"/>
        </w:rPr>
        <w:t xml:space="preserve">Выполнять правила и условия проведения торгов, указанные в информационном сообщении, размещенном на </w:t>
      </w:r>
      <w:r w:rsidRPr="00B47E14">
        <w:rPr>
          <w:color w:val="000000" w:themeColor="text1"/>
          <w:sz w:val="22"/>
          <w:szCs w:val="22"/>
        </w:rPr>
        <w:t>официальном сайте Администрации Приволжского сельского поселения  в информационно-телекоммуникационной сети «Интернет,</w:t>
      </w:r>
      <w:r w:rsidRPr="00B47E14">
        <w:rPr>
          <w:color w:val="262626"/>
          <w:sz w:val="22"/>
          <w:szCs w:val="22"/>
        </w:rPr>
        <w:t xml:space="preserve"> официальном сайте Российской Федерации </w:t>
      </w:r>
      <w:hyperlink r:id="rId33" w:history="1">
        <w:r w:rsidRPr="00B47E14">
          <w:rPr>
            <w:rStyle w:val="aa"/>
            <w:color w:val="4D6BBC"/>
            <w:sz w:val="22"/>
            <w:szCs w:val="22"/>
          </w:rPr>
          <w:t>www.torgi.gov.ru</w:t>
        </w:r>
      </w:hyperlink>
      <w:r w:rsidRPr="00B47E14">
        <w:rPr>
          <w:color w:val="262626"/>
          <w:sz w:val="22"/>
          <w:szCs w:val="22"/>
        </w:rPr>
        <w:t xml:space="preserve"> , сайте организатора торгов </w:t>
      </w:r>
      <w:hyperlink r:id="rId34" w:history="1">
        <w:r w:rsidRPr="00B47E14">
          <w:rPr>
            <w:color w:val="000000" w:themeColor="text1"/>
            <w:sz w:val="22"/>
            <w:szCs w:val="22"/>
            <w:u w:val="single"/>
          </w:rPr>
          <w:t>http://utp.sberbank-ast.ru</w:t>
        </w:r>
      </w:hyperlink>
      <w:r w:rsidRPr="00B47E14">
        <w:rPr>
          <w:color w:val="000000" w:themeColor="text1"/>
          <w:sz w:val="22"/>
          <w:szCs w:val="22"/>
        </w:rPr>
        <w:t>.</w:t>
      </w:r>
    </w:p>
    <w:p w:rsidR="00400395" w:rsidRPr="00583BD3" w:rsidRDefault="00400395" w:rsidP="00D15E15">
      <w:pPr>
        <w:numPr>
          <w:ilvl w:val="0"/>
          <w:numId w:val="13"/>
        </w:numPr>
        <w:shd w:val="clear" w:color="auto" w:fill="FFFFFF"/>
        <w:spacing w:before="113" w:after="100" w:afterAutospacing="1"/>
        <w:jc w:val="both"/>
        <w:rPr>
          <w:color w:val="262626"/>
          <w:sz w:val="22"/>
          <w:szCs w:val="22"/>
        </w:rPr>
      </w:pPr>
      <w:r w:rsidRPr="00583BD3">
        <w:rPr>
          <w:color w:val="262626"/>
          <w:sz w:val="22"/>
          <w:szCs w:val="22"/>
        </w:rPr>
        <w:t>В случае признания победителем торгов:</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 xml:space="preserve">- </w:t>
      </w:r>
      <w:r w:rsidR="00583BD3" w:rsidRPr="00B47E14">
        <w:rPr>
          <w:color w:val="262626"/>
          <w:sz w:val="22"/>
          <w:szCs w:val="22"/>
        </w:rPr>
        <w:t xml:space="preserve">- </w:t>
      </w:r>
      <w:r w:rsidR="00583BD3" w:rsidRPr="00B47E14">
        <w:rPr>
          <w:sz w:val="22"/>
          <w:szCs w:val="22"/>
        </w:rPr>
        <w:t>в течение пяти рабочих дней со дня подведения итогов аукциона</w:t>
      </w:r>
      <w:r w:rsidR="00583BD3" w:rsidRPr="00B47E14">
        <w:rPr>
          <w:color w:val="262626"/>
          <w:sz w:val="22"/>
          <w:szCs w:val="22"/>
        </w:rPr>
        <w:t xml:space="preserve"> </w:t>
      </w:r>
      <w:r w:rsidRPr="00583BD3">
        <w:rPr>
          <w:color w:val="262626"/>
          <w:sz w:val="22"/>
          <w:szCs w:val="22"/>
        </w:rPr>
        <w:t>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lastRenderedPageBreak/>
        <w:t> - в установленных  законодательством случаях получить согласие антимонопольного органа.</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Мне известно, что:</w:t>
      </w:r>
    </w:p>
    <w:p w:rsidR="00400395" w:rsidRPr="00583BD3" w:rsidRDefault="00400395" w:rsidP="00D15E15">
      <w:pPr>
        <w:numPr>
          <w:ilvl w:val="0"/>
          <w:numId w:val="14"/>
        </w:numPr>
        <w:shd w:val="clear" w:color="auto" w:fill="FFFFFF"/>
        <w:spacing w:before="113" w:after="100" w:afterAutospacing="1"/>
        <w:jc w:val="both"/>
        <w:rPr>
          <w:color w:val="262626"/>
          <w:sz w:val="22"/>
          <w:szCs w:val="22"/>
        </w:rPr>
      </w:pPr>
      <w:r w:rsidRPr="00583BD3">
        <w:rPr>
          <w:color w:val="262626"/>
          <w:sz w:val="22"/>
          <w:szCs w:val="22"/>
        </w:rPr>
        <w:t>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400395" w:rsidRPr="00583BD3" w:rsidRDefault="00400395" w:rsidP="00D15E15">
      <w:pPr>
        <w:numPr>
          <w:ilvl w:val="0"/>
          <w:numId w:val="15"/>
        </w:numPr>
        <w:shd w:val="clear" w:color="auto" w:fill="FFFFFF"/>
        <w:spacing w:before="113" w:after="100" w:afterAutospacing="1"/>
        <w:jc w:val="both"/>
        <w:rPr>
          <w:color w:val="262626"/>
          <w:sz w:val="22"/>
          <w:szCs w:val="22"/>
        </w:rPr>
      </w:pPr>
      <w:r w:rsidRPr="00583BD3">
        <w:rPr>
          <w:color w:val="262626"/>
          <w:sz w:val="22"/>
          <w:szCs w:val="22"/>
        </w:rPr>
        <w:t>2.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с данного участника (покупателя) взимается штраф в размере задатка </w:t>
      </w:r>
      <w:proofErr w:type="gramStart"/>
      <w:r w:rsidRPr="00583BD3">
        <w:rPr>
          <w:color w:val="262626"/>
          <w:sz w:val="22"/>
          <w:szCs w:val="22"/>
        </w:rPr>
        <w:t xml:space="preserve">( </w:t>
      </w:r>
      <w:proofErr w:type="gramEnd"/>
      <w:r w:rsidRPr="00583BD3">
        <w:rPr>
          <w:color w:val="262626"/>
          <w:sz w:val="22"/>
          <w:szCs w:val="22"/>
        </w:rPr>
        <w:t>20% от начальной цены объекта).</w:t>
      </w:r>
    </w:p>
    <w:p w:rsidR="00583BD3" w:rsidRPr="00B47E14" w:rsidRDefault="00583BD3" w:rsidP="00583BD3">
      <w:pPr>
        <w:numPr>
          <w:ilvl w:val="0"/>
          <w:numId w:val="16"/>
        </w:numPr>
        <w:shd w:val="clear" w:color="auto" w:fill="FFFFFF"/>
        <w:spacing w:before="113" w:after="100" w:afterAutospacing="1"/>
        <w:jc w:val="both"/>
        <w:rPr>
          <w:color w:val="262626"/>
          <w:sz w:val="22"/>
          <w:szCs w:val="22"/>
        </w:rPr>
      </w:pPr>
      <w:r w:rsidRPr="00B47E14">
        <w:rPr>
          <w:color w:val="262626"/>
          <w:sz w:val="22"/>
          <w:szCs w:val="22"/>
        </w:rPr>
        <w:t xml:space="preserve">Передача Имущества в собственность покупателя производится в срок не позднее </w:t>
      </w:r>
      <w:r w:rsidRPr="00B47E14">
        <w:rPr>
          <w:sz w:val="22"/>
          <w:szCs w:val="22"/>
        </w:rPr>
        <w:t xml:space="preserve">30 календарных дней </w:t>
      </w:r>
      <w:r w:rsidRPr="00B47E14">
        <w:rPr>
          <w:color w:val="262626"/>
          <w:sz w:val="22"/>
          <w:szCs w:val="22"/>
        </w:rPr>
        <w:t>после выполнения условий Договора купли-продажи.</w:t>
      </w:r>
    </w:p>
    <w:p w:rsidR="00400395" w:rsidRPr="00583BD3" w:rsidRDefault="00400395" w:rsidP="00D15E15">
      <w:pPr>
        <w:numPr>
          <w:ilvl w:val="0"/>
          <w:numId w:val="16"/>
        </w:numPr>
        <w:shd w:val="clear" w:color="auto" w:fill="FFFFFF"/>
        <w:spacing w:before="113" w:after="100" w:afterAutospacing="1"/>
        <w:jc w:val="both"/>
        <w:rPr>
          <w:color w:val="262626"/>
          <w:sz w:val="22"/>
          <w:szCs w:val="22"/>
        </w:rPr>
      </w:pPr>
      <w:r w:rsidRPr="00583BD3">
        <w:rPr>
          <w:color w:val="262626"/>
          <w:sz w:val="22"/>
          <w:szCs w:val="22"/>
        </w:rPr>
        <w:t>Настоящим подтверждаю, что ознакомился с информацией о приватизируемом Имуществе. Претензий по объему и качеству документации не имею.</w:t>
      </w:r>
    </w:p>
    <w:p w:rsidR="00400395" w:rsidRPr="00583BD3" w:rsidRDefault="00400395" w:rsidP="00D15E15">
      <w:pPr>
        <w:numPr>
          <w:ilvl w:val="0"/>
          <w:numId w:val="16"/>
        </w:numPr>
        <w:shd w:val="clear" w:color="auto" w:fill="FFFFFF"/>
        <w:spacing w:after="301"/>
        <w:jc w:val="both"/>
        <w:rPr>
          <w:color w:val="262626"/>
          <w:sz w:val="22"/>
          <w:szCs w:val="22"/>
        </w:rPr>
      </w:pPr>
      <w:r w:rsidRPr="00583BD3">
        <w:rPr>
          <w:color w:val="262626"/>
          <w:sz w:val="22"/>
          <w:szCs w:val="22"/>
        </w:rPr>
        <w:t>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 </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 xml:space="preserve">Мы подтверждаем, что на дату подписания настоящей заявки ознакомлены с Регламентом электронной площадки в </w:t>
      </w:r>
      <w:proofErr w:type="gramStart"/>
      <w:r w:rsidRPr="00583BD3">
        <w:rPr>
          <w:color w:val="262626"/>
          <w:sz w:val="22"/>
          <w:szCs w:val="22"/>
        </w:rPr>
        <w:t>соответствии</w:t>
      </w:r>
      <w:proofErr w:type="gramEnd"/>
      <w:r w:rsidRPr="00583BD3">
        <w:rPr>
          <w:color w:val="262626"/>
          <w:sz w:val="22"/>
          <w:szCs w:val="22"/>
        </w:rPr>
        <w:t xml:space="preserve"> с которым осуществляются платежи по перечислению задатка для участия в торгах и устанавливается порядок возврата задатка.</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Мы подтверждаем,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Мы согласны на обработку своих персональных данных и персональных данных доверителя (в случае передоверия).          </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 </w:t>
      </w:r>
    </w:p>
    <w:p w:rsidR="00400395" w:rsidRPr="00583BD3" w:rsidRDefault="00400395" w:rsidP="00D15E15">
      <w:pPr>
        <w:pStyle w:val="ab"/>
        <w:shd w:val="clear" w:color="auto" w:fill="FFFFFF"/>
        <w:spacing w:before="0" w:beforeAutospacing="0" w:after="301" w:afterAutospacing="0"/>
        <w:jc w:val="both"/>
        <w:rPr>
          <w:color w:val="262626"/>
          <w:sz w:val="22"/>
          <w:szCs w:val="22"/>
        </w:rPr>
      </w:pPr>
      <w:r w:rsidRPr="00583BD3">
        <w:rPr>
          <w:color w:val="262626"/>
          <w:sz w:val="22"/>
          <w:szCs w:val="22"/>
        </w:rPr>
        <w:t>  </w:t>
      </w:r>
    </w:p>
    <w:p w:rsidR="00400395" w:rsidRDefault="00400395" w:rsidP="00D15E15">
      <w:pPr>
        <w:shd w:val="clear" w:color="auto" w:fill="FFFFFF"/>
        <w:spacing w:line="240" w:lineRule="atLeast"/>
        <w:jc w:val="both"/>
        <w:rPr>
          <w:color w:val="444444"/>
          <w:sz w:val="22"/>
          <w:szCs w:val="22"/>
        </w:rPr>
      </w:pPr>
    </w:p>
    <w:p w:rsidR="00032FBD" w:rsidRDefault="00032FBD" w:rsidP="00D15E15">
      <w:pPr>
        <w:shd w:val="clear" w:color="auto" w:fill="FFFFFF"/>
        <w:spacing w:line="240" w:lineRule="atLeast"/>
        <w:jc w:val="both"/>
        <w:rPr>
          <w:color w:val="444444"/>
          <w:sz w:val="22"/>
          <w:szCs w:val="22"/>
        </w:rPr>
      </w:pPr>
    </w:p>
    <w:p w:rsidR="00032FBD" w:rsidRDefault="00032FBD" w:rsidP="00032FBD">
      <w:pPr>
        <w:spacing w:before="100" w:beforeAutospacing="1" w:after="100" w:afterAutospacing="1"/>
        <w:jc w:val="center"/>
        <w:rPr>
          <w:b/>
        </w:rPr>
      </w:pPr>
      <w:r w:rsidRPr="00032FBD">
        <w:rPr>
          <w:b/>
        </w:rPr>
        <w:lastRenderedPageBreak/>
        <w:t xml:space="preserve">4.  </w:t>
      </w:r>
      <w:proofErr w:type="gramStart"/>
      <w:r w:rsidRPr="00032FBD">
        <w:rPr>
          <w:b/>
        </w:rPr>
        <w:t>Проект   Договора купли-продажи имущества</w:t>
      </w:r>
      <w:proofErr w:type="gramEnd"/>
      <w:r w:rsidRPr="00032FBD">
        <w:rPr>
          <w:b/>
        </w:rPr>
        <w:t xml:space="preserve">                                                                                                                                                                                                                                                                                                                                                                                                                                                                                                                                                                                                                                                                                                                                                                                                                                                                                                                                                                                                                                                                                                                                                                                                                                                                                                                                                                                                                                                                                                                                                                                                                                                                                                                                                                                                                                                                                                                                                                                                                                                                                                                                                                                                                                                                                                                                                                                                                                                                                                                                                                                                                                                                                                                                                                                                                                                                                                                                                                                                                                                                                                                                                                                                                                                                                                                                                                                                                                                                                                                                                                                                                                                                                                                                                                                                                                                                                                                                                                                                                                                                                                                                                                                                                                                                                                                                                                                                                                                                                                                                                                                                                                                                                                                                                                                                                                                                                                                                                                                                                                                                                                                                                                                                                                                                                                                                                                                                                                                                                                                                                                                                                                                                                                                                                                                                                                                                                                                                                                                                                                                                                                                                                                                                                                                                                                                                                                                                                                                                                                                                                                                                                                                                                                                                                                                                                                                                                                                                                                                                                                                                                                                                                                                                                                                                                                                                                                                                                                                                                                                                                                                                                                                                                                                                                                                                                                                                                                                                                                                                                                                                                                                                                                                                                                                                                                                                                                                                                                                                                                                                                                                                                                                                                                                                                                                                                                                                                                                                                                                                                                                                                                                                                                                                                                                                                                                                                                                                                                                                                                                                                                                                                                                                                                                                                                                                                                                                                                                                                                                                                                                                                                                                                                                                                                                                                                                                                                                                                                                                                                                                                                                                                                                                                                                                                                                                                                                                                                                                                                                                                                                                                                                                                                                                                                                                                                                                                                                                                                                                                                                                                                                                                                                                                                                                                                                                                                                                                                                                                                                                                                                                                                                                                                                                                                                                                                                                                                                                                                                                                                                                                                                                                                                                                                                                                                                                                                                                                                                                                                                                                                                                                                                                                                                                                              </w:t>
      </w:r>
      <w:r>
        <w:rPr>
          <w:b/>
        </w:rPr>
        <w:t xml:space="preserve"> </w:t>
      </w:r>
    </w:p>
    <w:p w:rsidR="00C80546" w:rsidRDefault="00C80546" w:rsidP="00C80546">
      <w:pPr>
        <w:spacing w:before="100" w:beforeAutospacing="1" w:after="100" w:afterAutospacing="1"/>
        <w:jc w:val="center"/>
      </w:pPr>
      <w:r>
        <w:t>ДОГОВОР №__________</w:t>
      </w:r>
    </w:p>
    <w:p w:rsidR="00C80546" w:rsidRDefault="00C80546" w:rsidP="00C80546">
      <w:pPr>
        <w:spacing w:before="100" w:beforeAutospacing="1" w:after="100" w:afterAutospacing="1"/>
        <w:jc w:val="center"/>
      </w:pPr>
      <w:r>
        <w:t>КУПЛИ-ПРОДАЖИ НЕДВИЖИМОГО ИМУЩЕСТВА.</w:t>
      </w:r>
    </w:p>
    <w:p w:rsidR="00C80546" w:rsidRDefault="00C80546" w:rsidP="00C80546">
      <w:r>
        <w:rPr>
          <w:b/>
          <w:bCs/>
        </w:rPr>
        <w:t>город Мышкин</w:t>
      </w:r>
      <w:r>
        <w:t xml:space="preserve">                            </w:t>
      </w:r>
      <w:r>
        <w:rPr>
          <w:b/>
        </w:rPr>
        <w:t xml:space="preserve">                                            «____»___________20___   года.</w:t>
      </w:r>
    </w:p>
    <w:p w:rsidR="00C80546" w:rsidRDefault="00C80546" w:rsidP="00C80546"/>
    <w:p w:rsidR="00C80546" w:rsidRPr="00A1308B" w:rsidRDefault="00C80546" w:rsidP="00C80546">
      <w:pPr>
        <w:pStyle w:val="a3"/>
        <w:ind w:left="142" w:firstLine="851"/>
        <w:jc w:val="both"/>
        <w:rPr>
          <w:sz w:val="22"/>
          <w:szCs w:val="22"/>
        </w:rPr>
      </w:pPr>
      <w:proofErr w:type="gramStart"/>
      <w:r w:rsidRPr="00A1308B">
        <w:rPr>
          <w:sz w:val="22"/>
          <w:szCs w:val="22"/>
        </w:rPr>
        <w:t xml:space="preserve">Муниципальное учреждение «Администрация Приволжского сельского поселения» в лице Главы Приволжского сельского поселения ____________, действующей на основании Устава Приволжского сельского поселения,   именуемая в дальнейшем «Продавец», и __________________________________именуемый в дальнейшем «Покупатель», совместно именуемые в дальнейшем «Стороны», руководствуясь Федеральным законом от 21.12.2001г. №178-ФЗ «О приватизации государственного и муниципального имущества», </w:t>
      </w:r>
      <w:r w:rsidRPr="00A1308B">
        <w:rPr>
          <w:color w:val="000000"/>
          <w:sz w:val="22"/>
          <w:szCs w:val="22"/>
        </w:rPr>
        <w:t>Положением об организации и проведении продажи государственного или муниципального имущества в электронной форме</w:t>
      </w:r>
      <w:r w:rsidRPr="00A1308B">
        <w:rPr>
          <w:sz w:val="22"/>
          <w:szCs w:val="22"/>
        </w:rPr>
        <w:t>, утвержденным</w:t>
      </w:r>
      <w:proofErr w:type="gramEnd"/>
      <w:r w:rsidRPr="00A1308B">
        <w:rPr>
          <w:sz w:val="22"/>
          <w:szCs w:val="22"/>
        </w:rPr>
        <w:t xml:space="preserve"> </w:t>
      </w:r>
      <w:r w:rsidRPr="00A1308B">
        <w:rPr>
          <w:color w:val="000000"/>
          <w:sz w:val="22"/>
          <w:szCs w:val="22"/>
        </w:rPr>
        <w:t>постановлением Правительства Российской Федерации от 27.08.2012 № 860</w:t>
      </w:r>
      <w:r w:rsidRPr="00A1308B">
        <w:rPr>
          <w:sz w:val="22"/>
          <w:szCs w:val="22"/>
        </w:rPr>
        <w:t>, заключили настоящий договор купли-продажи (далее – Договор) о нижеследующем:</w:t>
      </w:r>
    </w:p>
    <w:p w:rsidR="00C80546" w:rsidRPr="00A1308B" w:rsidRDefault="00C80546" w:rsidP="00C80546">
      <w:pPr>
        <w:pStyle w:val="a3"/>
        <w:ind w:firstLine="851"/>
        <w:rPr>
          <w:b w:val="0"/>
          <w:color w:val="000000" w:themeColor="text1"/>
          <w:sz w:val="22"/>
          <w:szCs w:val="22"/>
        </w:rPr>
      </w:pPr>
      <w:r w:rsidRPr="00A1308B">
        <w:rPr>
          <w:color w:val="000000" w:themeColor="text1"/>
          <w:sz w:val="22"/>
          <w:szCs w:val="22"/>
        </w:rPr>
        <w:t>1.Предмет договора.</w:t>
      </w:r>
    </w:p>
    <w:p w:rsidR="00C80546" w:rsidRPr="00C80546" w:rsidRDefault="00C80546" w:rsidP="00C80546">
      <w:pPr>
        <w:pStyle w:val="21"/>
        <w:tabs>
          <w:tab w:val="num" w:pos="0"/>
        </w:tabs>
        <w:ind w:firstLine="709"/>
        <w:rPr>
          <w:bCs/>
          <w:color w:val="000000" w:themeColor="text1"/>
          <w:sz w:val="22"/>
          <w:szCs w:val="22"/>
        </w:rPr>
      </w:pPr>
      <w:r w:rsidRPr="00C80546">
        <w:rPr>
          <w:color w:val="000000" w:themeColor="text1"/>
          <w:sz w:val="22"/>
          <w:szCs w:val="22"/>
        </w:rPr>
        <w:t xml:space="preserve">1.1. На условиях и в порядке, определенных в процессе проведенного «___» _________  20__ года аукциона в электронной форме, открытого по составу участников и открытого  по форме подачи предложений о цене имущества в соответствии с Протоколом подведения итогов №___от «___» _______ 20___г., Продавец обязуется передать в собственность Покупателя </w:t>
      </w:r>
      <w:r w:rsidRPr="00C80546">
        <w:rPr>
          <w:bCs/>
          <w:color w:val="000000" w:themeColor="text1"/>
          <w:sz w:val="22"/>
          <w:szCs w:val="22"/>
        </w:rPr>
        <w:t>имущество</w:t>
      </w:r>
      <w:r w:rsidRPr="00C80546">
        <w:rPr>
          <w:color w:val="000000" w:themeColor="text1"/>
          <w:sz w:val="22"/>
          <w:szCs w:val="22"/>
        </w:rPr>
        <w:t xml:space="preserve">  в комплексе</w:t>
      </w:r>
      <w:r w:rsidRPr="00C80546">
        <w:rPr>
          <w:bCs/>
          <w:color w:val="000000" w:themeColor="text1"/>
          <w:sz w:val="22"/>
          <w:szCs w:val="22"/>
        </w:rPr>
        <w:t>:</w:t>
      </w:r>
    </w:p>
    <w:p w:rsidR="00C80546" w:rsidRPr="00A1308B" w:rsidRDefault="00C80546" w:rsidP="00C80546">
      <w:pPr>
        <w:widowControl w:val="0"/>
        <w:ind w:firstLine="720"/>
        <w:jc w:val="both"/>
        <w:rPr>
          <w:rFonts w:eastAsia="Calibri"/>
          <w:color w:val="000000" w:themeColor="text1"/>
          <w:sz w:val="22"/>
          <w:szCs w:val="22"/>
        </w:rPr>
      </w:pPr>
      <w:r w:rsidRPr="00A1308B">
        <w:rPr>
          <w:rFonts w:eastAsia="Calibri"/>
          <w:color w:val="000000" w:themeColor="text1"/>
          <w:sz w:val="22"/>
          <w:szCs w:val="22"/>
        </w:rPr>
        <w:t xml:space="preserve">-    здание,   назначение: нежилое здание, количество этажей:1,  год постройки 1902 г. Местоположение объекта: центральная часть деревни, транспортная доступность объекта – автодорога с асфальтовым покрытием, грунтовая дорога. Здание общей площадью 110,0 кв.м.,   кадастровый номер 76:07:020401:32, расположенное по адресу: Российская Федерация, Ярославская  область,  </w:t>
      </w:r>
      <w:proofErr w:type="spellStart"/>
      <w:r w:rsidRPr="00A1308B">
        <w:rPr>
          <w:rFonts w:eastAsia="Calibri"/>
          <w:color w:val="000000" w:themeColor="text1"/>
          <w:sz w:val="22"/>
          <w:szCs w:val="22"/>
        </w:rPr>
        <w:t>Мышкинский</w:t>
      </w:r>
      <w:proofErr w:type="spellEnd"/>
      <w:r w:rsidRPr="00A1308B">
        <w:rPr>
          <w:rFonts w:eastAsia="Calibri"/>
          <w:color w:val="000000" w:themeColor="text1"/>
          <w:sz w:val="22"/>
          <w:szCs w:val="22"/>
        </w:rPr>
        <w:t xml:space="preserve"> район, Архангельский сельский округ, д. </w:t>
      </w:r>
      <w:proofErr w:type="spellStart"/>
      <w:r w:rsidRPr="00A1308B">
        <w:rPr>
          <w:rFonts w:eastAsia="Calibri"/>
          <w:color w:val="000000" w:themeColor="text1"/>
          <w:sz w:val="22"/>
          <w:szCs w:val="22"/>
        </w:rPr>
        <w:t>Манушино</w:t>
      </w:r>
      <w:proofErr w:type="spellEnd"/>
      <w:r w:rsidRPr="00A1308B">
        <w:rPr>
          <w:rFonts w:eastAsia="Calibri"/>
          <w:color w:val="000000" w:themeColor="text1"/>
          <w:sz w:val="22"/>
          <w:szCs w:val="22"/>
        </w:rPr>
        <w:t>, д. № 1</w:t>
      </w:r>
      <w:r w:rsidRPr="00A1308B">
        <w:rPr>
          <w:color w:val="000000" w:themeColor="text1"/>
          <w:sz w:val="22"/>
          <w:szCs w:val="22"/>
        </w:rPr>
        <w:t xml:space="preserve"> (далее Имущество)</w:t>
      </w:r>
      <w:r w:rsidRPr="00A1308B">
        <w:rPr>
          <w:rFonts w:eastAsia="Calibri"/>
          <w:color w:val="000000" w:themeColor="text1"/>
          <w:sz w:val="22"/>
          <w:szCs w:val="22"/>
        </w:rPr>
        <w:t>;</w:t>
      </w:r>
    </w:p>
    <w:p w:rsidR="00C80546" w:rsidRPr="00A1308B" w:rsidRDefault="00C80546" w:rsidP="00C80546">
      <w:pPr>
        <w:widowControl w:val="0"/>
        <w:ind w:firstLine="720"/>
        <w:jc w:val="both"/>
        <w:rPr>
          <w:color w:val="000000" w:themeColor="text1"/>
          <w:sz w:val="22"/>
          <w:szCs w:val="22"/>
        </w:rPr>
      </w:pPr>
      <w:r w:rsidRPr="00A1308B">
        <w:rPr>
          <w:rFonts w:eastAsia="Calibri"/>
          <w:color w:val="000000" w:themeColor="text1"/>
          <w:sz w:val="22"/>
          <w:szCs w:val="22"/>
        </w:rPr>
        <w:t>- земельный участок, категория земель: земли населенных пунктов, общая площадь 3179 кв</w:t>
      </w:r>
      <w:proofErr w:type="gramStart"/>
      <w:r w:rsidRPr="00A1308B">
        <w:rPr>
          <w:rFonts w:eastAsia="Calibri"/>
          <w:color w:val="000000" w:themeColor="text1"/>
          <w:sz w:val="22"/>
          <w:szCs w:val="22"/>
        </w:rPr>
        <w:t>.м</w:t>
      </w:r>
      <w:proofErr w:type="gramEnd"/>
      <w:r w:rsidRPr="00A1308B">
        <w:rPr>
          <w:rFonts w:eastAsia="Calibri"/>
          <w:color w:val="000000" w:themeColor="text1"/>
          <w:sz w:val="22"/>
          <w:szCs w:val="22"/>
        </w:rPr>
        <w:t xml:space="preserve">, кадастровый номер 76:07:020401:31, разрешенное использование:  обслуживание административного  здания, расположенный по адресу: Российская Федерация, Ярославская  область,  </w:t>
      </w:r>
      <w:proofErr w:type="spellStart"/>
      <w:r w:rsidRPr="00A1308B">
        <w:rPr>
          <w:rFonts w:eastAsia="Calibri"/>
          <w:color w:val="000000" w:themeColor="text1"/>
          <w:sz w:val="22"/>
          <w:szCs w:val="22"/>
        </w:rPr>
        <w:t>Мышкинский</w:t>
      </w:r>
      <w:proofErr w:type="spellEnd"/>
      <w:r w:rsidRPr="00A1308B">
        <w:rPr>
          <w:rFonts w:eastAsia="Calibri"/>
          <w:color w:val="000000" w:themeColor="text1"/>
          <w:sz w:val="22"/>
          <w:szCs w:val="22"/>
        </w:rPr>
        <w:t xml:space="preserve"> район, Архангельский сельский округ, д. </w:t>
      </w:r>
      <w:proofErr w:type="spellStart"/>
      <w:r w:rsidRPr="00A1308B">
        <w:rPr>
          <w:rFonts w:eastAsia="Calibri"/>
          <w:color w:val="000000" w:themeColor="text1"/>
          <w:sz w:val="22"/>
          <w:szCs w:val="22"/>
        </w:rPr>
        <w:t>Манушино</w:t>
      </w:r>
      <w:proofErr w:type="spellEnd"/>
      <w:r w:rsidRPr="00A1308B">
        <w:rPr>
          <w:color w:val="000000" w:themeColor="text1"/>
          <w:sz w:val="22"/>
          <w:szCs w:val="22"/>
        </w:rPr>
        <w:t xml:space="preserve">  (далее земельный участок). </w:t>
      </w:r>
    </w:p>
    <w:p w:rsidR="00C80546" w:rsidRPr="00A1308B" w:rsidRDefault="00C80546" w:rsidP="00C80546">
      <w:pPr>
        <w:widowControl w:val="0"/>
        <w:ind w:firstLine="720"/>
        <w:jc w:val="both"/>
        <w:rPr>
          <w:color w:val="000000" w:themeColor="text1"/>
          <w:sz w:val="22"/>
          <w:szCs w:val="22"/>
        </w:rPr>
      </w:pPr>
      <w:r w:rsidRPr="00A1308B">
        <w:rPr>
          <w:color w:val="000000" w:themeColor="text1"/>
          <w:sz w:val="22"/>
          <w:szCs w:val="22"/>
        </w:rPr>
        <w:t>Имущество  принадлежит Продавцу на праве собственности - Государственная регистрация права   № 76-76/007-76/004/003/2016-1054/1  от 27.10.2016;</w:t>
      </w:r>
    </w:p>
    <w:p w:rsidR="00C80546" w:rsidRPr="00A1308B" w:rsidRDefault="00C80546" w:rsidP="00C80546">
      <w:pPr>
        <w:widowControl w:val="0"/>
        <w:ind w:firstLine="720"/>
        <w:jc w:val="both"/>
        <w:rPr>
          <w:color w:val="000000" w:themeColor="text1"/>
          <w:sz w:val="22"/>
          <w:szCs w:val="22"/>
        </w:rPr>
      </w:pPr>
      <w:r w:rsidRPr="00A1308B">
        <w:rPr>
          <w:color w:val="000000" w:themeColor="text1"/>
          <w:sz w:val="22"/>
          <w:szCs w:val="22"/>
        </w:rPr>
        <w:t>Земельный участок принадлежит Продавцу на праве собственности - Государственная регистрация права № 76-76/007-76/004/003/2016-1053/1 от 27.10.2016.</w:t>
      </w:r>
    </w:p>
    <w:p w:rsidR="00C80546" w:rsidRPr="00A1308B" w:rsidRDefault="00C80546" w:rsidP="00C80546">
      <w:pPr>
        <w:widowControl w:val="0"/>
        <w:ind w:firstLine="720"/>
        <w:jc w:val="both"/>
        <w:rPr>
          <w:color w:val="000000" w:themeColor="text1"/>
          <w:sz w:val="22"/>
          <w:szCs w:val="22"/>
        </w:rPr>
      </w:pPr>
      <w:r w:rsidRPr="00A1308B">
        <w:rPr>
          <w:color w:val="000000" w:themeColor="text1"/>
          <w:sz w:val="22"/>
          <w:szCs w:val="22"/>
        </w:rPr>
        <w:t xml:space="preserve">1.2. Необходимые характеристики Имущества и земельного участка и план расположения определены в кадастровом паспорте и  в Сведениях об основных характеристиках объекта недвижимости. Копия кадастрового паспорта Имущества и копия Выписки из ЕГРН земельного участка, прилагаются к настоящему Договору и являются его неотъемлемой частью (Приложение №1 и приложение №2 к настоящему Договору). </w:t>
      </w:r>
    </w:p>
    <w:p w:rsidR="00C80546" w:rsidRPr="00C80546" w:rsidRDefault="00C80546" w:rsidP="00C80546">
      <w:pPr>
        <w:pStyle w:val="21"/>
        <w:tabs>
          <w:tab w:val="num" w:pos="0"/>
        </w:tabs>
        <w:ind w:firstLine="709"/>
        <w:rPr>
          <w:color w:val="000000" w:themeColor="text1"/>
          <w:sz w:val="22"/>
          <w:szCs w:val="22"/>
        </w:rPr>
      </w:pPr>
      <w:r w:rsidRPr="00C80546">
        <w:rPr>
          <w:color w:val="000000" w:themeColor="text1"/>
          <w:sz w:val="22"/>
          <w:szCs w:val="22"/>
        </w:rPr>
        <w:t>1.3. Существующие ограничения (обременения) права: в соответствии с кадастровыми  паспортами не имеется.</w:t>
      </w:r>
    </w:p>
    <w:p w:rsidR="00C80546" w:rsidRDefault="00C80546" w:rsidP="00C80546">
      <w:pPr>
        <w:jc w:val="center"/>
        <w:rPr>
          <w:b/>
        </w:rPr>
      </w:pPr>
      <w:r>
        <w:rPr>
          <w:b/>
        </w:rPr>
        <w:t>2. Цена продажи Имущества и порядок расчетов.</w:t>
      </w:r>
    </w:p>
    <w:p w:rsidR="00C80546" w:rsidRDefault="00C80546" w:rsidP="00C80546">
      <w:pPr>
        <w:jc w:val="both"/>
        <w:rPr>
          <w:sz w:val="22"/>
          <w:szCs w:val="22"/>
        </w:rPr>
      </w:pPr>
      <w:r>
        <w:t xml:space="preserve"> </w:t>
      </w:r>
      <w:r>
        <w:tab/>
      </w:r>
      <w:r>
        <w:rPr>
          <w:sz w:val="22"/>
          <w:szCs w:val="22"/>
        </w:rPr>
        <w:t xml:space="preserve"> 2.1. Стоимость Имущества в комплексе, установленная в результате аукциона по продаже, составляет ____________________ рублей ___ копеек, в том числе здания _________________ рублей ___ копеек (с учетом НДС)  и земельного участка _____________ рублей ___ копеек.</w:t>
      </w:r>
    </w:p>
    <w:p w:rsidR="00C80546" w:rsidRDefault="00C80546" w:rsidP="00C80546">
      <w:pPr>
        <w:ind w:firstLine="708"/>
        <w:jc w:val="both"/>
        <w:rPr>
          <w:sz w:val="22"/>
          <w:szCs w:val="22"/>
        </w:rPr>
      </w:pPr>
      <w:r>
        <w:rPr>
          <w:sz w:val="22"/>
          <w:szCs w:val="22"/>
        </w:rPr>
        <w:t xml:space="preserve">2.2. Оплата по настоящему Договору осуществляется Покупателем в российских рублях  единовременно, но не позднее 30  рабочих дней со дня заключения договора купли-продажи. Учитывая, что Покупателем внесен задаток 20% от объявленной начальной цены Имущества в комплексе в сумме __________ руб. __ копеек, в том числе здания _________ рублей __ копеек и земельного участка ______________рублей ___копеек, Покупатель перечисляет Продавцу оставшуюся сумму выкупной стоимости в размере  ___________________ </w:t>
      </w:r>
      <w:proofErr w:type="spellStart"/>
      <w:r>
        <w:rPr>
          <w:sz w:val="22"/>
          <w:szCs w:val="22"/>
        </w:rPr>
        <w:t>рублей_____копеек</w:t>
      </w:r>
      <w:proofErr w:type="spellEnd"/>
      <w:r>
        <w:rPr>
          <w:sz w:val="22"/>
          <w:szCs w:val="22"/>
        </w:rPr>
        <w:t>, в том числе:</w:t>
      </w:r>
    </w:p>
    <w:p w:rsidR="00C80546" w:rsidRDefault="00C80546" w:rsidP="00C80546">
      <w:pPr>
        <w:ind w:firstLine="709"/>
        <w:jc w:val="both"/>
        <w:rPr>
          <w:bCs/>
          <w:sz w:val="22"/>
          <w:szCs w:val="22"/>
        </w:rPr>
      </w:pPr>
      <w:r>
        <w:rPr>
          <w:sz w:val="22"/>
          <w:szCs w:val="22"/>
        </w:rPr>
        <w:t xml:space="preserve">- здания _________________ рублей ___копеек,  </w:t>
      </w:r>
      <w:r>
        <w:rPr>
          <w:bCs/>
          <w:sz w:val="22"/>
          <w:szCs w:val="22"/>
        </w:rPr>
        <w:t xml:space="preserve">путем перечисления денежных средств на счет получателя: УФК по Ярославской области (МУ «Администрация Приволжского сельского поселения»), расчетный счет: 40101810700000010010, банк Отделение Ярославль г. Ярославль, БИК:047888001, ИНН:7619004677, КПП:761901001, ОКТМО:78621415000, - КБК (продажа здания) 645 1 14 02053 10 0000 410; </w:t>
      </w:r>
    </w:p>
    <w:p w:rsidR="00C80546" w:rsidRDefault="00C80546" w:rsidP="00C80546">
      <w:pPr>
        <w:ind w:firstLine="709"/>
        <w:jc w:val="both"/>
        <w:rPr>
          <w:bCs/>
          <w:sz w:val="22"/>
          <w:szCs w:val="22"/>
        </w:rPr>
      </w:pPr>
      <w:r>
        <w:rPr>
          <w:bCs/>
          <w:sz w:val="22"/>
          <w:szCs w:val="22"/>
        </w:rPr>
        <w:t>- земельного участка ________________ рублей __ копеек на счет получателя: УФК по Ярославской области (МУ «Администрация Приволжского сельского поселения»), расчетный счет: 40101810700000010010, банк Отделение Ярославль г. Ярославль, БИК:047888001, ИНН:7619004677, КПП:761901001, ОКТМО:78621415000, - КБК (продажа земельного участка)645  1 14 06025 10 0000 430.</w:t>
      </w:r>
    </w:p>
    <w:p w:rsidR="00C80546" w:rsidRDefault="00C80546" w:rsidP="00C80546">
      <w:pPr>
        <w:ind w:firstLine="708"/>
        <w:jc w:val="both"/>
        <w:rPr>
          <w:sz w:val="22"/>
          <w:szCs w:val="22"/>
        </w:rPr>
      </w:pPr>
      <w:r>
        <w:rPr>
          <w:sz w:val="22"/>
          <w:szCs w:val="22"/>
        </w:rPr>
        <w:lastRenderedPageBreak/>
        <w:t xml:space="preserve">2.3. Моментом  исполнения обязательства по оплате </w:t>
      </w:r>
      <w:proofErr w:type="gramStart"/>
      <w:r>
        <w:rPr>
          <w:sz w:val="22"/>
          <w:szCs w:val="22"/>
          <w:lang w:val="en-US"/>
        </w:rPr>
        <w:t>c</w:t>
      </w:r>
      <w:proofErr w:type="gramEnd"/>
      <w:r>
        <w:rPr>
          <w:sz w:val="22"/>
          <w:szCs w:val="22"/>
        </w:rPr>
        <w:t>читается день зачисления на счет Продавца денежных средств, указанных в п. 2.2 настоящего Договора.</w:t>
      </w:r>
    </w:p>
    <w:p w:rsidR="00C80546" w:rsidRDefault="00C80546" w:rsidP="00C80546">
      <w:pPr>
        <w:jc w:val="both"/>
        <w:rPr>
          <w:sz w:val="22"/>
          <w:szCs w:val="22"/>
        </w:rPr>
      </w:pPr>
      <w:r>
        <w:rPr>
          <w:sz w:val="22"/>
          <w:szCs w:val="22"/>
        </w:rPr>
        <w:t xml:space="preserve"> </w:t>
      </w:r>
      <w:r>
        <w:rPr>
          <w:sz w:val="22"/>
          <w:szCs w:val="22"/>
        </w:rPr>
        <w:tab/>
        <w:t>2.4. Покупатель вправе досрочно исполнить свое обязательство с последующим письменным уведомлением об этом Продавца.</w:t>
      </w:r>
    </w:p>
    <w:p w:rsidR="00C80546" w:rsidRDefault="00C80546" w:rsidP="00C80546">
      <w:pPr>
        <w:jc w:val="center"/>
        <w:rPr>
          <w:b/>
          <w:sz w:val="22"/>
          <w:szCs w:val="22"/>
        </w:rPr>
      </w:pPr>
      <w:r>
        <w:rPr>
          <w:b/>
          <w:sz w:val="22"/>
          <w:szCs w:val="22"/>
        </w:rPr>
        <w:t>3. Передача имущества  и переход права собственности к Покупателю</w:t>
      </w:r>
    </w:p>
    <w:p w:rsidR="00C80546" w:rsidRPr="00A1308B" w:rsidRDefault="00C80546" w:rsidP="00C80546">
      <w:pPr>
        <w:ind w:firstLine="708"/>
        <w:jc w:val="both"/>
        <w:rPr>
          <w:sz w:val="22"/>
          <w:szCs w:val="22"/>
        </w:rPr>
      </w:pPr>
      <w:r w:rsidRPr="00A1308B">
        <w:rPr>
          <w:sz w:val="22"/>
          <w:szCs w:val="22"/>
        </w:rPr>
        <w:t xml:space="preserve">3.1. Передача Имущества в комплексе Продавцом и принятие его Покупателем осуществляется по двухстороннему </w:t>
      </w:r>
      <w:hyperlink r:id="rId35" w:anchor="sub_1000" w:history="1">
        <w:r w:rsidRPr="00A1308B">
          <w:rPr>
            <w:rStyle w:val="ad"/>
            <w:color w:val="000000" w:themeColor="text1"/>
            <w:sz w:val="22"/>
            <w:szCs w:val="22"/>
          </w:rPr>
          <w:t>Акту</w:t>
        </w:r>
      </w:hyperlink>
      <w:r w:rsidRPr="00A1308B">
        <w:rPr>
          <w:sz w:val="22"/>
          <w:szCs w:val="22"/>
        </w:rPr>
        <w:t xml:space="preserve"> приема-передачи, который является неотъемлемой частью настоящего договора и подписывается вместе с подписанием настоящего договора.</w:t>
      </w:r>
    </w:p>
    <w:p w:rsidR="00C80546" w:rsidRPr="00A1308B" w:rsidRDefault="00C80546" w:rsidP="00C80546">
      <w:pPr>
        <w:ind w:firstLine="708"/>
        <w:jc w:val="both"/>
        <w:rPr>
          <w:sz w:val="22"/>
          <w:szCs w:val="22"/>
        </w:rPr>
      </w:pPr>
      <w:r w:rsidRPr="00A1308B">
        <w:rPr>
          <w:sz w:val="22"/>
          <w:szCs w:val="22"/>
        </w:rPr>
        <w:t>3.2. Подготовка Имущества в комплексе  к передаче является обязанностью Продавца и осуществляется за его счет.</w:t>
      </w:r>
    </w:p>
    <w:p w:rsidR="00C80546" w:rsidRPr="00A1308B" w:rsidRDefault="00C80546" w:rsidP="00C80546">
      <w:pPr>
        <w:ind w:firstLine="708"/>
        <w:jc w:val="both"/>
        <w:rPr>
          <w:sz w:val="22"/>
          <w:szCs w:val="22"/>
        </w:rPr>
      </w:pPr>
      <w:r w:rsidRPr="00A1308B">
        <w:rPr>
          <w:sz w:val="22"/>
          <w:szCs w:val="22"/>
        </w:rPr>
        <w:t xml:space="preserve">3.3. Право собственности на Имущество в комплексе возникает у Покупателя после выполнения в совокупности следующих условий: </w:t>
      </w:r>
    </w:p>
    <w:p w:rsidR="00C80546" w:rsidRPr="00A1308B" w:rsidRDefault="00C80546" w:rsidP="00C80546">
      <w:pPr>
        <w:jc w:val="both"/>
        <w:rPr>
          <w:sz w:val="22"/>
          <w:szCs w:val="22"/>
        </w:rPr>
      </w:pPr>
      <w:r w:rsidRPr="00A1308B">
        <w:rPr>
          <w:sz w:val="22"/>
          <w:szCs w:val="22"/>
        </w:rPr>
        <w:t>1)​ подписания настоящего Договора и принятия Имущества в комплексе от Продавца;</w:t>
      </w:r>
    </w:p>
    <w:p w:rsidR="00C80546" w:rsidRPr="00A1308B" w:rsidRDefault="00C80546" w:rsidP="00C80546">
      <w:pPr>
        <w:jc w:val="both"/>
        <w:rPr>
          <w:sz w:val="22"/>
          <w:szCs w:val="22"/>
        </w:rPr>
      </w:pPr>
      <w:r w:rsidRPr="00A1308B">
        <w:rPr>
          <w:sz w:val="22"/>
          <w:szCs w:val="22"/>
        </w:rPr>
        <w:t xml:space="preserve">2)​ оплаты стоимости Имущества в комплексе в размере и порядке, определенном п.п. 2.1, 2.2 настоящего Договора; </w:t>
      </w:r>
    </w:p>
    <w:p w:rsidR="00C80546" w:rsidRPr="00A1308B" w:rsidRDefault="00C80546" w:rsidP="00C80546">
      <w:pPr>
        <w:jc w:val="both"/>
        <w:rPr>
          <w:sz w:val="22"/>
          <w:szCs w:val="22"/>
        </w:rPr>
      </w:pPr>
      <w:r w:rsidRPr="00A1308B">
        <w:rPr>
          <w:sz w:val="22"/>
          <w:szCs w:val="22"/>
        </w:rPr>
        <w:t>3)  с момента государственной регистрации перехода права собственности.</w:t>
      </w:r>
    </w:p>
    <w:p w:rsidR="00C80546" w:rsidRPr="00A1308B" w:rsidRDefault="00C80546" w:rsidP="00C80546">
      <w:pPr>
        <w:ind w:firstLine="708"/>
        <w:jc w:val="both"/>
        <w:rPr>
          <w:sz w:val="22"/>
          <w:szCs w:val="22"/>
        </w:rPr>
      </w:pPr>
      <w:r w:rsidRPr="00A1308B">
        <w:rPr>
          <w:sz w:val="22"/>
          <w:szCs w:val="22"/>
        </w:rPr>
        <w:t xml:space="preserve">3.4. Покупатель со дня оплаты и подписания акта приема-передачи Имущества (приложение № 3 к настоящему Договору) до момента перехода к нему права собственности на Имущество в комплексе осуществляет все полномочия собственника Имущества, за исключением его отчуждения. </w:t>
      </w:r>
    </w:p>
    <w:p w:rsidR="00C80546" w:rsidRPr="00B52E1A" w:rsidRDefault="00C80546" w:rsidP="00C80546">
      <w:pPr>
        <w:pStyle w:val="1"/>
        <w:rPr>
          <w:sz w:val="22"/>
          <w:szCs w:val="22"/>
        </w:rPr>
      </w:pPr>
      <w:r w:rsidRPr="00B52E1A">
        <w:rPr>
          <w:sz w:val="22"/>
          <w:szCs w:val="22"/>
        </w:rPr>
        <w:t>4. Гарантии состоятельности сделки</w:t>
      </w:r>
    </w:p>
    <w:p w:rsidR="00C80546" w:rsidRPr="00B52E1A" w:rsidRDefault="00C80546" w:rsidP="00C80546">
      <w:pPr>
        <w:ind w:firstLine="708"/>
        <w:jc w:val="both"/>
        <w:rPr>
          <w:sz w:val="22"/>
          <w:szCs w:val="22"/>
        </w:rPr>
      </w:pPr>
      <w:r w:rsidRPr="00B52E1A">
        <w:rPr>
          <w:sz w:val="22"/>
          <w:szCs w:val="22"/>
        </w:rPr>
        <w:t>4.1.  Продавец гарантирует, что имущество и земельный участок до заключения настоящего договора никому не продано, не является предметом залога, не обременено правами третьих лиц, в споре, под арестом и запретом не состоит.</w:t>
      </w:r>
    </w:p>
    <w:p w:rsidR="00C80546" w:rsidRDefault="00C80546" w:rsidP="00C80546">
      <w:pPr>
        <w:ind w:firstLine="708"/>
        <w:jc w:val="center"/>
        <w:rPr>
          <w:b/>
          <w:sz w:val="22"/>
          <w:szCs w:val="22"/>
        </w:rPr>
      </w:pPr>
      <w:r>
        <w:rPr>
          <w:b/>
          <w:sz w:val="22"/>
          <w:szCs w:val="22"/>
        </w:rPr>
        <w:t>5. Права и обязанности Сторон.</w:t>
      </w:r>
    </w:p>
    <w:p w:rsidR="00C80546" w:rsidRDefault="00C80546" w:rsidP="00C80546">
      <w:pPr>
        <w:ind w:firstLine="708"/>
        <w:jc w:val="both"/>
        <w:rPr>
          <w:sz w:val="22"/>
          <w:szCs w:val="22"/>
        </w:rPr>
      </w:pPr>
      <w:r>
        <w:rPr>
          <w:sz w:val="22"/>
          <w:szCs w:val="22"/>
        </w:rPr>
        <w:t>5.1. Покупатель обязан:</w:t>
      </w:r>
    </w:p>
    <w:p w:rsidR="00C80546" w:rsidRDefault="00C80546" w:rsidP="00C80546">
      <w:pPr>
        <w:ind w:firstLine="708"/>
        <w:jc w:val="both"/>
        <w:rPr>
          <w:sz w:val="22"/>
          <w:szCs w:val="22"/>
        </w:rPr>
      </w:pPr>
      <w:r>
        <w:rPr>
          <w:sz w:val="22"/>
          <w:szCs w:val="22"/>
        </w:rPr>
        <w:t>5.1.1. Произвести оплату стоимости Имущества в комплексе в срок и в порядке, установленные разделом 2 настоящего Договора;</w:t>
      </w:r>
    </w:p>
    <w:p w:rsidR="00C80546" w:rsidRDefault="00C80546" w:rsidP="00C80546">
      <w:pPr>
        <w:ind w:firstLine="708"/>
        <w:jc w:val="both"/>
        <w:rPr>
          <w:sz w:val="22"/>
          <w:szCs w:val="22"/>
        </w:rPr>
      </w:pPr>
      <w:r>
        <w:rPr>
          <w:sz w:val="22"/>
          <w:szCs w:val="22"/>
        </w:rPr>
        <w:t>5.1.2. Принять от Продавца по акту приема – передачи Имущество и земельный участок.</w:t>
      </w:r>
    </w:p>
    <w:p w:rsidR="00C80546" w:rsidRDefault="00C80546" w:rsidP="00C80546">
      <w:pPr>
        <w:ind w:firstLine="708"/>
        <w:jc w:val="both"/>
        <w:rPr>
          <w:sz w:val="22"/>
          <w:szCs w:val="22"/>
        </w:rPr>
      </w:pPr>
      <w:r>
        <w:rPr>
          <w:sz w:val="22"/>
          <w:szCs w:val="22"/>
        </w:rPr>
        <w:t>5.1.3. В 30-дневный срок после полной оплаты стоимости Имущества в комплексе произвести государственную регистрацию перехода права собственности на Имущество и земельный участок и представить копии документов о государственной регистрации Продавцу; нести все сопутствующие расходы по регистрации.</w:t>
      </w:r>
    </w:p>
    <w:p w:rsidR="00C80546" w:rsidRDefault="00C80546" w:rsidP="00C80546">
      <w:pPr>
        <w:ind w:firstLine="708"/>
        <w:jc w:val="both"/>
        <w:rPr>
          <w:sz w:val="22"/>
          <w:szCs w:val="22"/>
        </w:rPr>
      </w:pPr>
      <w:r>
        <w:rPr>
          <w:sz w:val="22"/>
          <w:szCs w:val="22"/>
        </w:rPr>
        <w:t>5.1.4. Выступать правопреемником в отношении всех касающихся Имущества обязательств эксплуатационного и градостроительного характера, а также обеспечивать доступ на территорию Имущества представителям коммунальных служб по вопросам, касающимся их деятельности.</w:t>
      </w:r>
    </w:p>
    <w:p w:rsidR="00C80546" w:rsidRDefault="00C80546" w:rsidP="00C80546">
      <w:pPr>
        <w:ind w:firstLine="708"/>
        <w:jc w:val="both"/>
        <w:rPr>
          <w:sz w:val="22"/>
          <w:szCs w:val="22"/>
        </w:rPr>
      </w:pPr>
      <w:r>
        <w:rPr>
          <w:sz w:val="22"/>
          <w:szCs w:val="22"/>
        </w:rPr>
        <w:t>5.2. Продавец обязан:</w:t>
      </w:r>
    </w:p>
    <w:p w:rsidR="00C80546" w:rsidRDefault="00C80546" w:rsidP="00C80546">
      <w:pPr>
        <w:ind w:firstLine="708"/>
        <w:jc w:val="both"/>
        <w:rPr>
          <w:sz w:val="22"/>
          <w:szCs w:val="22"/>
        </w:rPr>
      </w:pPr>
      <w:r>
        <w:rPr>
          <w:sz w:val="22"/>
          <w:szCs w:val="22"/>
        </w:rPr>
        <w:t>5.2.1. Передать Имущество в комплексе по акту приема-передачи Покупателю согласно п. 5.1.2. настоящего договора, причем риск случайной гибели или повреждения Имущества, расходы по его содержанию переходят на Покупателя с момента такой передачи.</w:t>
      </w:r>
    </w:p>
    <w:p w:rsidR="00C80546" w:rsidRDefault="00C80546" w:rsidP="00C80546">
      <w:pPr>
        <w:ind w:firstLine="708"/>
        <w:jc w:val="both"/>
        <w:rPr>
          <w:sz w:val="22"/>
          <w:szCs w:val="22"/>
        </w:rPr>
      </w:pPr>
      <w:r>
        <w:rPr>
          <w:sz w:val="22"/>
          <w:szCs w:val="22"/>
        </w:rPr>
        <w:t xml:space="preserve">5.2.2.  </w:t>
      </w:r>
      <w:proofErr w:type="gramStart"/>
      <w:r>
        <w:rPr>
          <w:sz w:val="22"/>
          <w:szCs w:val="22"/>
        </w:rPr>
        <w:t>Предоставить Покупателю все необходимые документы</w:t>
      </w:r>
      <w:proofErr w:type="gramEnd"/>
      <w:r>
        <w:rPr>
          <w:sz w:val="22"/>
          <w:szCs w:val="22"/>
        </w:rPr>
        <w:t xml:space="preserve"> для государственной регистрации перехода права собственности на объекты.</w:t>
      </w:r>
    </w:p>
    <w:p w:rsidR="00C80546" w:rsidRDefault="00C80546" w:rsidP="00C80546">
      <w:pPr>
        <w:ind w:firstLine="708"/>
        <w:jc w:val="both"/>
        <w:rPr>
          <w:sz w:val="22"/>
          <w:szCs w:val="22"/>
        </w:rPr>
      </w:pPr>
      <w:r>
        <w:rPr>
          <w:sz w:val="22"/>
          <w:szCs w:val="22"/>
        </w:rPr>
        <w:t>5.2.3. Принять произведенную Покупателем оплату.</w:t>
      </w:r>
    </w:p>
    <w:p w:rsidR="00C80546" w:rsidRDefault="00C80546" w:rsidP="00C80546">
      <w:pPr>
        <w:ind w:firstLine="708"/>
        <w:jc w:val="center"/>
        <w:rPr>
          <w:b/>
          <w:sz w:val="22"/>
          <w:szCs w:val="22"/>
        </w:rPr>
      </w:pPr>
      <w:r>
        <w:rPr>
          <w:b/>
          <w:sz w:val="22"/>
          <w:szCs w:val="22"/>
        </w:rPr>
        <w:t>6. Ответственность Сторон.</w:t>
      </w:r>
    </w:p>
    <w:p w:rsidR="00C80546" w:rsidRDefault="00C80546" w:rsidP="00C80546">
      <w:pPr>
        <w:ind w:firstLine="708"/>
        <w:jc w:val="both"/>
        <w:rPr>
          <w:sz w:val="22"/>
          <w:szCs w:val="22"/>
        </w:rPr>
      </w:pPr>
      <w:r>
        <w:rPr>
          <w:sz w:val="22"/>
          <w:szCs w:val="22"/>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C80546" w:rsidRDefault="00C80546" w:rsidP="00C80546">
      <w:pPr>
        <w:ind w:firstLine="708"/>
        <w:jc w:val="both"/>
        <w:rPr>
          <w:sz w:val="22"/>
          <w:szCs w:val="22"/>
        </w:rPr>
      </w:pPr>
      <w:r>
        <w:rPr>
          <w:sz w:val="22"/>
          <w:szCs w:val="22"/>
        </w:rPr>
        <w:t xml:space="preserve">6.2. Риск случайной гибели Имущества до подписания акта-приема передачи лежит на Продавце, после подписания акта - приема передачи на Покупателе. </w:t>
      </w:r>
    </w:p>
    <w:p w:rsidR="00C80546" w:rsidRDefault="00C80546" w:rsidP="00C80546">
      <w:pPr>
        <w:ind w:firstLine="708"/>
        <w:jc w:val="both"/>
        <w:rPr>
          <w:sz w:val="22"/>
          <w:szCs w:val="22"/>
        </w:rPr>
      </w:pPr>
      <w:r>
        <w:rPr>
          <w:sz w:val="22"/>
          <w:szCs w:val="22"/>
        </w:rPr>
        <w:t xml:space="preserve">6.3. В случае уклонения или отказа победителя аукциона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 </w:t>
      </w:r>
    </w:p>
    <w:p w:rsidR="00C80546" w:rsidRDefault="00C80546" w:rsidP="00C80546">
      <w:pPr>
        <w:jc w:val="center"/>
        <w:rPr>
          <w:b/>
          <w:sz w:val="22"/>
          <w:szCs w:val="22"/>
        </w:rPr>
      </w:pPr>
      <w:r>
        <w:rPr>
          <w:b/>
          <w:sz w:val="22"/>
          <w:szCs w:val="22"/>
        </w:rPr>
        <w:t>7. Действие Договора.</w:t>
      </w:r>
    </w:p>
    <w:p w:rsidR="00C80546" w:rsidRDefault="00C80546" w:rsidP="00C80546">
      <w:pPr>
        <w:ind w:firstLine="708"/>
        <w:jc w:val="both"/>
        <w:rPr>
          <w:sz w:val="22"/>
          <w:szCs w:val="22"/>
        </w:rPr>
      </w:pPr>
      <w:r>
        <w:rPr>
          <w:sz w:val="22"/>
          <w:szCs w:val="22"/>
        </w:rPr>
        <w:t>7.1. Договор вступает в силу с момента его подписания Сторонами и действует до государственной регистрации права собственности Покупателем на передаваемое ему Имущество в комплексе. Договор заключен по месту нахождения Продавца.</w:t>
      </w:r>
    </w:p>
    <w:p w:rsidR="00C80546" w:rsidRDefault="00C80546" w:rsidP="00C80546">
      <w:pPr>
        <w:ind w:firstLine="708"/>
        <w:jc w:val="both"/>
        <w:rPr>
          <w:sz w:val="22"/>
          <w:szCs w:val="22"/>
        </w:rPr>
      </w:pPr>
      <w:r>
        <w:rPr>
          <w:sz w:val="22"/>
          <w:szCs w:val="22"/>
        </w:rPr>
        <w:t>7.2. В случае неисполнения Покупателем требований, установленных п. 2.2 настоящего договора Продавец имеет право расторгнуть договор в одностороннем порядке, уведомив об этом Покупателя не менее чем за 10 (десять) календарных дней до предполагаемой даты расторжения договора, либо требовать исполнения Договора в судебном порядке. При уклонении или отказе Покупателя от оплаты объекта продажи в установленный срок Покупатель оплачивает Продавцу пени в размере 5 процентов от суммы платежа за каждый день просрочки.</w:t>
      </w:r>
    </w:p>
    <w:p w:rsidR="00C80546" w:rsidRDefault="00C80546" w:rsidP="00C80546">
      <w:pPr>
        <w:ind w:firstLine="708"/>
        <w:jc w:val="both"/>
        <w:rPr>
          <w:sz w:val="22"/>
          <w:szCs w:val="22"/>
        </w:rPr>
      </w:pPr>
      <w:r>
        <w:rPr>
          <w:sz w:val="22"/>
          <w:szCs w:val="22"/>
        </w:rPr>
        <w:lastRenderedPageBreak/>
        <w:t xml:space="preserve">7.3. Договор подлежит расторжению также в случаях, предусмотренных действующим законодательством Российской Федерации. </w:t>
      </w:r>
    </w:p>
    <w:p w:rsidR="00C80546" w:rsidRDefault="00C80546" w:rsidP="00C80546">
      <w:pPr>
        <w:jc w:val="center"/>
        <w:rPr>
          <w:b/>
          <w:sz w:val="22"/>
          <w:szCs w:val="22"/>
        </w:rPr>
      </w:pPr>
      <w:r>
        <w:rPr>
          <w:b/>
          <w:sz w:val="22"/>
          <w:szCs w:val="22"/>
        </w:rPr>
        <w:t>8. Заключительные положения.</w:t>
      </w:r>
    </w:p>
    <w:p w:rsidR="00C80546" w:rsidRDefault="00C80546" w:rsidP="00C80546">
      <w:pPr>
        <w:ind w:firstLine="709"/>
        <w:jc w:val="both"/>
        <w:rPr>
          <w:sz w:val="22"/>
          <w:szCs w:val="22"/>
        </w:rPr>
      </w:pPr>
      <w:r>
        <w:rPr>
          <w:sz w:val="22"/>
          <w:szCs w:val="22"/>
        </w:rPr>
        <w:t>8.1. Изменения и дополнения к Договору считаются действительными, если они совершены в письменной форме и подписаны уполномоченными на то представителями Сторон.</w:t>
      </w:r>
    </w:p>
    <w:p w:rsidR="00C80546" w:rsidRDefault="00C80546" w:rsidP="00C80546">
      <w:pPr>
        <w:ind w:firstLine="709"/>
        <w:jc w:val="both"/>
        <w:rPr>
          <w:sz w:val="22"/>
          <w:szCs w:val="22"/>
        </w:rPr>
      </w:pPr>
      <w:r>
        <w:rPr>
          <w:sz w:val="22"/>
          <w:szCs w:val="22"/>
        </w:rPr>
        <w:t>8.2. Отношения Сторон, не урегулированные Договором, регулируются действующим законодательством Российской Федерации.</w:t>
      </w:r>
    </w:p>
    <w:p w:rsidR="00C80546" w:rsidRDefault="00C80546" w:rsidP="00C80546">
      <w:pPr>
        <w:ind w:firstLine="709"/>
        <w:jc w:val="both"/>
        <w:rPr>
          <w:sz w:val="22"/>
          <w:szCs w:val="22"/>
        </w:rPr>
      </w:pPr>
      <w:r>
        <w:rPr>
          <w:sz w:val="22"/>
          <w:szCs w:val="22"/>
        </w:rPr>
        <w:t>8.3. Все споры и разногласия, которые могут возникнуть из Договора или в связи с ним, будут разрешаться путем переговоров между Сторонами.</w:t>
      </w:r>
    </w:p>
    <w:p w:rsidR="00C80546" w:rsidRDefault="00C80546" w:rsidP="00C80546">
      <w:pPr>
        <w:ind w:firstLine="709"/>
        <w:jc w:val="both"/>
        <w:rPr>
          <w:sz w:val="22"/>
          <w:szCs w:val="22"/>
        </w:rPr>
      </w:pPr>
      <w:r>
        <w:rPr>
          <w:sz w:val="22"/>
          <w:szCs w:val="22"/>
        </w:rPr>
        <w:t>8.4. Споры, возникшие между Сторонами, которые не удалось решить путем переговоров, подлежат окончательному разрешению в Арбитражном суде.</w:t>
      </w:r>
    </w:p>
    <w:p w:rsidR="00C80546" w:rsidRDefault="00C80546" w:rsidP="00C80546">
      <w:pPr>
        <w:ind w:firstLine="709"/>
        <w:jc w:val="both"/>
        <w:rPr>
          <w:sz w:val="22"/>
          <w:szCs w:val="22"/>
        </w:rPr>
      </w:pPr>
      <w:r>
        <w:rPr>
          <w:sz w:val="22"/>
          <w:szCs w:val="22"/>
        </w:rPr>
        <w:t>8.5. Все уведомления, необходимые при разрешении вопросов по Договору, должны представляться в письменной форме. Уведомления доставляются персонально под роспись или направляются стороне заказным письмом с уведомлением о вручении.</w:t>
      </w:r>
    </w:p>
    <w:p w:rsidR="00C80546" w:rsidRDefault="00C80546" w:rsidP="00C80546">
      <w:pPr>
        <w:ind w:firstLine="709"/>
        <w:rPr>
          <w:sz w:val="22"/>
          <w:szCs w:val="22"/>
        </w:rPr>
      </w:pPr>
      <w:r>
        <w:rPr>
          <w:sz w:val="22"/>
          <w:szCs w:val="22"/>
        </w:rPr>
        <w:t>8.6. Договор составлен в трех экземплярах, имеющих одинаковую юридическую силу, по одному экземпляру для Продавца, Покупателя и для Управления Федеральной службы государственной регистрации, кадастра и картографии по Ярославской области.</w:t>
      </w:r>
    </w:p>
    <w:p w:rsidR="00C80546" w:rsidRDefault="00C80546" w:rsidP="00C80546">
      <w:pPr>
        <w:spacing w:before="100" w:beforeAutospacing="1" w:after="100" w:afterAutospacing="1"/>
        <w:jc w:val="center"/>
        <w:rPr>
          <w:b/>
          <w:sz w:val="22"/>
          <w:szCs w:val="22"/>
        </w:rPr>
      </w:pPr>
      <w:r>
        <w:rPr>
          <w:b/>
          <w:sz w:val="22"/>
          <w:szCs w:val="22"/>
        </w:rPr>
        <w:t>9. Приложения</w:t>
      </w:r>
    </w:p>
    <w:p w:rsidR="00C80546" w:rsidRDefault="00C80546" w:rsidP="00C80546">
      <w:pPr>
        <w:rPr>
          <w:sz w:val="22"/>
          <w:szCs w:val="22"/>
        </w:rPr>
      </w:pPr>
      <w:r>
        <w:rPr>
          <w:sz w:val="22"/>
          <w:szCs w:val="22"/>
        </w:rPr>
        <w:t>9.1. Документы, являющиеся обязательным приложением к настоящему Договору:</w:t>
      </w:r>
    </w:p>
    <w:p w:rsidR="00C80546" w:rsidRDefault="00C80546" w:rsidP="00C80546">
      <w:pPr>
        <w:rPr>
          <w:sz w:val="22"/>
          <w:szCs w:val="22"/>
        </w:rPr>
      </w:pPr>
      <w:r>
        <w:rPr>
          <w:sz w:val="22"/>
          <w:szCs w:val="22"/>
        </w:rPr>
        <w:t>Приложение №1 – копия Кадастрового паспорта Имущества;</w:t>
      </w:r>
    </w:p>
    <w:p w:rsidR="00C80546" w:rsidRDefault="00C80546" w:rsidP="00C80546">
      <w:pPr>
        <w:rPr>
          <w:sz w:val="22"/>
          <w:szCs w:val="22"/>
        </w:rPr>
      </w:pPr>
      <w:r>
        <w:rPr>
          <w:sz w:val="22"/>
          <w:szCs w:val="22"/>
        </w:rPr>
        <w:t>Приложение №2 – копия Выписки из ЕГРН Земельного участка;</w:t>
      </w:r>
    </w:p>
    <w:p w:rsidR="00C80546" w:rsidRDefault="00C80546" w:rsidP="00C80546">
      <w:pPr>
        <w:rPr>
          <w:sz w:val="22"/>
          <w:szCs w:val="22"/>
        </w:rPr>
      </w:pPr>
      <w:r>
        <w:rPr>
          <w:sz w:val="22"/>
          <w:szCs w:val="22"/>
        </w:rPr>
        <w:t>Приложение №3 - Акт приема-передачи недвижимого имущества.</w:t>
      </w:r>
    </w:p>
    <w:tbl>
      <w:tblPr>
        <w:tblW w:w="0" w:type="auto"/>
        <w:tblLook w:val="04A0" w:firstRow="1" w:lastRow="0" w:firstColumn="1" w:lastColumn="0" w:noHBand="0" w:noVBand="1"/>
      </w:tblPr>
      <w:tblGrid>
        <w:gridCol w:w="5211"/>
        <w:gridCol w:w="4642"/>
      </w:tblGrid>
      <w:tr w:rsidR="00C80546" w:rsidTr="00E509AC">
        <w:tc>
          <w:tcPr>
            <w:tcW w:w="5211" w:type="dxa"/>
          </w:tcPr>
          <w:p w:rsidR="00C80546" w:rsidRDefault="00C80546" w:rsidP="00E509AC">
            <w:pPr>
              <w:spacing w:line="276" w:lineRule="auto"/>
              <w:rPr>
                <w:b/>
              </w:rPr>
            </w:pPr>
          </w:p>
          <w:p w:rsidR="00C80546" w:rsidRDefault="00C80546" w:rsidP="00E509AC">
            <w:pPr>
              <w:spacing w:line="276" w:lineRule="auto"/>
              <w:rPr>
                <w:b/>
              </w:rPr>
            </w:pPr>
            <w:r>
              <w:rPr>
                <w:b/>
                <w:sz w:val="22"/>
                <w:szCs w:val="22"/>
              </w:rPr>
              <w:t>Продавец:</w:t>
            </w:r>
          </w:p>
          <w:p w:rsidR="00C80546" w:rsidRDefault="00C80546" w:rsidP="00E509AC">
            <w:pPr>
              <w:spacing w:line="276" w:lineRule="auto"/>
            </w:pPr>
          </w:p>
          <w:p w:rsidR="00C80546" w:rsidRDefault="00C80546" w:rsidP="00E509AC">
            <w:pPr>
              <w:spacing w:line="276" w:lineRule="auto"/>
            </w:pPr>
            <w:r>
              <w:rPr>
                <w:sz w:val="22"/>
                <w:szCs w:val="22"/>
              </w:rPr>
              <w:t>Муниципальное учреждение</w:t>
            </w:r>
          </w:p>
          <w:p w:rsidR="00C80546" w:rsidRDefault="00C80546" w:rsidP="00E509AC">
            <w:pPr>
              <w:spacing w:line="276" w:lineRule="auto"/>
            </w:pPr>
            <w:r>
              <w:rPr>
                <w:sz w:val="22"/>
                <w:szCs w:val="22"/>
              </w:rPr>
              <w:t xml:space="preserve"> «Администрация Приволжского сельского поселения» </w:t>
            </w:r>
          </w:p>
          <w:p w:rsidR="00C80546" w:rsidRDefault="00C80546" w:rsidP="00E509AC">
            <w:pPr>
              <w:tabs>
                <w:tab w:val="left" w:pos="993"/>
              </w:tabs>
              <w:spacing w:line="276" w:lineRule="auto"/>
            </w:pPr>
            <w:r>
              <w:rPr>
                <w:sz w:val="22"/>
                <w:szCs w:val="22"/>
              </w:rPr>
              <w:t xml:space="preserve">152830, Ярославская область, г. Мышкин, </w:t>
            </w:r>
          </w:p>
          <w:p w:rsidR="00C80546" w:rsidRDefault="00C80546" w:rsidP="00E509AC">
            <w:pPr>
              <w:tabs>
                <w:tab w:val="left" w:pos="993"/>
              </w:tabs>
              <w:spacing w:line="276" w:lineRule="auto"/>
              <w:rPr>
                <w:b/>
              </w:rPr>
            </w:pPr>
            <w:r>
              <w:rPr>
                <w:sz w:val="22"/>
                <w:szCs w:val="22"/>
              </w:rPr>
              <w:t>ул. Никольская, 16а, ИНН 7619004677</w:t>
            </w:r>
          </w:p>
        </w:tc>
        <w:tc>
          <w:tcPr>
            <w:tcW w:w="4642" w:type="dxa"/>
          </w:tcPr>
          <w:p w:rsidR="00C80546" w:rsidRDefault="00C80546" w:rsidP="00E509AC">
            <w:pPr>
              <w:spacing w:line="276" w:lineRule="auto"/>
              <w:jc w:val="both"/>
              <w:rPr>
                <w:b/>
              </w:rPr>
            </w:pPr>
          </w:p>
          <w:p w:rsidR="00C80546" w:rsidRDefault="00C80546" w:rsidP="00E509AC">
            <w:pPr>
              <w:spacing w:line="276" w:lineRule="auto"/>
              <w:jc w:val="both"/>
              <w:rPr>
                <w:b/>
              </w:rPr>
            </w:pPr>
            <w:r>
              <w:rPr>
                <w:b/>
                <w:sz w:val="22"/>
                <w:szCs w:val="22"/>
              </w:rPr>
              <w:t xml:space="preserve">Покупатель: </w:t>
            </w:r>
          </w:p>
          <w:p w:rsidR="00C80546" w:rsidRDefault="00C80546" w:rsidP="00E509AC">
            <w:pPr>
              <w:spacing w:line="276" w:lineRule="auto"/>
              <w:jc w:val="both"/>
              <w:rPr>
                <w:b/>
              </w:rPr>
            </w:pPr>
          </w:p>
          <w:p w:rsidR="00C80546" w:rsidRDefault="00C80546" w:rsidP="00E509AC">
            <w:pPr>
              <w:spacing w:line="276" w:lineRule="auto"/>
              <w:jc w:val="both"/>
              <w:rPr>
                <w:b/>
              </w:rPr>
            </w:pPr>
          </w:p>
        </w:tc>
      </w:tr>
      <w:tr w:rsidR="00C80546" w:rsidTr="00E509AC">
        <w:tc>
          <w:tcPr>
            <w:tcW w:w="9853" w:type="dxa"/>
            <w:gridSpan w:val="2"/>
            <w:hideMark/>
          </w:tcPr>
          <w:p w:rsidR="00C80546" w:rsidRDefault="00C80546" w:rsidP="00E509AC">
            <w:pPr>
              <w:spacing w:line="276" w:lineRule="auto"/>
              <w:jc w:val="center"/>
              <w:rPr>
                <w:b/>
              </w:rPr>
            </w:pPr>
            <w:r>
              <w:rPr>
                <w:b/>
                <w:sz w:val="22"/>
                <w:szCs w:val="22"/>
              </w:rPr>
              <w:t>10. Подписи сторон.</w:t>
            </w:r>
          </w:p>
        </w:tc>
      </w:tr>
      <w:tr w:rsidR="00C80546" w:rsidTr="00E509AC">
        <w:tc>
          <w:tcPr>
            <w:tcW w:w="5211" w:type="dxa"/>
          </w:tcPr>
          <w:p w:rsidR="00C80546" w:rsidRDefault="00C80546" w:rsidP="00E509AC">
            <w:pPr>
              <w:spacing w:line="276" w:lineRule="auto"/>
              <w:rPr>
                <w:lang w:eastAsia="en-US"/>
              </w:rPr>
            </w:pPr>
          </w:p>
          <w:p w:rsidR="00C80546" w:rsidRDefault="00C80546" w:rsidP="00E509AC">
            <w:pPr>
              <w:pStyle w:val="3"/>
              <w:rPr>
                <w:rFonts w:ascii="Times New Roman" w:hAnsi="Times New Roman" w:cs="Times New Roman"/>
                <w:b w:val="0"/>
                <w:color w:val="000000" w:themeColor="text1"/>
              </w:rPr>
            </w:pPr>
            <w:r>
              <w:rPr>
                <w:rFonts w:ascii="Times New Roman" w:hAnsi="Times New Roman" w:cs="Times New Roman"/>
                <w:b w:val="0"/>
                <w:color w:val="000000" w:themeColor="text1"/>
              </w:rPr>
              <w:t xml:space="preserve">Продавец: </w:t>
            </w:r>
          </w:p>
          <w:p w:rsidR="00C80546" w:rsidRDefault="00C80546" w:rsidP="00E509AC">
            <w:pPr>
              <w:pStyle w:val="4"/>
              <w:rPr>
                <w:rFonts w:ascii="Times New Roman" w:hAnsi="Times New Roman" w:cs="Times New Roman"/>
                <w:b w:val="0"/>
                <w:i w:val="0"/>
                <w:color w:val="000000" w:themeColor="text1"/>
              </w:rPr>
            </w:pPr>
            <w:r>
              <w:rPr>
                <w:rFonts w:ascii="Times New Roman" w:hAnsi="Times New Roman" w:cs="Times New Roman"/>
                <w:b w:val="0"/>
                <w:i w:val="0"/>
                <w:color w:val="000000" w:themeColor="text1"/>
              </w:rPr>
              <w:t xml:space="preserve"> _______________         </w:t>
            </w:r>
          </w:p>
          <w:p w:rsidR="00C80546" w:rsidRDefault="00C80546" w:rsidP="00E509AC">
            <w:pPr>
              <w:spacing w:line="276" w:lineRule="auto"/>
              <w:rPr>
                <w:color w:val="000000" w:themeColor="text1"/>
              </w:rPr>
            </w:pPr>
          </w:p>
        </w:tc>
        <w:tc>
          <w:tcPr>
            <w:tcW w:w="4642" w:type="dxa"/>
          </w:tcPr>
          <w:p w:rsidR="00C80546" w:rsidRDefault="00C80546" w:rsidP="00E509AC">
            <w:pPr>
              <w:pStyle w:val="6"/>
              <w:rPr>
                <w:rFonts w:ascii="Times New Roman" w:hAnsi="Times New Roman" w:cs="Times New Roman"/>
                <w:i w:val="0"/>
                <w:color w:val="000000" w:themeColor="text1"/>
              </w:rPr>
            </w:pPr>
            <w:r>
              <w:rPr>
                <w:rFonts w:ascii="Times New Roman" w:hAnsi="Times New Roman" w:cs="Times New Roman"/>
                <w:i w:val="0"/>
                <w:color w:val="000000" w:themeColor="text1"/>
              </w:rPr>
              <w:t xml:space="preserve">Покупатель: </w:t>
            </w:r>
          </w:p>
          <w:p w:rsidR="00C80546" w:rsidRDefault="00C80546" w:rsidP="00E509AC">
            <w:pPr>
              <w:spacing w:line="276" w:lineRule="auto"/>
              <w:rPr>
                <w:color w:val="000000" w:themeColor="text1"/>
              </w:rPr>
            </w:pPr>
          </w:p>
          <w:p w:rsidR="00C80546" w:rsidRDefault="00C80546" w:rsidP="00E509AC">
            <w:pPr>
              <w:pStyle w:val="6"/>
              <w:rPr>
                <w:rFonts w:ascii="Times New Roman" w:hAnsi="Times New Roman" w:cs="Times New Roman"/>
                <w:i w:val="0"/>
                <w:color w:val="000000" w:themeColor="text1"/>
              </w:rPr>
            </w:pPr>
            <w:r>
              <w:rPr>
                <w:rFonts w:ascii="Times New Roman" w:hAnsi="Times New Roman" w:cs="Times New Roman"/>
                <w:i w:val="0"/>
                <w:color w:val="000000" w:themeColor="text1"/>
              </w:rPr>
              <w:t xml:space="preserve">Ф.И.О.     ___________________  </w:t>
            </w:r>
          </w:p>
          <w:p w:rsidR="00C80546" w:rsidRDefault="00C80546" w:rsidP="00E509AC">
            <w:pPr>
              <w:spacing w:line="276" w:lineRule="auto"/>
              <w:jc w:val="both"/>
              <w:rPr>
                <w:b/>
              </w:rPr>
            </w:pPr>
          </w:p>
        </w:tc>
      </w:tr>
    </w:tbl>
    <w:p w:rsidR="00C80546" w:rsidRDefault="00C80546" w:rsidP="00C80546">
      <w:pPr>
        <w:spacing w:before="100" w:beforeAutospacing="1" w:after="100" w:afterAutospacing="1"/>
        <w:rPr>
          <w:sz w:val="22"/>
          <w:szCs w:val="22"/>
        </w:rPr>
      </w:pPr>
    </w:p>
    <w:p w:rsidR="00C80546" w:rsidRDefault="00C80546" w:rsidP="00C80546">
      <w:pPr>
        <w:spacing w:before="100" w:beforeAutospacing="1" w:after="100" w:afterAutospacing="1"/>
      </w:pPr>
    </w:p>
    <w:p w:rsidR="00C80546" w:rsidRDefault="00C80546" w:rsidP="00C80546">
      <w:pPr>
        <w:spacing w:before="100" w:beforeAutospacing="1" w:after="100" w:afterAutospacing="1"/>
      </w:pPr>
    </w:p>
    <w:p w:rsidR="00C80546" w:rsidRDefault="00C80546" w:rsidP="00C80546">
      <w:pPr>
        <w:spacing w:before="100" w:beforeAutospacing="1" w:after="100" w:afterAutospacing="1"/>
      </w:pPr>
    </w:p>
    <w:p w:rsidR="00C80546" w:rsidRDefault="00C80546" w:rsidP="00C80546">
      <w:pPr>
        <w:spacing w:before="100" w:beforeAutospacing="1" w:after="100" w:afterAutospacing="1"/>
      </w:pPr>
    </w:p>
    <w:p w:rsidR="00C80546" w:rsidRDefault="00C80546" w:rsidP="00C80546">
      <w:pPr>
        <w:spacing w:before="100" w:beforeAutospacing="1" w:after="100" w:afterAutospacing="1"/>
      </w:pPr>
    </w:p>
    <w:p w:rsidR="00C80546" w:rsidRDefault="00C80546" w:rsidP="00C80546">
      <w:pPr>
        <w:spacing w:before="100" w:beforeAutospacing="1" w:after="100" w:afterAutospacing="1"/>
      </w:pPr>
    </w:p>
    <w:p w:rsidR="00C80546" w:rsidRDefault="00C80546" w:rsidP="00C80546">
      <w:pPr>
        <w:spacing w:before="100" w:beforeAutospacing="1" w:after="100" w:afterAutospacing="1"/>
      </w:pPr>
    </w:p>
    <w:p w:rsidR="00C80546" w:rsidRDefault="00C80546" w:rsidP="00C80546">
      <w:pPr>
        <w:spacing w:before="100" w:beforeAutospacing="1" w:after="100" w:afterAutospacing="1"/>
      </w:pPr>
    </w:p>
    <w:p w:rsidR="00C80546" w:rsidRDefault="00C80546" w:rsidP="00C80546">
      <w:pPr>
        <w:spacing w:before="100" w:beforeAutospacing="1" w:after="100" w:afterAutospacing="1"/>
      </w:pPr>
    </w:p>
    <w:p w:rsidR="00C80546" w:rsidRPr="00F533A1" w:rsidRDefault="00C80546" w:rsidP="00C80546">
      <w:pPr>
        <w:pStyle w:val="a3"/>
        <w:ind w:left="142"/>
        <w:jc w:val="right"/>
        <w:rPr>
          <w:sz w:val="24"/>
          <w:szCs w:val="24"/>
        </w:rPr>
      </w:pPr>
      <w:r w:rsidRPr="00F533A1">
        <w:rPr>
          <w:sz w:val="24"/>
          <w:szCs w:val="24"/>
        </w:rPr>
        <w:t>Приложение № 3 к Договору  купли-продажи</w:t>
      </w:r>
    </w:p>
    <w:p w:rsidR="00C80546" w:rsidRPr="00F533A1" w:rsidRDefault="00C80546" w:rsidP="00C80546">
      <w:pPr>
        <w:pStyle w:val="a3"/>
        <w:ind w:left="142"/>
        <w:jc w:val="right"/>
        <w:rPr>
          <w:sz w:val="24"/>
          <w:szCs w:val="24"/>
        </w:rPr>
      </w:pPr>
      <w:r w:rsidRPr="00F533A1">
        <w:rPr>
          <w:sz w:val="24"/>
          <w:szCs w:val="24"/>
        </w:rPr>
        <w:t xml:space="preserve">                                                                              Недвижимого имущества  от _____20___г. № __</w:t>
      </w:r>
    </w:p>
    <w:p w:rsidR="00C80546" w:rsidRPr="00F533A1" w:rsidRDefault="00C80546" w:rsidP="00C80546">
      <w:pPr>
        <w:pStyle w:val="a3"/>
        <w:ind w:left="142"/>
        <w:rPr>
          <w:sz w:val="24"/>
          <w:szCs w:val="24"/>
        </w:rPr>
      </w:pPr>
    </w:p>
    <w:p w:rsidR="00C80546" w:rsidRPr="00F533A1" w:rsidRDefault="00C80546" w:rsidP="00C80546">
      <w:pPr>
        <w:pStyle w:val="a3"/>
        <w:ind w:left="142"/>
        <w:rPr>
          <w:b w:val="0"/>
          <w:sz w:val="24"/>
          <w:szCs w:val="24"/>
        </w:rPr>
      </w:pPr>
    </w:p>
    <w:p w:rsidR="00C80546" w:rsidRPr="00F533A1" w:rsidRDefault="00C80546" w:rsidP="00C80546">
      <w:pPr>
        <w:pStyle w:val="a3"/>
        <w:ind w:left="142"/>
        <w:rPr>
          <w:b w:val="0"/>
          <w:sz w:val="24"/>
          <w:szCs w:val="24"/>
        </w:rPr>
      </w:pPr>
    </w:p>
    <w:p w:rsidR="00C80546" w:rsidRPr="00F533A1" w:rsidRDefault="00C80546" w:rsidP="00C80546">
      <w:pPr>
        <w:pStyle w:val="a3"/>
        <w:ind w:left="142"/>
        <w:rPr>
          <w:b w:val="0"/>
          <w:sz w:val="24"/>
          <w:szCs w:val="24"/>
        </w:rPr>
      </w:pPr>
    </w:p>
    <w:p w:rsidR="00C80546" w:rsidRPr="00F533A1" w:rsidRDefault="00C80546" w:rsidP="00C80546">
      <w:pPr>
        <w:pStyle w:val="a3"/>
        <w:ind w:left="142"/>
        <w:rPr>
          <w:b w:val="0"/>
          <w:sz w:val="24"/>
          <w:szCs w:val="24"/>
        </w:rPr>
      </w:pPr>
      <w:r w:rsidRPr="00F533A1">
        <w:rPr>
          <w:sz w:val="24"/>
          <w:szCs w:val="24"/>
        </w:rPr>
        <w:t>АКТ</w:t>
      </w:r>
    </w:p>
    <w:p w:rsidR="00C80546" w:rsidRPr="00F533A1" w:rsidRDefault="00C80546" w:rsidP="00C80546">
      <w:pPr>
        <w:pStyle w:val="a3"/>
        <w:ind w:left="142"/>
        <w:rPr>
          <w:b w:val="0"/>
          <w:sz w:val="24"/>
          <w:szCs w:val="24"/>
        </w:rPr>
      </w:pPr>
      <w:r w:rsidRPr="00F533A1">
        <w:rPr>
          <w:sz w:val="24"/>
          <w:szCs w:val="24"/>
        </w:rPr>
        <w:t>Приема – передачи</w:t>
      </w:r>
    </w:p>
    <w:p w:rsidR="00C80546" w:rsidRPr="00F533A1" w:rsidRDefault="00C80546" w:rsidP="00C80546">
      <w:pPr>
        <w:pStyle w:val="a3"/>
        <w:ind w:left="142"/>
        <w:rPr>
          <w:b w:val="0"/>
          <w:sz w:val="24"/>
          <w:szCs w:val="24"/>
        </w:rPr>
      </w:pPr>
    </w:p>
    <w:p w:rsidR="00C80546" w:rsidRPr="00F533A1" w:rsidRDefault="00C80546" w:rsidP="00C80546">
      <w:pPr>
        <w:pStyle w:val="a3"/>
        <w:ind w:left="142"/>
        <w:rPr>
          <w:b w:val="0"/>
          <w:sz w:val="22"/>
          <w:szCs w:val="22"/>
        </w:rPr>
      </w:pPr>
      <w:r w:rsidRPr="00F533A1">
        <w:rPr>
          <w:sz w:val="22"/>
          <w:szCs w:val="22"/>
        </w:rPr>
        <w:t>г. Мышкин                                                                                             _______________года.</w:t>
      </w:r>
    </w:p>
    <w:p w:rsidR="00C80546" w:rsidRPr="00C80546" w:rsidRDefault="00C80546" w:rsidP="00C80546">
      <w:pPr>
        <w:pStyle w:val="a3"/>
        <w:ind w:left="142"/>
        <w:jc w:val="both"/>
        <w:rPr>
          <w:b w:val="0"/>
          <w:sz w:val="22"/>
          <w:szCs w:val="22"/>
        </w:rPr>
      </w:pPr>
    </w:p>
    <w:p w:rsidR="00C80546" w:rsidRPr="00C80546" w:rsidRDefault="00C80546" w:rsidP="00C80546">
      <w:pPr>
        <w:pStyle w:val="a3"/>
        <w:ind w:left="142"/>
        <w:jc w:val="both"/>
        <w:rPr>
          <w:b w:val="0"/>
          <w:sz w:val="22"/>
          <w:szCs w:val="22"/>
        </w:rPr>
      </w:pPr>
      <w:r w:rsidRPr="00C80546">
        <w:rPr>
          <w:sz w:val="22"/>
          <w:szCs w:val="22"/>
        </w:rPr>
        <w:t>Мы, нижеподписавшиеся:</w:t>
      </w:r>
    </w:p>
    <w:p w:rsidR="00C80546" w:rsidRPr="00C80546" w:rsidRDefault="00C80546" w:rsidP="00C80546">
      <w:pPr>
        <w:pStyle w:val="a3"/>
        <w:ind w:left="142"/>
        <w:jc w:val="both"/>
        <w:rPr>
          <w:b w:val="0"/>
          <w:sz w:val="22"/>
          <w:szCs w:val="22"/>
        </w:rPr>
      </w:pPr>
    </w:p>
    <w:p w:rsidR="00C80546" w:rsidRPr="00C80546" w:rsidRDefault="00C80546" w:rsidP="00C80546">
      <w:pPr>
        <w:pStyle w:val="a3"/>
        <w:ind w:left="142"/>
        <w:jc w:val="both"/>
        <w:rPr>
          <w:b w:val="0"/>
          <w:sz w:val="22"/>
          <w:szCs w:val="22"/>
        </w:rPr>
      </w:pPr>
      <w:r w:rsidRPr="00C80546">
        <w:rPr>
          <w:sz w:val="22"/>
          <w:szCs w:val="22"/>
        </w:rPr>
        <w:t xml:space="preserve">Продавец: </w:t>
      </w:r>
    </w:p>
    <w:p w:rsidR="00C80546" w:rsidRPr="00C80546" w:rsidRDefault="00C80546" w:rsidP="00C80546">
      <w:pPr>
        <w:pStyle w:val="a3"/>
        <w:ind w:left="720" w:firstLine="11"/>
        <w:jc w:val="both"/>
        <w:rPr>
          <w:b w:val="0"/>
          <w:sz w:val="22"/>
          <w:szCs w:val="22"/>
        </w:rPr>
      </w:pPr>
      <w:r w:rsidRPr="00C80546">
        <w:rPr>
          <w:sz w:val="22"/>
          <w:szCs w:val="22"/>
        </w:rPr>
        <w:t>МУ «Администрация Приволжского сельского поселения» в лице Главы Приволжского сельского поселения _______________________</w:t>
      </w:r>
    </w:p>
    <w:p w:rsidR="00C80546" w:rsidRPr="00C80546" w:rsidRDefault="00C80546" w:rsidP="00C80546">
      <w:pPr>
        <w:pStyle w:val="a3"/>
        <w:ind w:left="142"/>
        <w:jc w:val="both"/>
        <w:rPr>
          <w:b w:val="0"/>
          <w:sz w:val="22"/>
          <w:szCs w:val="22"/>
        </w:rPr>
      </w:pPr>
      <w:r w:rsidRPr="00C80546">
        <w:rPr>
          <w:sz w:val="22"/>
          <w:szCs w:val="22"/>
        </w:rPr>
        <w:t xml:space="preserve">Покупатель:  _______________________________принял имущество в комплексе по адресу: </w:t>
      </w:r>
      <w:r w:rsidRPr="00C80546">
        <w:rPr>
          <w:rFonts w:eastAsia="Calibri"/>
          <w:sz w:val="22"/>
          <w:szCs w:val="22"/>
        </w:rPr>
        <w:t xml:space="preserve">Российская Федерация, Ярославская  область,  </w:t>
      </w:r>
      <w:proofErr w:type="spellStart"/>
      <w:r w:rsidRPr="00C80546">
        <w:rPr>
          <w:rFonts w:eastAsia="Calibri"/>
          <w:sz w:val="22"/>
          <w:szCs w:val="22"/>
        </w:rPr>
        <w:t>Мышкинский</w:t>
      </w:r>
      <w:proofErr w:type="spellEnd"/>
      <w:r w:rsidRPr="00C80546">
        <w:rPr>
          <w:rFonts w:eastAsia="Calibri"/>
          <w:sz w:val="22"/>
          <w:szCs w:val="22"/>
        </w:rPr>
        <w:t xml:space="preserve"> район, Архангельский сельский округ, д. </w:t>
      </w:r>
      <w:proofErr w:type="spellStart"/>
      <w:r w:rsidRPr="00C80546">
        <w:rPr>
          <w:rFonts w:eastAsia="Calibri"/>
          <w:sz w:val="22"/>
          <w:szCs w:val="22"/>
        </w:rPr>
        <w:t>Манушино</w:t>
      </w:r>
      <w:proofErr w:type="spellEnd"/>
      <w:r w:rsidRPr="00C80546">
        <w:rPr>
          <w:rFonts w:eastAsia="Calibri"/>
          <w:sz w:val="22"/>
          <w:szCs w:val="22"/>
        </w:rPr>
        <w:t>, д. № 1</w:t>
      </w:r>
      <w:r w:rsidRPr="00C80546">
        <w:rPr>
          <w:sz w:val="22"/>
          <w:szCs w:val="22"/>
        </w:rPr>
        <w:t>:</w:t>
      </w:r>
    </w:p>
    <w:p w:rsidR="00C80546" w:rsidRPr="00C80546" w:rsidRDefault="00C80546" w:rsidP="00C80546">
      <w:pPr>
        <w:widowControl w:val="0"/>
        <w:ind w:firstLine="720"/>
        <w:jc w:val="both"/>
        <w:rPr>
          <w:rFonts w:eastAsia="Calibri"/>
          <w:sz w:val="22"/>
          <w:szCs w:val="22"/>
        </w:rPr>
      </w:pPr>
      <w:r w:rsidRPr="00C80546">
        <w:rPr>
          <w:rFonts w:eastAsia="Calibri"/>
          <w:sz w:val="22"/>
          <w:szCs w:val="22"/>
        </w:rPr>
        <w:t xml:space="preserve">-    здание,   назначение: нежилое здание, количество этажей:1,  год постройки 1902 г. Местоположение объекта: центральная часть деревни, транспортная доступность объекта – автодорога с асфальтовым покрытием, грунтовая дорога. Здание общей площадью 110,0 кв.м.,   кадастровый номер 76:07:020401:32, расположенное по адресу: Российская Федерация, Ярославская  область,  </w:t>
      </w:r>
      <w:proofErr w:type="spellStart"/>
      <w:r w:rsidRPr="00C80546">
        <w:rPr>
          <w:rFonts w:eastAsia="Calibri"/>
          <w:sz w:val="22"/>
          <w:szCs w:val="22"/>
        </w:rPr>
        <w:t>Мышкинский</w:t>
      </w:r>
      <w:proofErr w:type="spellEnd"/>
      <w:r w:rsidRPr="00C80546">
        <w:rPr>
          <w:rFonts w:eastAsia="Calibri"/>
          <w:sz w:val="22"/>
          <w:szCs w:val="22"/>
        </w:rPr>
        <w:t xml:space="preserve"> район, Архангельский сельский округ, д. </w:t>
      </w:r>
      <w:proofErr w:type="spellStart"/>
      <w:r w:rsidRPr="00C80546">
        <w:rPr>
          <w:rFonts w:eastAsia="Calibri"/>
          <w:sz w:val="22"/>
          <w:szCs w:val="22"/>
        </w:rPr>
        <w:t>Манушино</w:t>
      </w:r>
      <w:proofErr w:type="spellEnd"/>
      <w:r w:rsidRPr="00C80546">
        <w:rPr>
          <w:rFonts w:eastAsia="Calibri"/>
          <w:sz w:val="22"/>
          <w:szCs w:val="22"/>
        </w:rPr>
        <w:t>, д. № 1</w:t>
      </w:r>
      <w:r w:rsidRPr="00C80546">
        <w:rPr>
          <w:sz w:val="22"/>
          <w:szCs w:val="22"/>
        </w:rPr>
        <w:t xml:space="preserve"> (далее Имущество)</w:t>
      </w:r>
      <w:r w:rsidRPr="00C80546">
        <w:rPr>
          <w:rFonts w:eastAsia="Calibri"/>
          <w:sz w:val="22"/>
          <w:szCs w:val="22"/>
        </w:rPr>
        <w:t>;</w:t>
      </w:r>
    </w:p>
    <w:p w:rsidR="00C80546" w:rsidRPr="00C80546" w:rsidRDefault="00C80546" w:rsidP="00C80546">
      <w:pPr>
        <w:pStyle w:val="a5"/>
        <w:rPr>
          <w:color w:val="000000" w:themeColor="text1"/>
          <w:sz w:val="22"/>
          <w:szCs w:val="22"/>
        </w:rPr>
      </w:pPr>
      <w:r w:rsidRPr="00C80546">
        <w:rPr>
          <w:rFonts w:eastAsia="Calibri"/>
          <w:sz w:val="22"/>
          <w:szCs w:val="22"/>
        </w:rPr>
        <w:t>- земельный участок, категория земель: земли населенных пунктов, общая площадь 3179 кв</w:t>
      </w:r>
      <w:proofErr w:type="gramStart"/>
      <w:r w:rsidRPr="00C80546">
        <w:rPr>
          <w:rFonts w:eastAsia="Calibri"/>
          <w:sz w:val="22"/>
          <w:szCs w:val="22"/>
        </w:rPr>
        <w:t>.м</w:t>
      </w:r>
      <w:proofErr w:type="gramEnd"/>
      <w:r w:rsidRPr="00C80546">
        <w:rPr>
          <w:rFonts w:eastAsia="Calibri"/>
          <w:sz w:val="22"/>
          <w:szCs w:val="22"/>
        </w:rPr>
        <w:t xml:space="preserve">, кадастровый номер 76:07:020401:31, разрешенное использование:  обслуживание административного  здания, расположенный по адресу: Российская Федерация, Ярославская  область,  </w:t>
      </w:r>
      <w:proofErr w:type="spellStart"/>
      <w:r w:rsidRPr="00C80546">
        <w:rPr>
          <w:rFonts w:eastAsia="Calibri"/>
          <w:sz w:val="22"/>
          <w:szCs w:val="22"/>
        </w:rPr>
        <w:t>Мышкинский</w:t>
      </w:r>
      <w:proofErr w:type="spellEnd"/>
      <w:r w:rsidRPr="00C80546">
        <w:rPr>
          <w:rFonts w:eastAsia="Calibri"/>
          <w:sz w:val="22"/>
          <w:szCs w:val="22"/>
        </w:rPr>
        <w:t xml:space="preserve"> район, Архангельский сельский округ, д. </w:t>
      </w:r>
      <w:proofErr w:type="spellStart"/>
      <w:r w:rsidRPr="00C80546">
        <w:rPr>
          <w:rFonts w:eastAsia="Calibri"/>
          <w:sz w:val="22"/>
          <w:szCs w:val="22"/>
        </w:rPr>
        <w:t>Манушино</w:t>
      </w:r>
      <w:proofErr w:type="spellEnd"/>
      <w:r w:rsidRPr="00C80546">
        <w:rPr>
          <w:color w:val="000000" w:themeColor="text1"/>
          <w:sz w:val="22"/>
          <w:szCs w:val="22"/>
        </w:rPr>
        <w:t xml:space="preserve"> </w:t>
      </w:r>
      <w:r w:rsidRPr="00C80546">
        <w:rPr>
          <w:sz w:val="22"/>
          <w:szCs w:val="22"/>
        </w:rPr>
        <w:t>(далее земельный участок).</w:t>
      </w:r>
    </w:p>
    <w:p w:rsidR="00C80546" w:rsidRPr="00C80546" w:rsidRDefault="00C80546" w:rsidP="00C80546">
      <w:pPr>
        <w:pStyle w:val="a5"/>
        <w:rPr>
          <w:color w:val="000000" w:themeColor="text1"/>
          <w:sz w:val="22"/>
          <w:szCs w:val="22"/>
        </w:rPr>
      </w:pPr>
      <w:r w:rsidRPr="00C80546">
        <w:rPr>
          <w:color w:val="000000" w:themeColor="text1"/>
          <w:sz w:val="22"/>
          <w:szCs w:val="22"/>
        </w:rPr>
        <w:t>Ограничения, обременения: Не имеется.</w:t>
      </w:r>
    </w:p>
    <w:p w:rsidR="00C80546" w:rsidRPr="00C80546" w:rsidRDefault="00C80546" w:rsidP="00C80546">
      <w:pPr>
        <w:pStyle w:val="a5"/>
        <w:rPr>
          <w:bCs/>
          <w:color w:val="000000" w:themeColor="text1"/>
          <w:sz w:val="22"/>
          <w:szCs w:val="22"/>
        </w:rPr>
      </w:pPr>
    </w:p>
    <w:p w:rsidR="00C80546" w:rsidRPr="00C80546" w:rsidRDefault="00C80546" w:rsidP="00C80546">
      <w:pPr>
        <w:jc w:val="both"/>
        <w:rPr>
          <w:sz w:val="22"/>
          <w:szCs w:val="22"/>
        </w:rPr>
      </w:pPr>
      <w:r w:rsidRPr="00C80546">
        <w:rPr>
          <w:sz w:val="22"/>
          <w:szCs w:val="22"/>
        </w:rPr>
        <w:t>1.​ Претензий у Покупателя к Продавцу по передаваемому Имуществу и земельному участку  не имеется.</w:t>
      </w:r>
    </w:p>
    <w:p w:rsidR="00C80546" w:rsidRPr="00C80546" w:rsidRDefault="00C80546" w:rsidP="00C80546">
      <w:pPr>
        <w:jc w:val="both"/>
        <w:rPr>
          <w:sz w:val="22"/>
          <w:szCs w:val="22"/>
        </w:rPr>
      </w:pPr>
      <w:r w:rsidRPr="00C80546">
        <w:rPr>
          <w:sz w:val="22"/>
          <w:szCs w:val="22"/>
        </w:rPr>
        <w:t>2. Претензий по состоянию Имущества и земельного участка - не имеется.</w:t>
      </w:r>
    </w:p>
    <w:p w:rsidR="00C80546" w:rsidRPr="00C80546" w:rsidRDefault="00C80546" w:rsidP="00C80546">
      <w:pPr>
        <w:pStyle w:val="a3"/>
        <w:jc w:val="both"/>
        <w:rPr>
          <w:sz w:val="22"/>
          <w:szCs w:val="22"/>
        </w:rPr>
      </w:pPr>
      <w:r w:rsidRPr="00C80546">
        <w:rPr>
          <w:sz w:val="22"/>
          <w:szCs w:val="22"/>
        </w:rPr>
        <w:t>3. Недостатки во время осмотра Имущества и  земельного участка - не обнаружены.</w:t>
      </w:r>
    </w:p>
    <w:p w:rsidR="00C80546" w:rsidRPr="00C80546" w:rsidRDefault="00C80546" w:rsidP="00C80546">
      <w:pPr>
        <w:pStyle w:val="a3"/>
        <w:jc w:val="both"/>
        <w:rPr>
          <w:sz w:val="22"/>
          <w:szCs w:val="22"/>
        </w:rPr>
      </w:pPr>
      <w:r w:rsidRPr="00C80546">
        <w:rPr>
          <w:sz w:val="22"/>
          <w:szCs w:val="22"/>
        </w:rPr>
        <w:t>4. Недостатки Имущества и  земельного участка (в случае их обнаружения при осмотре) – нет.</w:t>
      </w:r>
    </w:p>
    <w:p w:rsidR="00C80546" w:rsidRPr="00C80546" w:rsidRDefault="00C80546" w:rsidP="00C80546">
      <w:pPr>
        <w:pStyle w:val="a3"/>
        <w:ind w:left="142"/>
        <w:jc w:val="both"/>
        <w:rPr>
          <w:sz w:val="22"/>
          <w:szCs w:val="22"/>
        </w:rPr>
      </w:pPr>
    </w:p>
    <w:p w:rsidR="00C80546" w:rsidRPr="00C80546" w:rsidRDefault="00C80546" w:rsidP="00C80546">
      <w:pPr>
        <w:pStyle w:val="a3"/>
        <w:ind w:left="142"/>
        <w:jc w:val="both"/>
        <w:rPr>
          <w:sz w:val="22"/>
          <w:szCs w:val="22"/>
        </w:rPr>
      </w:pPr>
    </w:p>
    <w:p w:rsidR="00C80546" w:rsidRPr="00C80546" w:rsidRDefault="00C80546" w:rsidP="00C80546">
      <w:pPr>
        <w:pStyle w:val="a3"/>
        <w:ind w:left="142"/>
        <w:jc w:val="both"/>
        <w:rPr>
          <w:b w:val="0"/>
          <w:sz w:val="22"/>
          <w:szCs w:val="22"/>
        </w:rPr>
      </w:pPr>
    </w:p>
    <w:p w:rsidR="00C80546" w:rsidRPr="00F533A1" w:rsidRDefault="00C80546" w:rsidP="00C80546">
      <w:pPr>
        <w:pStyle w:val="a3"/>
        <w:ind w:left="142"/>
        <w:rPr>
          <w:b w:val="0"/>
          <w:sz w:val="24"/>
          <w:szCs w:val="24"/>
        </w:rPr>
      </w:pPr>
    </w:p>
    <w:p w:rsidR="00C80546" w:rsidRDefault="00C80546" w:rsidP="00C80546">
      <w:pPr>
        <w:pStyle w:val="a3"/>
        <w:ind w:left="142"/>
        <w:rPr>
          <w:b w:val="0"/>
          <w:sz w:val="24"/>
          <w:szCs w:val="24"/>
        </w:rPr>
      </w:pPr>
      <w:r>
        <w:rPr>
          <w:sz w:val="24"/>
          <w:szCs w:val="24"/>
        </w:rPr>
        <w:t>ПОДПИСИ:</w:t>
      </w:r>
    </w:p>
    <w:p w:rsidR="00C80546" w:rsidRDefault="00C80546" w:rsidP="00C80546">
      <w:pPr>
        <w:pStyle w:val="a3"/>
        <w:ind w:left="142"/>
        <w:rPr>
          <w:b w:val="0"/>
          <w:sz w:val="24"/>
          <w:szCs w:val="24"/>
        </w:rPr>
      </w:pPr>
    </w:p>
    <w:p w:rsidR="00C80546" w:rsidRDefault="00C80546" w:rsidP="00C80546">
      <w:pPr>
        <w:pStyle w:val="a3"/>
        <w:ind w:left="142"/>
        <w:jc w:val="left"/>
        <w:rPr>
          <w:b w:val="0"/>
          <w:sz w:val="22"/>
          <w:szCs w:val="22"/>
        </w:rPr>
      </w:pPr>
      <w:r w:rsidRPr="00A1308B">
        <w:rPr>
          <w:sz w:val="22"/>
          <w:szCs w:val="22"/>
        </w:rPr>
        <w:t>Продавец_</w:t>
      </w:r>
      <w:r>
        <w:rPr>
          <w:sz w:val="22"/>
          <w:szCs w:val="22"/>
        </w:rPr>
        <w:t xml:space="preserve">_______________________                                                                                                              </w:t>
      </w:r>
    </w:p>
    <w:p w:rsidR="00C80546" w:rsidRDefault="00C80546" w:rsidP="00C80546">
      <w:pPr>
        <w:pStyle w:val="a3"/>
        <w:ind w:left="142"/>
        <w:rPr>
          <w:b w:val="0"/>
          <w:sz w:val="22"/>
          <w:szCs w:val="22"/>
        </w:rPr>
      </w:pPr>
    </w:p>
    <w:p w:rsidR="00C80546" w:rsidRDefault="00C80546" w:rsidP="00C80546">
      <w:pPr>
        <w:pStyle w:val="a3"/>
        <w:ind w:left="142"/>
        <w:rPr>
          <w:b w:val="0"/>
          <w:sz w:val="22"/>
          <w:szCs w:val="22"/>
        </w:rPr>
      </w:pPr>
    </w:p>
    <w:p w:rsidR="00C80546" w:rsidRDefault="00C80546" w:rsidP="00C80546">
      <w:pPr>
        <w:pStyle w:val="2"/>
        <w:rPr>
          <w:rFonts w:ascii="Times New Roman" w:hAnsi="Times New Roman" w:cs="Times New Roman"/>
          <w:b w:val="0"/>
          <w:color w:val="000000" w:themeColor="text1"/>
          <w:sz w:val="22"/>
          <w:szCs w:val="22"/>
        </w:rPr>
      </w:pPr>
      <w:r>
        <w:rPr>
          <w:rFonts w:ascii="Times New Roman" w:hAnsi="Times New Roman" w:cs="Times New Roman"/>
          <w:sz w:val="22"/>
          <w:szCs w:val="22"/>
        </w:rPr>
        <w:t xml:space="preserve">  </w:t>
      </w:r>
      <w:r>
        <w:rPr>
          <w:rFonts w:ascii="Times New Roman" w:hAnsi="Times New Roman" w:cs="Times New Roman"/>
          <w:b w:val="0"/>
          <w:color w:val="000000" w:themeColor="text1"/>
          <w:sz w:val="22"/>
          <w:szCs w:val="22"/>
        </w:rPr>
        <w:t xml:space="preserve">Покупатель________________________ </w:t>
      </w:r>
    </w:p>
    <w:p w:rsidR="00C80546" w:rsidRDefault="00C80546" w:rsidP="00C80546">
      <w:pPr>
        <w:rPr>
          <w:color w:val="000000" w:themeColor="text1"/>
        </w:rPr>
      </w:pPr>
    </w:p>
    <w:p w:rsidR="00C80546" w:rsidRDefault="00C80546" w:rsidP="00C80546"/>
    <w:p w:rsidR="00C80546" w:rsidRDefault="00C80546" w:rsidP="00C80546">
      <w:pPr>
        <w:shd w:val="clear" w:color="auto" w:fill="FFFFFF"/>
        <w:spacing w:line="240" w:lineRule="atLeast"/>
        <w:jc w:val="both"/>
        <w:rPr>
          <w:color w:val="444444"/>
          <w:sz w:val="22"/>
          <w:szCs w:val="22"/>
        </w:rPr>
      </w:pPr>
    </w:p>
    <w:p w:rsidR="00BC7674" w:rsidRDefault="00BC7674" w:rsidP="00BC7674">
      <w:pPr>
        <w:rPr>
          <w:lang w:eastAsia="en-US"/>
        </w:rPr>
      </w:pPr>
    </w:p>
    <w:p w:rsidR="00C80546" w:rsidRDefault="00C80546" w:rsidP="00BC7674">
      <w:pPr>
        <w:rPr>
          <w:lang w:eastAsia="en-US"/>
        </w:rPr>
      </w:pPr>
    </w:p>
    <w:p w:rsidR="00C80546" w:rsidRDefault="00C80546" w:rsidP="00BC7674">
      <w:pPr>
        <w:rPr>
          <w:lang w:eastAsia="en-US"/>
        </w:rPr>
      </w:pPr>
    </w:p>
    <w:p w:rsidR="00C80546" w:rsidRDefault="00C80546" w:rsidP="00BC7674">
      <w:pPr>
        <w:rPr>
          <w:lang w:eastAsia="en-US"/>
        </w:rPr>
      </w:pPr>
    </w:p>
    <w:p w:rsidR="00C80546" w:rsidRDefault="00C80546" w:rsidP="00BC7674">
      <w:pPr>
        <w:rPr>
          <w:lang w:eastAsia="en-US"/>
        </w:rPr>
      </w:pPr>
    </w:p>
    <w:p w:rsidR="00BC7674" w:rsidRDefault="00BC7674" w:rsidP="00BC7674">
      <w:pPr>
        <w:rPr>
          <w:lang w:eastAsia="en-US"/>
        </w:rPr>
      </w:pPr>
    </w:p>
    <w:p w:rsidR="00BC7674" w:rsidRDefault="00BC7674" w:rsidP="00BC7674">
      <w:pPr>
        <w:rPr>
          <w:lang w:eastAsia="en-US"/>
        </w:rPr>
      </w:pPr>
    </w:p>
    <w:p w:rsidR="00BC7674" w:rsidRDefault="00BC7674" w:rsidP="00BC7674">
      <w:pPr>
        <w:rPr>
          <w:lang w:eastAsia="en-US"/>
        </w:rPr>
      </w:pPr>
    </w:p>
    <w:p w:rsidR="00C80546" w:rsidRDefault="00C80546" w:rsidP="00BC7674">
      <w:pPr>
        <w:rPr>
          <w:lang w:eastAsia="en-US"/>
        </w:rPr>
      </w:pPr>
    </w:p>
    <w:p w:rsidR="00BC7674" w:rsidRDefault="00BC7674" w:rsidP="00BC7674">
      <w:pPr>
        <w:pStyle w:val="1"/>
        <w:widowControl w:val="0"/>
        <w:ind w:left="360"/>
        <w:jc w:val="center"/>
        <w:rPr>
          <w:b w:val="0"/>
          <w:bCs w:val="0"/>
          <w:sz w:val="28"/>
          <w:szCs w:val="28"/>
        </w:rPr>
      </w:pPr>
      <w:r>
        <w:rPr>
          <w:b w:val="0"/>
          <w:bCs w:val="0"/>
          <w:sz w:val="28"/>
          <w:szCs w:val="28"/>
        </w:rPr>
        <w:lastRenderedPageBreak/>
        <w:t>5.</w:t>
      </w:r>
      <w:r w:rsidR="00776DFF">
        <w:rPr>
          <w:b w:val="0"/>
          <w:bCs w:val="0"/>
          <w:sz w:val="28"/>
          <w:szCs w:val="28"/>
        </w:rPr>
        <w:t xml:space="preserve"> </w:t>
      </w:r>
      <w:r>
        <w:rPr>
          <w:b w:val="0"/>
          <w:bCs w:val="0"/>
          <w:sz w:val="28"/>
          <w:szCs w:val="28"/>
        </w:rPr>
        <w:t>Иные</w:t>
      </w:r>
      <w:r w:rsidR="00776DFF">
        <w:rPr>
          <w:b w:val="0"/>
          <w:bCs w:val="0"/>
          <w:sz w:val="28"/>
          <w:szCs w:val="28"/>
        </w:rPr>
        <w:t xml:space="preserve"> сведения</w:t>
      </w:r>
    </w:p>
    <w:p w:rsidR="00776DFF" w:rsidRPr="00776DFF" w:rsidRDefault="00776DFF" w:rsidP="00776DFF"/>
    <w:p w:rsidR="00BC7674" w:rsidRPr="00E12EB9" w:rsidRDefault="00BC7674" w:rsidP="00BC7674">
      <w:pPr>
        <w:pStyle w:val="1"/>
        <w:widowControl w:val="0"/>
        <w:jc w:val="center"/>
        <w:rPr>
          <w:b w:val="0"/>
          <w:bCs w:val="0"/>
          <w:sz w:val="28"/>
          <w:szCs w:val="28"/>
        </w:rPr>
      </w:pPr>
      <w:r w:rsidRPr="00E12EB9">
        <w:rPr>
          <w:b w:val="0"/>
          <w:bCs w:val="0"/>
          <w:sz w:val="28"/>
          <w:szCs w:val="28"/>
        </w:rPr>
        <w:t>АДМИНИСТРАЦИЯ</w:t>
      </w:r>
    </w:p>
    <w:p w:rsidR="00BC7674" w:rsidRPr="00E12EB9" w:rsidRDefault="00BC7674" w:rsidP="00BC7674">
      <w:pPr>
        <w:pStyle w:val="1"/>
        <w:widowControl w:val="0"/>
        <w:jc w:val="center"/>
        <w:rPr>
          <w:b w:val="0"/>
          <w:bCs w:val="0"/>
          <w:sz w:val="28"/>
          <w:szCs w:val="28"/>
        </w:rPr>
      </w:pPr>
      <w:r w:rsidRPr="00E12EB9">
        <w:rPr>
          <w:b w:val="0"/>
          <w:bCs w:val="0"/>
          <w:sz w:val="28"/>
          <w:szCs w:val="28"/>
        </w:rPr>
        <w:t xml:space="preserve"> ПРИВОЛЖСКОГО СЕЛЬСКОГО ПОСЕЛЕНИЯ</w:t>
      </w:r>
    </w:p>
    <w:p w:rsidR="00BC7674" w:rsidRPr="00E12EB9" w:rsidRDefault="00BC7674" w:rsidP="00BC7674">
      <w:pPr>
        <w:pStyle w:val="1"/>
        <w:widowControl w:val="0"/>
        <w:jc w:val="center"/>
        <w:rPr>
          <w:sz w:val="28"/>
          <w:szCs w:val="28"/>
        </w:rPr>
      </w:pPr>
      <w:r w:rsidRPr="00E12EB9">
        <w:rPr>
          <w:b w:val="0"/>
          <w:bCs w:val="0"/>
          <w:sz w:val="28"/>
          <w:szCs w:val="28"/>
        </w:rPr>
        <w:t>ПОСТАНОВЛЕНИЕ</w:t>
      </w:r>
    </w:p>
    <w:p w:rsidR="00BC7674" w:rsidRPr="0013193B" w:rsidRDefault="00BC7674" w:rsidP="00BC7674">
      <w:pPr>
        <w:pStyle w:val="1"/>
        <w:widowControl w:val="0"/>
        <w:rPr>
          <w:b w:val="0"/>
          <w:bCs w:val="0"/>
        </w:rPr>
      </w:pPr>
      <w:r>
        <w:rPr>
          <w:b w:val="0"/>
          <w:bCs w:val="0"/>
        </w:rPr>
        <w:t>От 22.10.2020  года</w:t>
      </w:r>
      <w:r w:rsidRPr="0013193B">
        <w:rPr>
          <w:b w:val="0"/>
          <w:bCs w:val="0"/>
        </w:rPr>
        <w:t xml:space="preserve">                                                                                                      № </w:t>
      </w:r>
      <w:r>
        <w:rPr>
          <w:b w:val="0"/>
          <w:bCs w:val="0"/>
        </w:rPr>
        <w:t>148</w:t>
      </w:r>
    </w:p>
    <w:p w:rsidR="00BC7674" w:rsidRPr="0013193B" w:rsidRDefault="00BC7674" w:rsidP="00BC7674">
      <w:pPr>
        <w:widowControl w:val="0"/>
        <w:ind w:firstLine="720"/>
        <w:jc w:val="both"/>
      </w:pPr>
    </w:p>
    <w:p w:rsidR="00BC7674" w:rsidRDefault="00BC7674" w:rsidP="00BC7674">
      <w:pPr>
        <w:pStyle w:val="1"/>
        <w:widowControl w:val="0"/>
        <w:rPr>
          <w:b w:val="0"/>
          <w:bCs w:val="0"/>
          <w:sz w:val="28"/>
          <w:szCs w:val="28"/>
        </w:rPr>
      </w:pPr>
      <w:r w:rsidRPr="00E12EB9">
        <w:rPr>
          <w:b w:val="0"/>
          <w:bCs w:val="0"/>
          <w:sz w:val="28"/>
          <w:szCs w:val="28"/>
        </w:rPr>
        <w:t>О ПРИВАТИЗАЦИИ МУНИЦИПАЛЬНОГО ИМУЩЕСТВА</w:t>
      </w:r>
    </w:p>
    <w:p w:rsidR="00BC7674" w:rsidRDefault="00BC7674" w:rsidP="00BC7674">
      <w:pPr>
        <w:widowControl w:val="0"/>
        <w:ind w:firstLine="720"/>
        <w:jc w:val="both"/>
      </w:pPr>
    </w:p>
    <w:p w:rsidR="00BC7674" w:rsidRPr="0069509B" w:rsidRDefault="00BC7674" w:rsidP="00BC7674">
      <w:pPr>
        <w:widowControl w:val="0"/>
        <w:ind w:firstLine="720"/>
        <w:jc w:val="both"/>
      </w:pPr>
      <w:proofErr w:type="gramStart"/>
      <w:r w:rsidRPr="0069509B">
        <w:t>В соответствии с Гражданским кодексом Российской Федерации, Федеральным закон</w:t>
      </w:r>
      <w:r>
        <w:t xml:space="preserve">ом от 21.12.2001 </w:t>
      </w:r>
      <w:r w:rsidRPr="0069509B">
        <w:t xml:space="preserve"> № 178-ФЗ «О приватизации государственного и муниципального имущества», ст.39.3,39.4,39.11 Земельного кодекса Российской Федерации, </w:t>
      </w:r>
      <w:r w:rsidRPr="0069509B">
        <w:rPr>
          <w:color w:val="000000"/>
        </w:rPr>
        <w:t>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Pr="0069509B">
        <w:t>»</w:t>
      </w:r>
      <w:r>
        <w:t>, Р</w:t>
      </w:r>
      <w:r w:rsidRPr="0069509B">
        <w:t>ешением  Муниципального Совета Приволжского сель</w:t>
      </w:r>
      <w:r>
        <w:t xml:space="preserve">ского поселения от 26.01.2010 </w:t>
      </w:r>
      <w:r w:rsidRPr="0069509B">
        <w:t xml:space="preserve"> № 33 «Об утверждении Порядка управления и распоряжения имуществом, находящимся</w:t>
      </w:r>
      <w:proofErr w:type="gramEnd"/>
      <w:r w:rsidRPr="0069509B">
        <w:t xml:space="preserve"> </w:t>
      </w:r>
      <w:proofErr w:type="gramStart"/>
      <w:r w:rsidRPr="0069509B">
        <w:t>в собственности Приволжского сельского поселения»</w:t>
      </w:r>
      <w:r>
        <w:t xml:space="preserve"> </w:t>
      </w:r>
      <w:r w:rsidRPr="0069509B">
        <w:t>(в редакции от 28</w:t>
      </w:r>
      <w:r>
        <w:t>.10.2010</w:t>
      </w:r>
      <w:r w:rsidRPr="0069509B">
        <w:t xml:space="preserve"> №74), </w:t>
      </w:r>
      <w:r>
        <w:t xml:space="preserve"> Р</w:t>
      </w:r>
      <w:r w:rsidRPr="0069509B">
        <w:t>ешением  Муниципального Совета Приволжского сель</w:t>
      </w:r>
      <w:r>
        <w:t xml:space="preserve">ского поселения от 17.05.2010 </w:t>
      </w:r>
      <w:r w:rsidRPr="0069509B">
        <w:t xml:space="preserve"> № 51 «Об утверждении Порядка приватизации муниципального имущества Приволжского сельского поселения» (в редакции от 25.04.2012 №13)</w:t>
      </w:r>
      <w:r>
        <w:t>, Р</w:t>
      </w:r>
      <w:r w:rsidRPr="0069509B">
        <w:t>ешением  Муниципального Совета Приволжского сель</w:t>
      </w:r>
      <w:r>
        <w:t xml:space="preserve">ского поселения от 13.12.2017 </w:t>
      </w:r>
      <w:r w:rsidRPr="0069509B">
        <w:t xml:space="preserve"> № 28 «Об утверждении Прогнозного плана приватизации муниципального имущества Приволжского сельского поселения Мышкинского района Ярославской области на 2018-2020  годы» (в</w:t>
      </w:r>
      <w:proofErr w:type="gramEnd"/>
      <w:r w:rsidRPr="0069509B">
        <w:t xml:space="preserve"> реда</w:t>
      </w:r>
      <w:r>
        <w:t>кции от 11.12.2019  №30</w:t>
      </w:r>
      <w:r w:rsidRPr="0069509B">
        <w:t>), на основании отчёта № 10/07.1РН об оценке рыночной стоимости нежилого здания с земельным участком, выполненного ООО «Эксперт</w:t>
      </w:r>
      <w:proofErr w:type="gramStart"/>
      <w:r w:rsidRPr="0069509B">
        <w:t xml:space="preserve"> А</w:t>
      </w:r>
      <w:proofErr w:type="gramEnd"/>
      <w:r w:rsidRPr="0069509B">
        <w:t>» от 07.10</w:t>
      </w:r>
      <w:r>
        <w:t>.2020</w:t>
      </w:r>
      <w:r w:rsidRPr="0069509B">
        <w:t xml:space="preserve"> г.</w:t>
      </w:r>
    </w:p>
    <w:p w:rsidR="00BC7674" w:rsidRPr="00D639E4" w:rsidRDefault="00BC7674" w:rsidP="00BC7674">
      <w:pPr>
        <w:widowControl w:val="0"/>
        <w:ind w:firstLine="720"/>
        <w:jc w:val="both"/>
        <w:rPr>
          <w:b/>
          <w:sz w:val="21"/>
          <w:szCs w:val="21"/>
        </w:rPr>
      </w:pPr>
      <w:r w:rsidRPr="00D639E4">
        <w:rPr>
          <w:b/>
          <w:sz w:val="21"/>
          <w:szCs w:val="21"/>
        </w:rPr>
        <w:t>Администрация постановляет:</w:t>
      </w:r>
    </w:p>
    <w:p w:rsidR="00BC7674" w:rsidRPr="00D639E4" w:rsidRDefault="00BC7674" w:rsidP="00BC7674">
      <w:pPr>
        <w:widowControl w:val="0"/>
        <w:ind w:firstLine="720"/>
        <w:jc w:val="both"/>
        <w:rPr>
          <w:sz w:val="21"/>
          <w:szCs w:val="21"/>
        </w:rPr>
      </w:pPr>
      <w:r w:rsidRPr="00D639E4">
        <w:rPr>
          <w:sz w:val="21"/>
          <w:szCs w:val="21"/>
        </w:rPr>
        <w:t xml:space="preserve"> 1.Приватизировать, путём продажи </w:t>
      </w:r>
      <w:r>
        <w:rPr>
          <w:sz w:val="21"/>
          <w:szCs w:val="21"/>
        </w:rPr>
        <w:t>на аукционе</w:t>
      </w:r>
      <w:r w:rsidRPr="00D639E4">
        <w:rPr>
          <w:sz w:val="21"/>
          <w:szCs w:val="21"/>
        </w:rPr>
        <w:t xml:space="preserve"> </w:t>
      </w:r>
      <w:r>
        <w:rPr>
          <w:sz w:val="21"/>
          <w:szCs w:val="21"/>
        </w:rPr>
        <w:t xml:space="preserve">в электронной форме </w:t>
      </w:r>
      <w:r w:rsidRPr="00D639E4">
        <w:rPr>
          <w:sz w:val="21"/>
          <w:szCs w:val="21"/>
        </w:rPr>
        <w:t xml:space="preserve">находящееся в собственности  Приволжского сельского поселения муниципальное имущество в комплексе, в том числе: </w:t>
      </w:r>
    </w:p>
    <w:p w:rsidR="00BC7674" w:rsidRPr="00D639E4" w:rsidRDefault="00BC7674" w:rsidP="00BC7674">
      <w:pPr>
        <w:widowControl w:val="0"/>
        <w:ind w:firstLine="720"/>
        <w:jc w:val="both"/>
        <w:rPr>
          <w:sz w:val="21"/>
          <w:szCs w:val="21"/>
        </w:rPr>
      </w:pPr>
      <w:r w:rsidRPr="00D639E4">
        <w:rPr>
          <w:sz w:val="21"/>
          <w:szCs w:val="21"/>
        </w:rPr>
        <w:t xml:space="preserve">-    здание,   назначение: нежилое здание, </w:t>
      </w:r>
      <w:r>
        <w:rPr>
          <w:sz w:val="21"/>
          <w:szCs w:val="21"/>
        </w:rPr>
        <w:t>количество этаж</w:t>
      </w:r>
      <w:r w:rsidRPr="00D639E4">
        <w:rPr>
          <w:sz w:val="21"/>
          <w:szCs w:val="21"/>
        </w:rPr>
        <w:t>ей:1</w:t>
      </w:r>
      <w:r>
        <w:rPr>
          <w:sz w:val="21"/>
          <w:szCs w:val="21"/>
        </w:rPr>
        <w:t>,  год постройки 1902</w:t>
      </w:r>
      <w:r w:rsidRPr="00D639E4">
        <w:rPr>
          <w:sz w:val="21"/>
          <w:szCs w:val="21"/>
        </w:rPr>
        <w:t xml:space="preserve"> г. Местоположение объекта</w:t>
      </w:r>
      <w:r>
        <w:rPr>
          <w:sz w:val="21"/>
          <w:szCs w:val="21"/>
        </w:rPr>
        <w:t>:</w:t>
      </w:r>
      <w:r w:rsidRPr="00D639E4">
        <w:rPr>
          <w:sz w:val="21"/>
          <w:szCs w:val="21"/>
        </w:rPr>
        <w:t xml:space="preserve"> центральная часть деревни, транспортная доступность объекта – автодорога с асфальтовым покрыт</w:t>
      </w:r>
      <w:r>
        <w:rPr>
          <w:sz w:val="21"/>
          <w:szCs w:val="21"/>
        </w:rPr>
        <w:t>ием, грунтовая дорога. Здание общей площадью 110,0</w:t>
      </w:r>
      <w:r w:rsidRPr="00D639E4">
        <w:rPr>
          <w:sz w:val="21"/>
          <w:szCs w:val="21"/>
        </w:rPr>
        <w:t xml:space="preserve"> кв.м.</w:t>
      </w:r>
      <w:r>
        <w:rPr>
          <w:sz w:val="21"/>
          <w:szCs w:val="21"/>
        </w:rPr>
        <w:t>,   кадастровый номер 76:07:020401:32</w:t>
      </w:r>
      <w:r w:rsidRPr="00D639E4">
        <w:rPr>
          <w:sz w:val="21"/>
          <w:szCs w:val="21"/>
        </w:rPr>
        <w:t xml:space="preserve">, расположенное по адресу: </w:t>
      </w:r>
      <w:r>
        <w:rPr>
          <w:sz w:val="21"/>
          <w:szCs w:val="21"/>
        </w:rPr>
        <w:t xml:space="preserve">Российская Федерация, </w:t>
      </w:r>
      <w:r w:rsidRPr="00D639E4">
        <w:rPr>
          <w:sz w:val="21"/>
          <w:szCs w:val="21"/>
        </w:rPr>
        <w:t>Ярославская  область</w:t>
      </w:r>
      <w:r>
        <w:rPr>
          <w:sz w:val="21"/>
          <w:szCs w:val="21"/>
        </w:rPr>
        <w:t xml:space="preserve">,  </w:t>
      </w:r>
      <w:proofErr w:type="spellStart"/>
      <w:r>
        <w:rPr>
          <w:sz w:val="21"/>
          <w:szCs w:val="21"/>
        </w:rPr>
        <w:t>Мышкинский</w:t>
      </w:r>
      <w:proofErr w:type="spellEnd"/>
      <w:r>
        <w:rPr>
          <w:sz w:val="21"/>
          <w:szCs w:val="21"/>
        </w:rPr>
        <w:t xml:space="preserve"> район, Архангельский</w:t>
      </w:r>
      <w:r w:rsidRPr="00D639E4">
        <w:rPr>
          <w:sz w:val="21"/>
          <w:szCs w:val="21"/>
        </w:rPr>
        <w:t xml:space="preserve"> </w:t>
      </w:r>
      <w:r>
        <w:rPr>
          <w:sz w:val="21"/>
          <w:szCs w:val="21"/>
        </w:rPr>
        <w:t xml:space="preserve">сельский округ, д. </w:t>
      </w:r>
      <w:proofErr w:type="spellStart"/>
      <w:r>
        <w:rPr>
          <w:sz w:val="21"/>
          <w:szCs w:val="21"/>
        </w:rPr>
        <w:t>Манушино</w:t>
      </w:r>
      <w:proofErr w:type="spellEnd"/>
      <w:r w:rsidRPr="00D639E4">
        <w:rPr>
          <w:sz w:val="21"/>
          <w:szCs w:val="21"/>
        </w:rPr>
        <w:t>, д.</w:t>
      </w:r>
      <w:r>
        <w:rPr>
          <w:sz w:val="21"/>
          <w:szCs w:val="21"/>
        </w:rPr>
        <w:t xml:space="preserve"> №</w:t>
      </w:r>
      <w:r w:rsidRPr="00D639E4">
        <w:rPr>
          <w:sz w:val="21"/>
          <w:szCs w:val="21"/>
        </w:rPr>
        <w:t xml:space="preserve"> 1;</w:t>
      </w:r>
    </w:p>
    <w:p w:rsidR="00BC7674" w:rsidRPr="00D639E4" w:rsidRDefault="00BC7674" w:rsidP="00BC7674">
      <w:pPr>
        <w:widowControl w:val="0"/>
        <w:ind w:firstLine="720"/>
        <w:jc w:val="both"/>
        <w:rPr>
          <w:sz w:val="21"/>
          <w:szCs w:val="21"/>
        </w:rPr>
      </w:pPr>
      <w:r w:rsidRPr="00D639E4">
        <w:rPr>
          <w:sz w:val="21"/>
          <w:szCs w:val="21"/>
        </w:rPr>
        <w:t>- земельный участок, категория земель: земли населе</w:t>
      </w:r>
      <w:r>
        <w:rPr>
          <w:sz w:val="21"/>
          <w:szCs w:val="21"/>
        </w:rPr>
        <w:t>нных пунктов, общая площадь 3179</w:t>
      </w:r>
      <w:r w:rsidRPr="00D639E4">
        <w:rPr>
          <w:sz w:val="21"/>
          <w:szCs w:val="21"/>
        </w:rPr>
        <w:t xml:space="preserve"> кв</w:t>
      </w:r>
      <w:proofErr w:type="gramStart"/>
      <w:r w:rsidRPr="00D639E4">
        <w:rPr>
          <w:sz w:val="21"/>
          <w:szCs w:val="21"/>
        </w:rPr>
        <w:t>.м</w:t>
      </w:r>
      <w:proofErr w:type="gramEnd"/>
      <w:r w:rsidRPr="00D639E4">
        <w:rPr>
          <w:sz w:val="21"/>
          <w:szCs w:val="21"/>
        </w:rPr>
        <w:t>, кад</w:t>
      </w:r>
      <w:r>
        <w:rPr>
          <w:sz w:val="21"/>
          <w:szCs w:val="21"/>
        </w:rPr>
        <w:t>астровый номер 76:07:020401:31</w:t>
      </w:r>
      <w:r w:rsidRPr="00D639E4">
        <w:rPr>
          <w:sz w:val="21"/>
          <w:szCs w:val="21"/>
        </w:rPr>
        <w:t>,</w:t>
      </w:r>
      <w:r>
        <w:rPr>
          <w:sz w:val="21"/>
          <w:szCs w:val="21"/>
        </w:rPr>
        <w:t xml:space="preserve"> разрешенное использование:  обслуживание административного </w:t>
      </w:r>
      <w:r w:rsidRPr="00D639E4">
        <w:rPr>
          <w:sz w:val="21"/>
          <w:szCs w:val="21"/>
        </w:rPr>
        <w:t xml:space="preserve"> здания, расположенный по адресу: </w:t>
      </w:r>
      <w:r>
        <w:rPr>
          <w:sz w:val="21"/>
          <w:szCs w:val="21"/>
        </w:rPr>
        <w:t xml:space="preserve">Российская Федерация, </w:t>
      </w:r>
      <w:r w:rsidRPr="00D639E4">
        <w:rPr>
          <w:sz w:val="21"/>
          <w:szCs w:val="21"/>
        </w:rPr>
        <w:t>Ярославская  область</w:t>
      </w:r>
      <w:r>
        <w:rPr>
          <w:sz w:val="21"/>
          <w:szCs w:val="21"/>
        </w:rPr>
        <w:t xml:space="preserve">,  </w:t>
      </w:r>
      <w:proofErr w:type="spellStart"/>
      <w:r>
        <w:rPr>
          <w:sz w:val="21"/>
          <w:szCs w:val="21"/>
        </w:rPr>
        <w:t>Мышкинский</w:t>
      </w:r>
      <w:proofErr w:type="spellEnd"/>
      <w:r>
        <w:rPr>
          <w:sz w:val="21"/>
          <w:szCs w:val="21"/>
        </w:rPr>
        <w:t xml:space="preserve"> район, Архангельский сельский округ, д. </w:t>
      </w:r>
      <w:proofErr w:type="spellStart"/>
      <w:r>
        <w:rPr>
          <w:sz w:val="21"/>
          <w:szCs w:val="21"/>
        </w:rPr>
        <w:t>Манушино</w:t>
      </w:r>
      <w:proofErr w:type="spellEnd"/>
      <w:r w:rsidRPr="00D639E4">
        <w:rPr>
          <w:sz w:val="21"/>
          <w:szCs w:val="21"/>
        </w:rPr>
        <w:t xml:space="preserve">. </w:t>
      </w:r>
    </w:p>
    <w:p w:rsidR="00BC7674" w:rsidRPr="00D639E4" w:rsidRDefault="00BC7674" w:rsidP="00BC7674">
      <w:pPr>
        <w:pStyle w:val="a3"/>
        <w:jc w:val="both"/>
        <w:rPr>
          <w:sz w:val="21"/>
          <w:szCs w:val="21"/>
        </w:rPr>
      </w:pPr>
      <w:r w:rsidRPr="00D639E4">
        <w:rPr>
          <w:sz w:val="21"/>
          <w:szCs w:val="21"/>
        </w:rPr>
        <w:t xml:space="preserve">          </w:t>
      </w:r>
      <w:r>
        <w:rPr>
          <w:sz w:val="21"/>
          <w:szCs w:val="21"/>
        </w:rPr>
        <w:t xml:space="preserve"> </w:t>
      </w:r>
      <w:r w:rsidRPr="00D639E4">
        <w:rPr>
          <w:sz w:val="21"/>
          <w:szCs w:val="21"/>
        </w:rPr>
        <w:t xml:space="preserve">   </w:t>
      </w:r>
      <w:proofErr w:type="gramStart"/>
      <w:r w:rsidRPr="00D639E4">
        <w:rPr>
          <w:sz w:val="21"/>
          <w:szCs w:val="21"/>
        </w:rPr>
        <w:t>2.Установить  начальную цену продажи муниципального имущества, указанного в пункте 1 настоящего постановления</w:t>
      </w:r>
      <w:r>
        <w:rPr>
          <w:sz w:val="21"/>
          <w:szCs w:val="21"/>
        </w:rPr>
        <w:t xml:space="preserve">, </w:t>
      </w:r>
      <w:r w:rsidRPr="00D639E4">
        <w:rPr>
          <w:sz w:val="21"/>
          <w:szCs w:val="21"/>
        </w:rPr>
        <w:t xml:space="preserve"> в размере </w:t>
      </w:r>
      <w:r>
        <w:rPr>
          <w:sz w:val="21"/>
          <w:szCs w:val="21"/>
        </w:rPr>
        <w:t xml:space="preserve">158000 (Сто пятьдесят восемь </w:t>
      </w:r>
      <w:r w:rsidRPr="00D639E4">
        <w:rPr>
          <w:sz w:val="21"/>
          <w:szCs w:val="21"/>
        </w:rPr>
        <w:t xml:space="preserve"> тысяч)</w:t>
      </w:r>
      <w:r>
        <w:rPr>
          <w:sz w:val="21"/>
          <w:szCs w:val="21"/>
        </w:rPr>
        <w:t xml:space="preserve"> рублей 00 коп., в том  числе:  здания - 32 000(Тридцать две</w:t>
      </w:r>
      <w:r w:rsidRPr="00D639E4">
        <w:rPr>
          <w:sz w:val="21"/>
          <w:szCs w:val="21"/>
        </w:rPr>
        <w:t xml:space="preserve"> тысяч</w:t>
      </w:r>
      <w:r>
        <w:rPr>
          <w:sz w:val="21"/>
          <w:szCs w:val="21"/>
        </w:rPr>
        <w:t>и</w:t>
      </w:r>
      <w:r w:rsidRPr="00D639E4">
        <w:rPr>
          <w:sz w:val="21"/>
          <w:szCs w:val="21"/>
        </w:rPr>
        <w:t xml:space="preserve">) </w:t>
      </w:r>
      <w:r>
        <w:rPr>
          <w:sz w:val="21"/>
          <w:szCs w:val="21"/>
        </w:rPr>
        <w:t xml:space="preserve"> рублей 00 коп. и земельного участка - 126 000 (Сто двадцать шесть </w:t>
      </w:r>
      <w:r w:rsidRPr="00D639E4">
        <w:rPr>
          <w:sz w:val="21"/>
          <w:szCs w:val="21"/>
        </w:rPr>
        <w:t xml:space="preserve"> тысяч) рублей</w:t>
      </w:r>
      <w:r>
        <w:rPr>
          <w:sz w:val="21"/>
          <w:szCs w:val="21"/>
        </w:rPr>
        <w:t xml:space="preserve"> 00 коп.</w:t>
      </w:r>
      <w:r w:rsidRPr="00D639E4">
        <w:rPr>
          <w:sz w:val="21"/>
          <w:szCs w:val="21"/>
        </w:rPr>
        <w:t>; размер задатка</w:t>
      </w:r>
      <w:r>
        <w:rPr>
          <w:sz w:val="21"/>
          <w:szCs w:val="21"/>
        </w:rPr>
        <w:t>-</w:t>
      </w:r>
      <w:r w:rsidRPr="00D639E4">
        <w:rPr>
          <w:sz w:val="21"/>
          <w:szCs w:val="21"/>
        </w:rPr>
        <w:t xml:space="preserve"> 20% от начальной цены продажи имущества в компле</w:t>
      </w:r>
      <w:r>
        <w:rPr>
          <w:sz w:val="21"/>
          <w:szCs w:val="21"/>
        </w:rPr>
        <w:t>ксе, что составляет 31600</w:t>
      </w:r>
      <w:proofErr w:type="gramEnd"/>
      <w:r>
        <w:rPr>
          <w:sz w:val="21"/>
          <w:szCs w:val="21"/>
        </w:rPr>
        <w:t xml:space="preserve"> (Тридцать одна тысяча шестьсот</w:t>
      </w:r>
      <w:r w:rsidRPr="00D639E4">
        <w:rPr>
          <w:sz w:val="21"/>
          <w:szCs w:val="21"/>
        </w:rPr>
        <w:t>) рублей</w:t>
      </w:r>
      <w:r>
        <w:rPr>
          <w:sz w:val="21"/>
          <w:szCs w:val="21"/>
        </w:rPr>
        <w:t xml:space="preserve"> 00 коп.,  в том  числе: здания- 6 400 (Шесть  тысяч четыреста</w:t>
      </w:r>
      <w:r w:rsidRPr="00D639E4">
        <w:rPr>
          <w:sz w:val="21"/>
          <w:szCs w:val="21"/>
        </w:rPr>
        <w:t>)  рублей</w:t>
      </w:r>
      <w:r>
        <w:rPr>
          <w:sz w:val="21"/>
          <w:szCs w:val="21"/>
        </w:rPr>
        <w:t xml:space="preserve"> 00 коп.  и земельного участка - 25200 (Двадцать пять тысяч двести</w:t>
      </w:r>
      <w:r w:rsidRPr="00D639E4">
        <w:rPr>
          <w:sz w:val="21"/>
          <w:szCs w:val="21"/>
        </w:rPr>
        <w:t>) рублей</w:t>
      </w:r>
      <w:r>
        <w:rPr>
          <w:sz w:val="21"/>
          <w:szCs w:val="21"/>
        </w:rPr>
        <w:t xml:space="preserve"> 00 коп.; шаг аукциона - 5</w:t>
      </w:r>
      <w:r w:rsidRPr="00D639E4">
        <w:rPr>
          <w:sz w:val="21"/>
          <w:szCs w:val="21"/>
        </w:rPr>
        <w:t>% от нача</w:t>
      </w:r>
      <w:r>
        <w:rPr>
          <w:sz w:val="21"/>
          <w:szCs w:val="21"/>
        </w:rPr>
        <w:t>льной цены, что составляет 7900 (Семь тысяч девятьсот</w:t>
      </w:r>
      <w:r w:rsidRPr="00D639E4">
        <w:rPr>
          <w:sz w:val="21"/>
          <w:szCs w:val="21"/>
        </w:rPr>
        <w:t>) рублей</w:t>
      </w:r>
      <w:r>
        <w:rPr>
          <w:sz w:val="21"/>
          <w:szCs w:val="21"/>
        </w:rPr>
        <w:t xml:space="preserve"> 00 коп., в том  числе здания - 1600 (Одна тысяча шестьсот</w:t>
      </w:r>
      <w:r w:rsidRPr="00D639E4">
        <w:rPr>
          <w:sz w:val="21"/>
          <w:szCs w:val="21"/>
        </w:rPr>
        <w:t>)  рублей</w:t>
      </w:r>
      <w:r>
        <w:rPr>
          <w:sz w:val="21"/>
          <w:szCs w:val="21"/>
        </w:rPr>
        <w:t xml:space="preserve"> 00 коп</w:t>
      </w:r>
      <w:proofErr w:type="gramStart"/>
      <w:r>
        <w:rPr>
          <w:sz w:val="21"/>
          <w:szCs w:val="21"/>
        </w:rPr>
        <w:t>.</w:t>
      </w:r>
      <w:proofErr w:type="gramEnd"/>
      <w:r>
        <w:rPr>
          <w:sz w:val="21"/>
          <w:szCs w:val="21"/>
        </w:rPr>
        <w:t xml:space="preserve">  </w:t>
      </w:r>
      <w:proofErr w:type="gramStart"/>
      <w:r>
        <w:rPr>
          <w:sz w:val="21"/>
          <w:szCs w:val="21"/>
        </w:rPr>
        <w:t>и</w:t>
      </w:r>
      <w:proofErr w:type="gramEnd"/>
      <w:r>
        <w:rPr>
          <w:sz w:val="21"/>
          <w:szCs w:val="21"/>
        </w:rPr>
        <w:t xml:space="preserve"> земельного участка- 6300 (</w:t>
      </w:r>
      <w:proofErr w:type="gramStart"/>
      <w:r>
        <w:rPr>
          <w:sz w:val="21"/>
          <w:szCs w:val="21"/>
        </w:rPr>
        <w:t>Шесть тысяч триста</w:t>
      </w:r>
      <w:r w:rsidRPr="00D639E4">
        <w:rPr>
          <w:sz w:val="21"/>
          <w:szCs w:val="21"/>
        </w:rPr>
        <w:t>) рублей</w:t>
      </w:r>
      <w:r>
        <w:rPr>
          <w:sz w:val="21"/>
          <w:szCs w:val="21"/>
        </w:rPr>
        <w:t xml:space="preserve"> 00 коп</w:t>
      </w:r>
      <w:r w:rsidRPr="00D639E4">
        <w:rPr>
          <w:sz w:val="21"/>
          <w:szCs w:val="21"/>
        </w:rPr>
        <w:t xml:space="preserve">. </w:t>
      </w:r>
      <w:proofErr w:type="gramEnd"/>
    </w:p>
    <w:p w:rsidR="00BC7674" w:rsidRPr="00D639E4" w:rsidRDefault="00BC7674" w:rsidP="00BC7674">
      <w:pPr>
        <w:pStyle w:val="a5"/>
        <w:rPr>
          <w:sz w:val="21"/>
          <w:szCs w:val="21"/>
        </w:rPr>
      </w:pPr>
      <w:r>
        <w:rPr>
          <w:sz w:val="21"/>
          <w:szCs w:val="21"/>
        </w:rPr>
        <w:t xml:space="preserve">       </w:t>
      </w:r>
      <w:r w:rsidRPr="00D639E4">
        <w:rPr>
          <w:sz w:val="21"/>
          <w:szCs w:val="21"/>
        </w:rPr>
        <w:t xml:space="preserve">   3.  </w:t>
      </w:r>
      <w:proofErr w:type="gramStart"/>
      <w:r w:rsidRPr="00D639E4">
        <w:rPr>
          <w:sz w:val="21"/>
          <w:szCs w:val="21"/>
        </w:rPr>
        <w:t>Контроль за</w:t>
      </w:r>
      <w:proofErr w:type="gramEnd"/>
      <w:r w:rsidRPr="00D639E4">
        <w:rPr>
          <w:sz w:val="21"/>
          <w:szCs w:val="21"/>
        </w:rPr>
        <w:t xml:space="preserve"> исполнением настоящего положения  возложить на заместителя  Главы Администрации  Приволжского сельского поселения по общим вопросам</w:t>
      </w:r>
      <w:r>
        <w:rPr>
          <w:sz w:val="21"/>
          <w:szCs w:val="21"/>
        </w:rPr>
        <w:t>.</w:t>
      </w:r>
    </w:p>
    <w:p w:rsidR="00BC7674" w:rsidRDefault="00BC7674" w:rsidP="00BC7674">
      <w:pPr>
        <w:rPr>
          <w:sz w:val="21"/>
          <w:szCs w:val="21"/>
        </w:rPr>
      </w:pPr>
      <w:r>
        <w:rPr>
          <w:sz w:val="21"/>
          <w:szCs w:val="21"/>
        </w:rPr>
        <w:t xml:space="preserve">               4</w:t>
      </w:r>
      <w:r w:rsidRPr="00D639E4">
        <w:rPr>
          <w:sz w:val="21"/>
          <w:szCs w:val="21"/>
        </w:rPr>
        <w:t xml:space="preserve">. Постановление вступает в силу с момента </w:t>
      </w:r>
      <w:r>
        <w:rPr>
          <w:sz w:val="21"/>
          <w:szCs w:val="21"/>
        </w:rPr>
        <w:t>подписания</w:t>
      </w:r>
      <w:r w:rsidRPr="00D639E4">
        <w:rPr>
          <w:sz w:val="21"/>
          <w:szCs w:val="21"/>
        </w:rPr>
        <w:t>.</w:t>
      </w:r>
    </w:p>
    <w:p w:rsidR="00BC7674" w:rsidRPr="00D639E4" w:rsidRDefault="00BC7674" w:rsidP="00BC7674">
      <w:pPr>
        <w:ind w:firstLine="720"/>
        <w:rPr>
          <w:sz w:val="21"/>
          <w:szCs w:val="21"/>
        </w:rPr>
      </w:pPr>
    </w:p>
    <w:p w:rsidR="00BC7674" w:rsidRPr="00FD6BEA" w:rsidRDefault="00BC7674" w:rsidP="00BC7674">
      <w:pPr>
        <w:widowControl w:val="0"/>
        <w:tabs>
          <w:tab w:val="left" w:pos="6450"/>
        </w:tabs>
        <w:ind w:firstLine="720"/>
        <w:jc w:val="both"/>
      </w:pPr>
      <w:r w:rsidRPr="00FD6BEA">
        <w:t xml:space="preserve">Глава </w:t>
      </w:r>
      <w:proofErr w:type="gramStart"/>
      <w:r w:rsidRPr="00FD6BEA">
        <w:t>Приволжского</w:t>
      </w:r>
      <w:proofErr w:type="gramEnd"/>
      <w:r w:rsidRPr="00FD6BEA">
        <w:tab/>
      </w:r>
    </w:p>
    <w:p w:rsidR="00BC7674" w:rsidRPr="0013193B" w:rsidRDefault="00BC7674" w:rsidP="00BC7674">
      <w:pPr>
        <w:widowControl w:val="0"/>
        <w:tabs>
          <w:tab w:val="left" w:pos="6450"/>
        </w:tabs>
        <w:ind w:firstLine="720"/>
        <w:jc w:val="both"/>
      </w:pPr>
      <w:r w:rsidRPr="00FD6BEA">
        <w:t>сельского поселения</w:t>
      </w:r>
      <w:r w:rsidRPr="00FD6BEA">
        <w:tab/>
      </w:r>
    </w:p>
    <w:p w:rsidR="00BC7674" w:rsidRDefault="00BC7674" w:rsidP="00BC7674">
      <w:pPr>
        <w:rPr>
          <w:lang w:eastAsia="en-US"/>
        </w:rPr>
      </w:pPr>
    </w:p>
    <w:p w:rsidR="00BC7674" w:rsidRDefault="00BC7674" w:rsidP="00BC7674">
      <w:pPr>
        <w:rPr>
          <w:lang w:eastAsia="en-US"/>
        </w:rPr>
      </w:pPr>
    </w:p>
    <w:p w:rsidR="00BC7674" w:rsidRDefault="00BC7674" w:rsidP="00BC7674">
      <w:pPr>
        <w:rPr>
          <w:lang w:eastAsia="en-US"/>
        </w:rPr>
      </w:pPr>
    </w:p>
    <w:p w:rsidR="00BC7674" w:rsidRDefault="00BC7674" w:rsidP="00BC7674">
      <w:pPr>
        <w:rPr>
          <w:lang w:eastAsia="en-US"/>
        </w:rPr>
      </w:pPr>
    </w:p>
    <w:p w:rsidR="00BC7674" w:rsidRDefault="00BC7674" w:rsidP="00BC7674">
      <w:pPr>
        <w:rPr>
          <w:lang w:eastAsia="en-US"/>
        </w:rPr>
      </w:pPr>
    </w:p>
    <w:p w:rsidR="00BC7674" w:rsidRDefault="00BC7674" w:rsidP="00BC7674">
      <w:pPr>
        <w:rPr>
          <w:lang w:eastAsia="en-US"/>
        </w:rPr>
      </w:pPr>
    </w:p>
    <w:p w:rsidR="00BC7674" w:rsidRDefault="00BC7674" w:rsidP="00BC7674">
      <w:pPr>
        <w:rPr>
          <w:lang w:eastAsia="en-US"/>
        </w:rPr>
      </w:pPr>
    </w:p>
    <w:p w:rsidR="00BC7674" w:rsidRDefault="00BC7674" w:rsidP="00BC7674">
      <w:pPr>
        <w:rPr>
          <w:lang w:eastAsia="en-US"/>
        </w:rPr>
      </w:pPr>
    </w:p>
    <w:p w:rsidR="00BC7674" w:rsidRDefault="00BC7674" w:rsidP="00BC7674">
      <w:pPr>
        <w:rPr>
          <w:lang w:eastAsia="en-US"/>
        </w:rPr>
      </w:pPr>
    </w:p>
    <w:p w:rsidR="00BC7674" w:rsidRPr="00BC7674" w:rsidRDefault="00BC7674" w:rsidP="00BC7674">
      <w:pPr>
        <w:rPr>
          <w:lang w:eastAsia="en-US"/>
        </w:rPr>
      </w:pPr>
    </w:p>
    <w:sectPr w:rsidR="00BC7674" w:rsidRPr="00BC7674" w:rsidSect="00D5283C">
      <w:pgSz w:w="11906" w:h="16838"/>
      <w:pgMar w:top="624" w:right="680" w:bottom="62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F2CBE"/>
    <w:multiLevelType w:val="multilevel"/>
    <w:tmpl w:val="45509D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046F4F"/>
    <w:multiLevelType w:val="multilevel"/>
    <w:tmpl w:val="0B80A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68340F"/>
    <w:multiLevelType w:val="multilevel"/>
    <w:tmpl w:val="A8D0DE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67557F"/>
    <w:multiLevelType w:val="hybridMultilevel"/>
    <w:tmpl w:val="3EA0E756"/>
    <w:lvl w:ilvl="0" w:tplc="54BC2D4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3D8274C3"/>
    <w:multiLevelType w:val="multilevel"/>
    <w:tmpl w:val="380447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4135CD"/>
    <w:multiLevelType w:val="multilevel"/>
    <w:tmpl w:val="71AE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D233B4"/>
    <w:multiLevelType w:val="multilevel"/>
    <w:tmpl w:val="5D562E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896818"/>
    <w:multiLevelType w:val="hybridMultilevel"/>
    <w:tmpl w:val="9738C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2D6A94"/>
    <w:multiLevelType w:val="hybridMultilevel"/>
    <w:tmpl w:val="4F8E6B46"/>
    <w:lvl w:ilvl="0" w:tplc="060C66A6">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9">
    <w:nsid w:val="58CD7D5B"/>
    <w:multiLevelType w:val="multilevel"/>
    <w:tmpl w:val="BDD89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096294"/>
    <w:multiLevelType w:val="hybridMultilevel"/>
    <w:tmpl w:val="4CE44620"/>
    <w:lvl w:ilvl="0" w:tplc="04C8EC1A">
      <w:start w:val="1"/>
      <w:numFmt w:val="decimal"/>
      <w:lvlText w:val="%1."/>
      <w:lvlJc w:val="left"/>
      <w:pPr>
        <w:tabs>
          <w:tab w:val="num" w:pos="810"/>
        </w:tabs>
        <w:ind w:left="810" w:hanging="45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64457763"/>
    <w:multiLevelType w:val="hybridMultilevel"/>
    <w:tmpl w:val="AD4CB7B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686F26AE"/>
    <w:multiLevelType w:val="hybridMultilevel"/>
    <w:tmpl w:val="1C86C60C"/>
    <w:lvl w:ilvl="0" w:tplc="7B8C49C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FD21033"/>
    <w:multiLevelType w:val="hybridMultilevel"/>
    <w:tmpl w:val="460A7D28"/>
    <w:lvl w:ilvl="0" w:tplc="981A866C">
      <w:start w:val="1"/>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4">
    <w:nsid w:val="7145243D"/>
    <w:multiLevelType w:val="multilevel"/>
    <w:tmpl w:val="C1709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821554"/>
    <w:multiLevelType w:val="hybridMultilevel"/>
    <w:tmpl w:val="AB324270"/>
    <w:lvl w:ilvl="0" w:tplc="FE4081D0">
      <w:start w:val="1"/>
      <w:numFmt w:val="upperRoman"/>
      <w:lvlText w:val="%1."/>
      <w:lvlJc w:val="left"/>
      <w:pPr>
        <w:tabs>
          <w:tab w:val="num" w:pos="1428"/>
        </w:tabs>
        <w:ind w:left="1428" w:hanging="72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num w:numId="1">
    <w:abstractNumId w:val="13"/>
  </w:num>
  <w:num w:numId="2">
    <w:abstractNumId w:val="10"/>
  </w:num>
  <w:num w:numId="3">
    <w:abstractNumId w:val="15"/>
  </w:num>
  <w:num w:numId="4">
    <w:abstractNumId w:val="8"/>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14"/>
  </w:num>
  <w:num w:numId="10">
    <w:abstractNumId w:val="9"/>
  </w:num>
  <w:num w:numId="11">
    <w:abstractNumId w:val="0"/>
  </w:num>
  <w:num w:numId="12">
    <w:abstractNumId w:val="2"/>
  </w:num>
  <w:num w:numId="13">
    <w:abstractNumId w:val="1"/>
  </w:num>
  <w:num w:numId="14">
    <w:abstractNumId w:val="5"/>
  </w:num>
  <w:num w:numId="15">
    <w:abstractNumId w:val="4"/>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337"/>
    <w:rsid w:val="00000189"/>
    <w:rsid w:val="000068DA"/>
    <w:rsid w:val="00026F8F"/>
    <w:rsid w:val="00032FBD"/>
    <w:rsid w:val="00046FA3"/>
    <w:rsid w:val="000479C3"/>
    <w:rsid w:val="000503DA"/>
    <w:rsid w:val="00062F82"/>
    <w:rsid w:val="00072FDE"/>
    <w:rsid w:val="00074912"/>
    <w:rsid w:val="00086578"/>
    <w:rsid w:val="0009245F"/>
    <w:rsid w:val="0009274F"/>
    <w:rsid w:val="000A5209"/>
    <w:rsid w:val="000B4B01"/>
    <w:rsid w:val="000C7A7B"/>
    <w:rsid w:val="000C7DA0"/>
    <w:rsid w:val="000D0B81"/>
    <w:rsid w:val="000D2EC0"/>
    <w:rsid w:val="000D3237"/>
    <w:rsid w:val="000D3416"/>
    <w:rsid w:val="000D3560"/>
    <w:rsid w:val="000E28A2"/>
    <w:rsid w:val="000E71EF"/>
    <w:rsid w:val="000F63A0"/>
    <w:rsid w:val="000F7945"/>
    <w:rsid w:val="00114D85"/>
    <w:rsid w:val="00126A43"/>
    <w:rsid w:val="001365C0"/>
    <w:rsid w:val="00143F71"/>
    <w:rsid w:val="00160C63"/>
    <w:rsid w:val="00172C52"/>
    <w:rsid w:val="001731F4"/>
    <w:rsid w:val="00175519"/>
    <w:rsid w:val="001937E1"/>
    <w:rsid w:val="001A1F73"/>
    <w:rsid w:val="001D49CA"/>
    <w:rsid w:val="001D68C2"/>
    <w:rsid w:val="001E36B0"/>
    <w:rsid w:val="00205039"/>
    <w:rsid w:val="00216441"/>
    <w:rsid w:val="002217F2"/>
    <w:rsid w:val="00221C45"/>
    <w:rsid w:val="00225ECE"/>
    <w:rsid w:val="00230A57"/>
    <w:rsid w:val="0025285F"/>
    <w:rsid w:val="00257B2C"/>
    <w:rsid w:val="00260F50"/>
    <w:rsid w:val="00277FDF"/>
    <w:rsid w:val="0029024D"/>
    <w:rsid w:val="00292428"/>
    <w:rsid w:val="00292D0B"/>
    <w:rsid w:val="002A7E5C"/>
    <w:rsid w:val="002B148D"/>
    <w:rsid w:val="002B6919"/>
    <w:rsid w:val="002C7EFD"/>
    <w:rsid w:val="002D58A2"/>
    <w:rsid w:val="002D6718"/>
    <w:rsid w:val="002F745D"/>
    <w:rsid w:val="003066CE"/>
    <w:rsid w:val="00310E70"/>
    <w:rsid w:val="00316684"/>
    <w:rsid w:val="00317018"/>
    <w:rsid w:val="00327825"/>
    <w:rsid w:val="00335DAE"/>
    <w:rsid w:val="00345095"/>
    <w:rsid w:val="00350A5B"/>
    <w:rsid w:val="00351DE4"/>
    <w:rsid w:val="00361659"/>
    <w:rsid w:val="00361B83"/>
    <w:rsid w:val="00362B30"/>
    <w:rsid w:val="00365D83"/>
    <w:rsid w:val="0037302D"/>
    <w:rsid w:val="00392F43"/>
    <w:rsid w:val="003930F4"/>
    <w:rsid w:val="003932BE"/>
    <w:rsid w:val="003942A5"/>
    <w:rsid w:val="003B14A7"/>
    <w:rsid w:val="003D28AB"/>
    <w:rsid w:val="003E122F"/>
    <w:rsid w:val="003F0867"/>
    <w:rsid w:val="003F1E80"/>
    <w:rsid w:val="00400395"/>
    <w:rsid w:val="00401590"/>
    <w:rsid w:val="00407C60"/>
    <w:rsid w:val="00423C64"/>
    <w:rsid w:val="00425673"/>
    <w:rsid w:val="00425FEC"/>
    <w:rsid w:val="004319C6"/>
    <w:rsid w:val="00433FFD"/>
    <w:rsid w:val="00434C00"/>
    <w:rsid w:val="0043698F"/>
    <w:rsid w:val="00440543"/>
    <w:rsid w:val="00444A95"/>
    <w:rsid w:val="00446DB8"/>
    <w:rsid w:val="00457469"/>
    <w:rsid w:val="004654FD"/>
    <w:rsid w:val="004655C3"/>
    <w:rsid w:val="00466AA5"/>
    <w:rsid w:val="00467336"/>
    <w:rsid w:val="004704A7"/>
    <w:rsid w:val="004746C4"/>
    <w:rsid w:val="00477F13"/>
    <w:rsid w:val="004820C5"/>
    <w:rsid w:val="00491195"/>
    <w:rsid w:val="00491B7C"/>
    <w:rsid w:val="00491BC7"/>
    <w:rsid w:val="00494A06"/>
    <w:rsid w:val="004A0E9B"/>
    <w:rsid w:val="004A19F6"/>
    <w:rsid w:val="004A2576"/>
    <w:rsid w:val="004A51E6"/>
    <w:rsid w:val="004C00D6"/>
    <w:rsid w:val="004C0A9D"/>
    <w:rsid w:val="004C4B1A"/>
    <w:rsid w:val="004C5DDE"/>
    <w:rsid w:val="004C5E17"/>
    <w:rsid w:val="004D0BEE"/>
    <w:rsid w:val="004D391F"/>
    <w:rsid w:val="004F5981"/>
    <w:rsid w:val="00502CD2"/>
    <w:rsid w:val="0050332E"/>
    <w:rsid w:val="0050390C"/>
    <w:rsid w:val="0052113F"/>
    <w:rsid w:val="00525B0B"/>
    <w:rsid w:val="00530F19"/>
    <w:rsid w:val="00554847"/>
    <w:rsid w:val="00555280"/>
    <w:rsid w:val="0055554D"/>
    <w:rsid w:val="005570EB"/>
    <w:rsid w:val="005742CD"/>
    <w:rsid w:val="00583BD3"/>
    <w:rsid w:val="005920FC"/>
    <w:rsid w:val="00597157"/>
    <w:rsid w:val="005A0B31"/>
    <w:rsid w:val="005A22C1"/>
    <w:rsid w:val="005B41E9"/>
    <w:rsid w:val="005C2DD8"/>
    <w:rsid w:val="005C6184"/>
    <w:rsid w:val="005D37D3"/>
    <w:rsid w:val="005D6D65"/>
    <w:rsid w:val="005F13E0"/>
    <w:rsid w:val="00603E6C"/>
    <w:rsid w:val="006314C2"/>
    <w:rsid w:val="00631949"/>
    <w:rsid w:val="00635FD6"/>
    <w:rsid w:val="006419DF"/>
    <w:rsid w:val="006452B5"/>
    <w:rsid w:val="00651A25"/>
    <w:rsid w:val="006672A2"/>
    <w:rsid w:val="00692FD0"/>
    <w:rsid w:val="006D25DD"/>
    <w:rsid w:val="006D5823"/>
    <w:rsid w:val="006D6165"/>
    <w:rsid w:val="006E01A2"/>
    <w:rsid w:val="006E5514"/>
    <w:rsid w:val="006E5959"/>
    <w:rsid w:val="006F20F8"/>
    <w:rsid w:val="007014E8"/>
    <w:rsid w:val="00707219"/>
    <w:rsid w:val="007150E1"/>
    <w:rsid w:val="00724EEB"/>
    <w:rsid w:val="007250CB"/>
    <w:rsid w:val="00731569"/>
    <w:rsid w:val="007338D9"/>
    <w:rsid w:val="00742D0A"/>
    <w:rsid w:val="00774860"/>
    <w:rsid w:val="00776DFF"/>
    <w:rsid w:val="00780094"/>
    <w:rsid w:val="00786289"/>
    <w:rsid w:val="0078724E"/>
    <w:rsid w:val="007877A7"/>
    <w:rsid w:val="007A2D2C"/>
    <w:rsid w:val="007A533C"/>
    <w:rsid w:val="007A5DA1"/>
    <w:rsid w:val="007B6F26"/>
    <w:rsid w:val="007B7A35"/>
    <w:rsid w:val="007B7B27"/>
    <w:rsid w:val="007C28B5"/>
    <w:rsid w:val="007D18AB"/>
    <w:rsid w:val="007D3199"/>
    <w:rsid w:val="007D5CF8"/>
    <w:rsid w:val="007D7455"/>
    <w:rsid w:val="007D76AD"/>
    <w:rsid w:val="007E4DBA"/>
    <w:rsid w:val="007E6B44"/>
    <w:rsid w:val="007E7045"/>
    <w:rsid w:val="007F1735"/>
    <w:rsid w:val="007F2B25"/>
    <w:rsid w:val="00800431"/>
    <w:rsid w:val="0080329B"/>
    <w:rsid w:val="00814107"/>
    <w:rsid w:val="00827FDC"/>
    <w:rsid w:val="008355BE"/>
    <w:rsid w:val="00837FA7"/>
    <w:rsid w:val="00845832"/>
    <w:rsid w:val="00854426"/>
    <w:rsid w:val="00874ABA"/>
    <w:rsid w:val="0087570C"/>
    <w:rsid w:val="0087751E"/>
    <w:rsid w:val="00882E84"/>
    <w:rsid w:val="008863F8"/>
    <w:rsid w:val="00890F7C"/>
    <w:rsid w:val="008934A1"/>
    <w:rsid w:val="008B53C9"/>
    <w:rsid w:val="008C5245"/>
    <w:rsid w:val="008C7AB8"/>
    <w:rsid w:val="008D2726"/>
    <w:rsid w:val="008D463B"/>
    <w:rsid w:val="008D50D2"/>
    <w:rsid w:val="008D5A9B"/>
    <w:rsid w:val="008E5D44"/>
    <w:rsid w:val="008F2A7B"/>
    <w:rsid w:val="008F6BD6"/>
    <w:rsid w:val="00902830"/>
    <w:rsid w:val="00913114"/>
    <w:rsid w:val="009178AB"/>
    <w:rsid w:val="00921D66"/>
    <w:rsid w:val="00934B64"/>
    <w:rsid w:val="00937C4D"/>
    <w:rsid w:val="009418E5"/>
    <w:rsid w:val="00946A72"/>
    <w:rsid w:val="009548C7"/>
    <w:rsid w:val="00956A04"/>
    <w:rsid w:val="00957096"/>
    <w:rsid w:val="00963418"/>
    <w:rsid w:val="00966675"/>
    <w:rsid w:val="00966EA5"/>
    <w:rsid w:val="00972AAF"/>
    <w:rsid w:val="0097447B"/>
    <w:rsid w:val="00974DDB"/>
    <w:rsid w:val="00983440"/>
    <w:rsid w:val="00987563"/>
    <w:rsid w:val="009A27FE"/>
    <w:rsid w:val="009C0C08"/>
    <w:rsid w:val="009C21D0"/>
    <w:rsid w:val="009C2223"/>
    <w:rsid w:val="009C4782"/>
    <w:rsid w:val="009C7317"/>
    <w:rsid w:val="009D2486"/>
    <w:rsid w:val="009E01FC"/>
    <w:rsid w:val="009E0594"/>
    <w:rsid w:val="009E06DF"/>
    <w:rsid w:val="009F5DFC"/>
    <w:rsid w:val="00A01669"/>
    <w:rsid w:val="00A04AE5"/>
    <w:rsid w:val="00A10338"/>
    <w:rsid w:val="00A27B1A"/>
    <w:rsid w:val="00A33C7E"/>
    <w:rsid w:val="00A44CA4"/>
    <w:rsid w:val="00A469F2"/>
    <w:rsid w:val="00A51395"/>
    <w:rsid w:val="00A5595F"/>
    <w:rsid w:val="00A628FC"/>
    <w:rsid w:val="00A706BC"/>
    <w:rsid w:val="00A729BF"/>
    <w:rsid w:val="00A809A3"/>
    <w:rsid w:val="00A93289"/>
    <w:rsid w:val="00A9772E"/>
    <w:rsid w:val="00AA6C47"/>
    <w:rsid w:val="00AD42E3"/>
    <w:rsid w:val="00AF4583"/>
    <w:rsid w:val="00AF59FB"/>
    <w:rsid w:val="00AF6A11"/>
    <w:rsid w:val="00AF6E57"/>
    <w:rsid w:val="00B07B47"/>
    <w:rsid w:val="00B124FA"/>
    <w:rsid w:val="00B16337"/>
    <w:rsid w:val="00B24C6D"/>
    <w:rsid w:val="00B27130"/>
    <w:rsid w:val="00B31079"/>
    <w:rsid w:val="00B33D69"/>
    <w:rsid w:val="00B4047E"/>
    <w:rsid w:val="00B41E22"/>
    <w:rsid w:val="00B46369"/>
    <w:rsid w:val="00B47E14"/>
    <w:rsid w:val="00B51D24"/>
    <w:rsid w:val="00B62909"/>
    <w:rsid w:val="00B75636"/>
    <w:rsid w:val="00B82C97"/>
    <w:rsid w:val="00B85107"/>
    <w:rsid w:val="00B86884"/>
    <w:rsid w:val="00B90E70"/>
    <w:rsid w:val="00B94EE5"/>
    <w:rsid w:val="00BA1330"/>
    <w:rsid w:val="00BA657B"/>
    <w:rsid w:val="00BB2BB7"/>
    <w:rsid w:val="00BB330F"/>
    <w:rsid w:val="00BC7674"/>
    <w:rsid w:val="00BD689D"/>
    <w:rsid w:val="00BE79D5"/>
    <w:rsid w:val="00BF2DF6"/>
    <w:rsid w:val="00BF7EAA"/>
    <w:rsid w:val="00C07B5B"/>
    <w:rsid w:val="00C36698"/>
    <w:rsid w:val="00C37232"/>
    <w:rsid w:val="00C435B6"/>
    <w:rsid w:val="00C462E7"/>
    <w:rsid w:val="00C562E1"/>
    <w:rsid w:val="00C610C0"/>
    <w:rsid w:val="00C63DA2"/>
    <w:rsid w:val="00C67669"/>
    <w:rsid w:val="00C77A9A"/>
    <w:rsid w:val="00C80546"/>
    <w:rsid w:val="00CA2E37"/>
    <w:rsid w:val="00CC252E"/>
    <w:rsid w:val="00CD10E5"/>
    <w:rsid w:val="00D01A9E"/>
    <w:rsid w:val="00D02062"/>
    <w:rsid w:val="00D02A1B"/>
    <w:rsid w:val="00D060EB"/>
    <w:rsid w:val="00D10554"/>
    <w:rsid w:val="00D10BBA"/>
    <w:rsid w:val="00D15E15"/>
    <w:rsid w:val="00D17DA0"/>
    <w:rsid w:val="00D2577A"/>
    <w:rsid w:val="00D3606D"/>
    <w:rsid w:val="00D524C8"/>
    <w:rsid w:val="00D5283C"/>
    <w:rsid w:val="00D65946"/>
    <w:rsid w:val="00D67B2B"/>
    <w:rsid w:val="00D72196"/>
    <w:rsid w:val="00D75851"/>
    <w:rsid w:val="00D77729"/>
    <w:rsid w:val="00D84D06"/>
    <w:rsid w:val="00D8639C"/>
    <w:rsid w:val="00D960F9"/>
    <w:rsid w:val="00DA1244"/>
    <w:rsid w:val="00DC15AC"/>
    <w:rsid w:val="00DC1B76"/>
    <w:rsid w:val="00DC6839"/>
    <w:rsid w:val="00DD010F"/>
    <w:rsid w:val="00DD270F"/>
    <w:rsid w:val="00DD63B1"/>
    <w:rsid w:val="00DD7C0D"/>
    <w:rsid w:val="00DE0A74"/>
    <w:rsid w:val="00DE17F0"/>
    <w:rsid w:val="00DE52BE"/>
    <w:rsid w:val="00E00A78"/>
    <w:rsid w:val="00E06BAD"/>
    <w:rsid w:val="00E1263F"/>
    <w:rsid w:val="00E2583F"/>
    <w:rsid w:val="00E33C8F"/>
    <w:rsid w:val="00E34BE8"/>
    <w:rsid w:val="00E509AC"/>
    <w:rsid w:val="00E62E0B"/>
    <w:rsid w:val="00E71296"/>
    <w:rsid w:val="00E75BFD"/>
    <w:rsid w:val="00E811AB"/>
    <w:rsid w:val="00E841B3"/>
    <w:rsid w:val="00E91DB3"/>
    <w:rsid w:val="00EA702B"/>
    <w:rsid w:val="00EB0AC3"/>
    <w:rsid w:val="00EB10B3"/>
    <w:rsid w:val="00EC2C9D"/>
    <w:rsid w:val="00ED115E"/>
    <w:rsid w:val="00ED2641"/>
    <w:rsid w:val="00EF59D8"/>
    <w:rsid w:val="00F11556"/>
    <w:rsid w:val="00F15545"/>
    <w:rsid w:val="00F34BB5"/>
    <w:rsid w:val="00F379CC"/>
    <w:rsid w:val="00F44ACB"/>
    <w:rsid w:val="00F452E1"/>
    <w:rsid w:val="00F6653C"/>
    <w:rsid w:val="00F70B50"/>
    <w:rsid w:val="00FB3732"/>
    <w:rsid w:val="00FD0730"/>
    <w:rsid w:val="00FD0A97"/>
    <w:rsid w:val="00FD341C"/>
    <w:rsid w:val="00FE3D66"/>
    <w:rsid w:val="00FF5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E57"/>
    <w:pPr>
      <w:spacing w:after="0" w:line="240" w:lineRule="auto"/>
    </w:pPr>
    <w:rPr>
      <w:sz w:val="24"/>
      <w:szCs w:val="24"/>
    </w:rPr>
  </w:style>
  <w:style w:type="paragraph" w:styleId="1">
    <w:name w:val="heading 1"/>
    <w:basedOn w:val="a"/>
    <w:next w:val="a"/>
    <w:link w:val="10"/>
    <w:uiPriority w:val="99"/>
    <w:qFormat/>
    <w:rsid w:val="00AF6E57"/>
    <w:pPr>
      <w:keepNext/>
      <w:jc w:val="both"/>
      <w:outlineLvl w:val="0"/>
    </w:pPr>
    <w:rPr>
      <w:b/>
      <w:bCs/>
    </w:rPr>
  </w:style>
  <w:style w:type="paragraph" w:styleId="2">
    <w:name w:val="heading 2"/>
    <w:basedOn w:val="a"/>
    <w:next w:val="a"/>
    <w:link w:val="20"/>
    <w:uiPriority w:val="9"/>
    <w:semiHidden/>
    <w:unhideWhenUsed/>
    <w:qFormat/>
    <w:rsid w:val="00032FB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032FBD"/>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semiHidden/>
    <w:unhideWhenUsed/>
    <w:qFormat/>
    <w:rsid w:val="00032FBD"/>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6">
    <w:name w:val="heading 6"/>
    <w:basedOn w:val="a"/>
    <w:next w:val="a"/>
    <w:link w:val="60"/>
    <w:uiPriority w:val="9"/>
    <w:semiHidden/>
    <w:unhideWhenUsed/>
    <w:qFormat/>
    <w:rsid w:val="00032FB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F6E57"/>
    <w:rPr>
      <w:rFonts w:asciiTheme="majorHAnsi" w:eastAsiaTheme="majorEastAsia" w:hAnsiTheme="majorHAnsi" w:cstheme="majorBidi"/>
      <w:b/>
      <w:bCs/>
      <w:kern w:val="32"/>
      <w:sz w:val="32"/>
      <w:szCs w:val="32"/>
    </w:rPr>
  </w:style>
  <w:style w:type="paragraph" w:styleId="a3">
    <w:name w:val="Body Text"/>
    <w:basedOn w:val="a"/>
    <w:link w:val="a4"/>
    <w:uiPriority w:val="99"/>
    <w:rsid w:val="00AF6E57"/>
    <w:pPr>
      <w:jc w:val="center"/>
    </w:pPr>
    <w:rPr>
      <w:b/>
      <w:bCs/>
      <w:sz w:val="28"/>
      <w:szCs w:val="28"/>
    </w:rPr>
  </w:style>
  <w:style w:type="character" w:customStyle="1" w:styleId="a4">
    <w:name w:val="Основной текст Знак"/>
    <w:basedOn w:val="a0"/>
    <w:link w:val="a3"/>
    <w:uiPriority w:val="99"/>
    <w:locked/>
    <w:rsid w:val="00AF6E57"/>
    <w:rPr>
      <w:rFonts w:cs="Times New Roman"/>
      <w:sz w:val="24"/>
      <w:szCs w:val="24"/>
    </w:rPr>
  </w:style>
  <w:style w:type="paragraph" w:styleId="21">
    <w:name w:val="Body Text 2"/>
    <w:basedOn w:val="a"/>
    <w:link w:val="22"/>
    <w:uiPriority w:val="99"/>
    <w:rsid w:val="00AF6E57"/>
    <w:pPr>
      <w:jc w:val="both"/>
    </w:pPr>
    <w:rPr>
      <w:sz w:val="28"/>
      <w:szCs w:val="28"/>
    </w:rPr>
  </w:style>
  <w:style w:type="character" w:customStyle="1" w:styleId="22">
    <w:name w:val="Основной текст 2 Знак"/>
    <w:basedOn w:val="a0"/>
    <w:link w:val="21"/>
    <w:uiPriority w:val="99"/>
    <w:locked/>
    <w:rsid w:val="00AF6E57"/>
    <w:rPr>
      <w:rFonts w:cs="Times New Roman"/>
      <w:sz w:val="24"/>
      <w:szCs w:val="24"/>
    </w:rPr>
  </w:style>
  <w:style w:type="paragraph" w:styleId="a5">
    <w:name w:val="Body Text Indent"/>
    <w:basedOn w:val="a"/>
    <w:link w:val="a6"/>
    <w:uiPriority w:val="99"/>
    <w:rsid w:val="00AF6E57"/>
    <w:pPr>
      <w:ind w:firstLine="720"/>
      <w:jc w:val="both"/>
    </w:pPr>
    <w:rPr>
      <w:sz w:val="28"/>
      <w:szCs w:val="28"/>
    </w:rPr>
  </w:style>
  <w:style w:type="character" w:customStyle="1" w:styleId="a6">
    <w:name w:val="Основной текст с отступом Знак"/>
    <w:basedOn w:val="a0"/>
    <w:link w:val="a5"/>
    <w:uiPriority w:val="99"/>
    <w:semiHidden/>
    <w:locked/>
    <w:rsid w:val="00AF6E57"/>
    <w:rPr>
      <w:rFonts w:cs="Times New Roman"/>
      <w:sz w:val="24"/>
      <w:szCs w:val="24"/>
    </w:rPr>
  </w:style>
  <w:style w:type="paragraph" w:styleId="23">
    <w:name w:val="Body Text Indent 2"/>
    <w:basedOn w:val="a"/>
    <w:link w:val="24"/>
    <w:uiPriority w:val="99"/>
    <w:rsid w:val="00AF6E57"/>
    <w:pPr>
      <w:spacing w:after="120" w:line="480" w:lineRule="auto"/>
      <w:ind w:left="283"/>
    </w:pPr>
  </w:style>
  <w:style w:type="character" w:customStyle="1" w:styleId="24">
    <w:name w:val="Основной текст с отступом 2 Знак"/>
    <w:basedOn w:val="a0"/>
    <w:link w:val="23"/>
    <w:uiPriority w:val="99"/>
    <w:locked/>
    <w:rsid w:val="00AF6E57"/>
    <w:rPr>
      <w:rFonts w:cs="Times New Roman"/>
      <w:sz w:val="24"/>
      <w:szCs w:val="24"/>
    </w:rPr>
  </w:style>
  <w:style w:type="paragraph" w:styleId="31">
    <w:name w:val="Body Text Indent 3"/>
    <w:basedOn w:val="a"/>
    <w:link w:val="32"/>
    <w:uiPriority w:val="99"/>
    <w:rsid w:val="00AF6E57"/>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AF6E57"/>
    <w:rPr>
      <w:rFonts w:cs="Times New Roman"/>
      <w:sz w:val="16"/>
      <w:szCs w:val="16"/>
    </w:rPr>
  </w:style>
  <w:style w:type="paragraph" w:styleId="a7">
    <w:name w:val="Balloon Text"/>
    <w:basedOn w:val="a"/>
    <w:link w:val="a8"/>
    <w:uiPriority w:val="99"/>
    <w:semiHidden/>
    <w:rsid w:val="00AF6A11"/>
    <w:rPr>
      <w:rFonts w:ascii="Tahoma" w:hAnsi="Tahoma" w:cs="Tahoma"/>
      <w:sz w:val="16"/>
      <w:szCs w:val="16"/>
    </w:rPr>
  </w:style>
  <w:style w:type="character" w:customStyle="1" w:styleId="a8">
    <w:name w:val="Текст выноски Знак"/>
    <w:basedOn w:val="a0"/>
    <w:link w:val="a7"/>
    <w:uiPriority w:val="99"/>
    <w:semiHidden/>
    <w:locked/>
    <w:rsid w:val="00AF6E57"/>
    <w:rPr>
      <w:rFonts w:ascii="Tahoma" w:hAnsi="Tahoma" w:cs="Tahoma"/>
      <w:sz w:val="16"/>
      <w:szCs w:val="16"/>
    </w:rPr>
  </w:style>
  <w:style w:type="character" w:customStyle="1" w:styleId="FontStyle36">
    <w:name w:val="Font Style36"/>
    <w:rsid w:val="0080329B"/>
    <w:rPr>
      <w:rFonts w:ascii="Times New Roman" w:hAnsi="Times New Roman" w:cs="Times New Roman"/>
      <w:sz w:val="22"/>
      <w:szCs w:val="22"/>
    </w:rPr>
  </w:style>
  <w:style w:type="paragraph" w:styleId="a9">
    <w:name w:val="List Paragraph"/>
    <w:basedOn w:val="a"/>
    <w:uiPriority w:val="34"/>
    <w:qFormat/>
    <w:rsid w:val="00963418"/>
    <w:pPr>
      <w:ind w:left="720"/>
      <w:contextualSpacing/>
    </w:pPr>
  </w:style>
  <w:style w:type="character" w:styleId="aa">
    <w:name w:val="Hyperlink"/>
    <w:basedOn w:val="a0"/>
    <w:unhideWhenUsed/>
    <w:rsid w:val="002C7EFD"/>
    <w:rPr>
      <w:color w:val="0000FF"/>
      <w:u w:val="single"/>
    </w:rPr>
  </w:style>
  <w:style w:type="character" w:customStyle="1" w:styleId="blk">
    <w:name w:val="blk"/>
    <w:basedOn w:val="a0"/>
    <w:rsid w:val="002C7EFD"/>
  </w:style>
  <w:style w:type="character" w:customStyle="1" w:styleId="s91">
    <w:name w:val="s_91"/>
    <w:basedOn w:val="a0"/>
    <w:rsid w:val="00A706BC"/>
  </w:style>
  <w:style w:type="paragraph" w:customStyle="1" w:styleId="s1">
    <w:name w:val="s_1"/>
    <w:basedOn w:val="a"/>
    <w:rsid w:val="009178AB"/>
    <w:pPr>
      <w:spacing w:before="100" w:beforeAutospacing="1" w:after="100" w:afterAutospacing="1"/>
    </w:pPr>
  </w:style>
  <w:style w:type="paragraph" w:styleId="ab">
    <w:name w:val="Normal (Web)"/>
    <w:basedOn w:val="a"/>
    <w:uiPriority w:val="99"/>
    <w:unhideWhenUsed/>
    <w:rsid w:val="00400395"/>
    <w:pPr>
      <w:spacing w:before="100" w:beforeAutospacing="1" w:after="100" w:afterAutospacing="1"/>
    </w:pPr>
  </w:style>
  <w:style w:type="character" w:styleId="ac">
    <w:name w:val="Emphasis"/>
    <w:basedOn w:val="a0"/>
    <w:uiPriority w:val="20"/>
    <w:qFormat/>
    <w:rsid w:val="00400395"/>
    <w:rPr>
      <w:i/>
      <w:iCs/>
    </w:rPr>
  </w:style>
  <w:style w:type="character" w:customStyle="1" w:styleId="20">
    <w:name w:val="Заголовок 2 Знак"/>
    <w:basedOn w:val="a0"/>
    <w:link w:val="2"/>
    <w:uiPriority w:val="9"/>
    <w:semiHidden/>
    <w:rsid w:val="00032FBD"/>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semiHidden/>
    <w:rsid w:val="00032FBD"/>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semiHidden/>
    <w:rsid w:val="00032FBD"/>
    <w:rPr>
      <w:rFonts w:asciiTheme="majorHAnsi" w:eastAsiaTheme="majorEastAsia" w:hAnsiTheme="majorHAnsi" w:cstheme="majorBidi"/>
      <w:b/>
      <w:bCs/>
      <w:i/>
      <w:iCs/>
      <w:color w:val="4F81BD" w:themeColor="accent1"/>
      <w:lang w:eastAsia="en-US"/>
    </w:rPr>
  </w:style>
  <w:style w:type="character" w:customStyle="1" w:styleId="60">
    <w:name w:val="Заголовок 6 Знак"/>
    <w:basedOn w:val="a0"/>
    <w:link w:val="6"/>
    <w:uiPriority w:val="9"/>
    <w:semiHidden/>
    <w:rsid w:val="00032FBD"/>
    <w:rPr>
      <w:rFonts w:asciiTheme="majorHAnsi" w:eastAsiaTheme="majorEastAsia" w:hAnsiTheme="majorHAnsi" w:cstheme="majorBidi"/>
      <w:i/>
      <w:iCs/>
      <w:color w:val="243F60" w:themeColor="accent1" w:themeShade="7F"/>
      <w:lang w:eastAsia="en-US"/>
    </w:rPr>
  </w:style>
  <w:style w:type="character" w:customStyle="1" w:styleId="ad">
    <w:name w:val="Гипертекстовая ссылка"/>
    <w:basedOn w:val="a0"/>
    <w:uiPriority w:val="99"/>
    <w:rsid w:val="00032FBD"/>
    <w:rPr>
      <w:b/>
      <w:bCs/>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E57"/>
    <w:pPr>
      <w:spacing w:after="0" w:line="240" w:lineRule="auto"/>
    </w:pPr>
    <w:rPr>
      <w:sz w:val="24"/>
      <w:szCs w:val="24"/>
    </w:rPr>
  </w:style>
  <w:style w:type="paragraph" w:styleId="1">
    <w:name w:val="heading 1"/>
    <w:basedOn w:val="a"/>
    <w:next w:val="a"/>
    <w:link w:val="10"/>
    <w:uiPriority w:val="99"/>
    <w:qFormat/>
    <w:rsid w:val="00AF6E57"/>
    <w:pPr>
      <w:keepNext/>
      <w:jc w:val="both"/>
      <w:outlineLvl w:val="0"/>
    </w:pPr>
    <w:rPr>
      <w:b/>
      <w:bCs/>
    </w:rPr>
  </w:style>
  <w:style w:type="paragraph" w:styleId="2">
    <w:name w:val="heading 2"/>
    <w:basedOn w:val="a"/>
    <w:next w:val="a"/>
    <w:link w:val="20"/>
    <w:uiPriority w:val="9"/>
    <w:semiHidden/>
    <w:unhideWhenUsed/>
    <w:qFormat/>
    <w:rsid w:val="00032FB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032FBD"/>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semiHidden/>
    <w:unhideWhenUsed/>
    <w:qFormat/>
    <w:rsid w:val="00032FBD"/>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6">
    <w:name w:val="heading 6"/>
    <w:basedOn w:val="a"/>
    <w:next w:val="a"/>
    <w:link w:val="60"/>
    <w:uiPriority w:val="9"/>
    <w:semiHidden/>
    <w:unhideWhenUsed/>
    <w:qFormat/>
    <w:rsid w:val="00032FB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F6E57"/>
    <w:rPr>
      <w:rFonts w:asciiTheme="majorHAnsi" w:eastAsiaTheme="majorEastAsia" w:hAnsiTheme="majorHAnsi" w:cstheme="majorBidi"/>
      <w:b/>
      <w:bCs/>
      <w:kern w:val="32"/>
      <w:sz w:val="32"/>
      <w:szCs w:val="32"/>
    </w:rPr>
  </w:style>
  <w:style w:type="paragraph" w:styleId="a3">
    <w:name w:val="Body Text"/>
    <w:basedOn w:val="a"/>
    <w:link w:val="a4"/>
    <w:uiPriority w:val="99"/>
    <w:rsid w:val="00AF6E57"/>
    <w:pPr>
      <w:jc w:val="center"/>
    </w:pPr>
    <w:rPr>
      <w:b/>
      <w:bCs/>
      <w:sz w:val="28"/>
      <w:szCs w:val="28"/>
    </w:rPr>
  </w:style>
  <w:style w:type="character" w:customStyle="1" w:styleId="a4">
    <w:name w:val="Основной текст Знак"/>
    <w:basedOn w:val="a0"/>
    <w:link w:val="a3"/>
    <w:uiPriority w:val="99"/>
    <w:locked/>
    <w:rsid w:val="00AF6E57"/>
    <w:rPr>
      <w:rFonts w:cs="Times New Roman"/>
      <w:sz w:val="24"/>
      <w:szCs w:val="24"/>
    </w:rPr>
  </w:style>
  <w:style w:type="paragraph" w:styleId="21">
    <w:name w:val="Body Text 2"/>
    <w:basedOn w:val="a"/>
    <w:link w:val="22"/>
    <w:uiPriority w:val="99"/>
    <w:rsid w:val="00AF6E57"/>
    <w:pPr>
      <w:jc w:val="both"/>
    </w:pPr>
    <w:rPr>
      <w:sz w:val="28"/>
      <w:szCs w:val="28"/>
    </w:rPr>
  </w:style>
  <w:style w:type="character" w:customStyle="1" w:styleId="22">
    <w:name w:val="Основной текст 2 Знак"/>
    <w:basedOn w:val="a0"/>
    <w:link w:val="21"/>
    <w:uiPriority w:val="99"/>
    <w:locked/>
    <w:rsid w:val="00AF6E57"/>
    <w:rPr>
      <w:rFonts w:cs="Times New Roman"/>
      <w:sz w:val="24"/>
      <w:szCs w:val="24"/>
    </w:rPr>
  </w:style>
  <w:style w:type="paragraph" w:styleId="a5">
    <w:name w:val="Body Text Indent"/>
    <w:basedOn w:val="a"/>
    <w:link w:val="a6"/>
    <w:uiPriority w:val="99"/>
    <w:rsid w:val="00AF6E57"/>
    <w:pPr>
      <w:ind w:firstLine="720"/>
      <w:jc w:val="both"/>
    </w:pPr>
    <w:rPr>
      <w:sz w:val="28"/>
      <w:szCs w:val="28"/>
    </w:rPr>
  </w:style>
  <w:style w:type="character" w:customStyle="1" w:styleId="a6">
    <w:name w:val="Основной текст с отступом Знак"/>
    <w:basedOn w:val="a0"/>
    <w:link w:val="a5"/>
    <w:uiPriority w:val="99"/>
    <w:semiHidden/>
    <w:locked/>
    <w:rsid w:val="00AF6E57"/>
    <w:rPr>
      <w:rFonts w:cs="Times New Roman"/>
      <w:sz w:val="24"/>
      <w:szCs w:val="24"/>
    </w:rPr>
  </w:style>
  <w:style w:type="paragraph" w:styleId="23">
    <w:name w:val="Body Text Indent 2"/>
    <w:basedOn w:val="a"/>
    <w:link w:val="24"/>
    <w:uiPriority w:val="99"/>
    <w:rsid w:val="00AF6E57"/>
    <w:pPr>
      <w:spacing w:after="120" w:line="480" w:lineRule="auto"/>
      <w:ind w:left="283"/>
    </w:pPr>
  </w:style>
  <w:style w:type="character" w:customStyle="1" w:styleId="24">
    <w:name w:val="Основной текст с отступом 2 Знак"/>
    <w:basedOn w:val="a0"/>
    <w:link w:val="23"/>
    <w:uiPriority w:val="99"/>
    <w:locked/>
    <w:rsid w:val="00AF6E57"/>
    <w:rPr>
      <w:rFonts w:cs="Times New Roman"/>
      <w:sz w:val="24"/>
      <w:szCs w:val="24"/>
    </w:rPr>
  </w:style>
  <w:style w:type="paragraph" w:styleId="31">
    <w:name w:val="Body Text Indent 3"/>
    <w:basedOn w:val="a"/>
    <w:link w:val="32"/>
    <w:uiPriority w:val="99"/>
    <w:rsid w:val="00AF6E57"/>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AF6E57"/>
    <w:rPr>
      <w:rFonts w:cs="Times New Roman"/>
      <w:sz w:val="16"/>
      <w:szCs w:val="16"/>
    </w:rPr>
  </w:style>
  <w:style w:type="paragraph" w:styleId="a7">
    <w:name w:val="Balloon Text"/>
    <w:basedOn w:val="a"/>
    <w:link w:val="a8"/>
    <w:uiPriority w:val="99"/>
    <w:semiHidden/>
    <w:rsid w:val="00AF6A11"/>
    <w:rPr>
      <w:rFonts w:ascii="Tahoma" w:hAnsi="Tahoma" w:cs="Tahoma"/>
      <w:sz w:val="16"/>
      <w:szCs w:val="16"/>
    </w:rPr>
  </w:style>
  <w:style w:type="character" w:customStyle="1" w:styleId="a8">
    <w:name w:val="Текст выноски Знак"/>
    <w:basedOn w:val="a0"/>
    <w:link w:val="a7"/>
    <w:uiPriority w:val="99"/>
    <w:semiHidden/>
    <w:locked/>
    <w:rsid w:val="00AF6E57"/>
    <w:rPr>
      <w:rFonts w:ascii="Tahoma" w:hAnsi="Tahoma" w:cs="Tahoma"/>
      <w:sz w:val="16"/>
      <w:szCs w:val="16"/>
    </w:rPr>
  </w:style>
  <w:style w:type="character" w:customStyle="1" w:styleId="FontStyle36">
    <w:name w:val="Font Style36"/>
    <w:rsid w:val="0080329B"/>
    <w:rPr>
      <w:rFonts w:ascii="Times New Roman" w:hAnsi="Times New Roman" w:cs="Times New Roman"/>
      <w:sz w:val="22"/>
      <w:szCs w:val="22"/>
    </w:rPr>
  </w:style>
  <w:style w:type="paragraph" w:styleId="a9">
    <w:name w:val="List Paragraph"/>
    <w:basedOn w:val="a"/>
    <w:uiPriority w:val="34"/>
    <w:qFormat/>
    <w:rsid w:val="00963418"/>
    <w:pPr>
      <w:ind w:left="720"/>
      <w:contextualSpacing/>
    </w:pPr>
  </w:style>
  <w:style w:type="character" w:styleId="aa">
    <w:name w:val="Hyperlink"/>
    <w:basedOn w:val="a0"/>
    <w:unhideWhenUsed/>
    <w:rsid w:val="002C7EFD"/>
    <w:rPr>
      <w:color w:val="0000FF"/>
      <w:u w:val="single"/>
    </w:rPr>
  </w:style>
  <w:style w:type="character" w:customStyle="1" w:styleId="blk">
    <w:name w:val="blk"/>
    <w:basedOn w:val="a0"/>
    <w:rsid w:val="002C7EFD"/>
  </w:style>
  <w:style w:type="character" w:customStyle="1" w:styleId="s91">
    <w:name w:val="s_91"/>
    <w:basedOn w:val="a0"/>
    <w:rsid w:val="00A706BC"/>
  </w:style>
  <w:style w:type="paragraph" w:customStyle="1" w:styleId="s1">
    <w:name w:val="s_1"/>
    <w:basedOn w:val="a"/>
    <w:rsid w:val="009178AB"/>
    <w:pPr>
      <w:spacing w:before="100" w:beforeAutospacing="1" w:after="100" w:afterAutospacing="1"/>
    </w:pPr>
  </w:style>
  <w:style w:type="paragraph" w:styleId="ab">
    <w:name w:val="Normal (Web)"/>
    <w:basedOn w:val="a"/>
    <w:uiPriority w:val="99"/>
    <w:unhideWhenUsed/>
    <w:rsid w:val="00400395"/>
    <w:pPr>
      <w:spacing w:before="100" w:beforeAutospacing="1" w:after="100" w:afterAutospacing="1"/>
    </w:pPr>
  </w:style>
  <w:style w:type="character" w:styleId="ac">
    <w:name w:val="Emphasis"/>
    <w:basedOn w:val="a0"/>
    <w:uiPriority w:val="20"/>
    <w:qFormat/>
    <w:rsid w:val="00400395"/>
    <w:rPr>
      <w:i/>
      <w:iCs/>
    </w:rPr>
  </w:style>
  <w:style w:type="character" w:customStyle="1" w:styleId="20">
    <w:name w:val="Заголовок 2 Знак"/>
    <w:basedOn w:val="a0"/>
    <w:link w:val="2"/>
    <w:uiPriority w:val="9"/>
    <w:semiHidden/>
    <w:rsid w:val="00032FBD"/>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semiHidden/>
    <w:rsid w:val="00032FBD"/>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semiHidden/>
    <w:rsid w:val="00032FBD"/>
    <w:rPr>
      <w:rFonts w:asciiTheme="majorHAnsi" w:eastAsiaTheme="majorEastAsia" w:hAnsiTheme="majorHAnsi" w:cstheme="majorBidi"/>
      <w:b/>
      <w:bCs/>
      <w:i/>
      <w:iCs/>
      <w:color w:val="4F81BD" w:themeColor="accent1"/>
      <w:lang w:eastAsia="en-US"/>
    </w:rPr>
  </w:style>
  <w:style w:type="character" w:customStyle="1" w:styleId="60">
    <w:name w:val="Заголовок 6 Знак"/>
    <w:basedOn w:val="a0"/>
    <w:link w:val="6"/>
    <w:uiPriority w:val="9"/>
    <w:semiHidden/>
    <w:rsid w:val="00032FBD"/>
    <w:rPr>
      <w:rFonts w:asciiTheme="majorHAnsi" w:eastAsiaTheme="majorEastAsia" w:hAnsiTheme="majorHAnsi" w:cstheme="majorBidi"/>
      <w:i/>
      <w:iCs/>
      <w:color w:val="243F60" w:themeColor="accent1" w:themeShade="7F"/>
      <w:lang w:eastAsia="en-US"/>
    </w:rPr>
  </w:style>
  <w:style w:type="character" w:customStyle="1" w:styleId="ad">
    <w:name w:val="Гипертекстовая ссылка"/>
    <w:basedOn w:val="a0"/>
    <w:uiPriority w:val="99"/>
    <w:rsid w:val="00032FBD"/>
    <w:rPr>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1787">
      <w:bodyDiv w:val="1"/>
      <w:marLeft w:val="0"/>
      <w:marRight w:val="0"/>
      <w:marTop w:val="0"/>
      <w:marBottom w:val="0"/>
      <w:divBdr>
        <w:top w:val="none" w:sz="0" w:space="0" w:color="auto"/>
        <w:left w:val="none" w:sz="0" w:space="0" w:color="auto"/>
        <w:bottom w:val="none" w:sz="0" w:space="0" w:color="auto"/>
        <w:right w:val="none" w:sz="0" w:space="0" w:color="auto"/>
      </w:divBdr>
      <w:divsChild>
        <w:div w:id="788471960">
          <w:marLeft w:val="0"/>
          <w:marRight w:val="0"/>
          <w:marTop w:val="0"/>
          <w:marBottom w:val="0"/>
          <w:divBdr>
            <w:top w:val="none" w:sz="0" w:space="0" w:color="auto"/>
            <w:left w:val="none" w:sz="0" w:space="0" w:color="auto"/>
            <w:bottom w:val="none" w:sz="0" w:space="0" w:color="auto"/>
            <w:right w:val="none" w:sz="0" w:space="0" w:color="auto"/>
          </w:divBdr>
          <w:divsChild>
            <w:div w:id="1005938169">
              <w:marLeft w:val="0"/>
              <w:marRight w:val="0"/>
              <w:marTop w:val="0"/>
              <w:marBottom w:val="0"/>
              <w:divBdr>
                <w:top w:val="none" w:sz="0" w:space="0" w:color="auto"/>
                <w:left w:val="none" w:sz="0" w:space="0" w:color="auto"/>
                <w:bottom w:val="none" w:sz="0" w:space="0" w:color="auto"/>
                <w:right w:val="none" w:sz="0" w:space="0" w:color="auto"/>
              </w:divBdr>
              <w:divsChild>
                <w:div w:id="1002850948">
                  <w:marLeft w:val="0"/>
                  <w:marRight w:val="0"/>
                  <w:marTop w:val="125"/>
                  <w:marBottom w:val="0"/>
                  <w:divBdr>
                    <w:top w:val="none" w:sz="0" w:space="0" w:color="auto"/>
                    <w:left w:val="none" w:sz="0" w:space="0" w:color="auto"/>
                    <w:bottom w:val="none" w:sz="0" w:space="0" w:color="auto"/>
                    <w:right w:val="none" w:sz="0" w:space="0" w:color="auto"/>
                  </w:divBdr>
                  <w:divsChild>
                    <w:div w:id="1951890919">
                      <w:marLeft w:val="0"/>
                      <w:marRight w:val="0"/>
                      <w:marTop w:val="0"/>
                      <w:marBottom w:val="0"/>
                      <w:divBdr>
                        <w:top w:val="none" w:sz="0" w:space="0" w:color="auto"/>
                        <w:left w:val="none" w:sz="0" w:space="0" w:color="auto"/>
                        <w:bottom w:val="none" w:sz="0" w:space="0" w:color="auto"/>
                        <w:right w:val="none" w:sz="0" w:space="0" w:color="auto"/>
                      </w:divBdr>
                      <w:divsChild>
                        <w:div w:id="997342532">
                          <w:marLeft w:val="0"/>
                          <w:marRight w:val="0"/>
                          <w:marTop w:val="0"/>
                          <w:marBottom w:val="0"/>
                          <w:divBdr>
                            <w:top w:val="none" w:sz="0" w:space="0" w:color="auto"/>
                            <w:left w:val="none" w:sz="0" w:space="0" w:color="auto"/>
                            <w:bottom w:val="none" w:sz="0" w:space="0" w:color="auto"/>
                            <w:right w:val="none" w:sz="0" w:space="0" w:color="auto"/>
                          </w:divBdr>
                          <w:divsChild>
                            <w:div w:id="2098474476">
                              <w:marLeft w:val="0"/>
                              <w:marRight w:val="0"/>
                              <w:marTop w:val="0"/>
                              <w:marBottom w:val="0"/>
                              <w:divBdr>
                                <w:top w:val="none" w:sz="0" w:space="0" w:color="auto"/>
                                <w:left w:val="none" w:sz="0" w:space="0" w:color="auto"/>
                                <w:bottom w:val="none" w:sz="0" w:space="0" w:color="auto"/>
                                <w:right w:val="none" w:sz="0" w:space="0" w:color="auto"/>
                              </w:divBdr>
                              <w:divsChild>
                                <w:div w:id="199709958">
                                  <w:marLeft w:val="0"/>
                                  <w:marRight w:val="0"/>
                                  <w:marTop w:val="0"/>
                                  <w:marBottom w:val="0"/>
                                  <w:divBdr>
                                    <w:top w:val="none" w:sz="0" w:space="0" w:color="auto"/>
                                    <w:left w:val="none" w:sz="0" w:space="0" w:color="auto"/>
                                    <w:bottom w:val="none" w:sz="0" w:space="0" w:color="auto"/>
                                    <w:right w:val="none" w:sz="0" w:space="0" w:color="auto"/>
                                  </w:divBdr>
                                </w:div>
                                <w:div w:id="309748314">
                                  <w:marLeft w:val="0"/>
                                  <w:marRight w:val="0"/>
                                  <w:marTop w:val="0"/>
                                  <w:marBottom w:val="0"/>
                                  <w:divBdr>
                                    <w:top w:val="none" w:sz="0" w:space="0" w:color="auto"/>
                                    <w:left w:val="none" w:sz="0" w:space="0" w:color="auto"/>
                                    <w:bottom w:val="none" w:sz="0" w:space="0" w:color="auto"/>
                                    <w:right w:val="none" w:sz="0" w:space="0" w:color="auto"/>
                                  </w:divBdr>
                                </w:div>
                                <w:div w:id="576406511">
                                  <w:marLeft w:val="0"/>
                                  <w:marRight w:val="0"/>
                                  <w:marTop w:val="0"/>
                                  <w:marBottom w:val="0"/>
                                  <w:divBdr>
                                    <w:top w:val="none" w:sz="0" w:space="0" w:color="auto"/>
                                    <w:left w:val="none" w:sz="0" w:space="0" w:color="auto"/>
                                    <w:bottom w:val="none" w:sz="0" w:space="0" w:color="auto"/>
                                    <w:right w:val="none" w:sz="0" w:space="0" w:color="auto"/>
                                  </w:divBdr>
                                </w:div>
                                <w:div w:id="648480356">
                                  <w:marLeft w:val="0"/>
                                  <w:marRight w:val="0"/>
                                  <w:marTop w:val="0"/>
                                  <w:marBottom w:val="0"/>
                                  <w:divBdr>
                                    <w:top w:val="none" w:sz="0" w:space="0" w:color="auto"/>
                                    <w:left w:val="none" w:sz="0" w:space="0" w:color="auto"/>
                                    <w:bottom w:val="none" w:sz="0" w:space="0" w:color="auto"/>
                                    <w:right w:val="none" w:sz="0" w:space="0" w:color="auto"/>
                                  </w:divBdr>
                                </w:div>
                                <w:div w:id="785658007">
                                  <w:marLeft w:val="0"/>
                                  <w:marRight w:val="0"/>
                                  <w:marTop w:val="0"/>
                                  <w:marBottom w:val="0"/>
                                  <w:divBdr>
                                    <w:top w:val="none" w:sz="0" w:space="0" w:color="auto"/>
                                    <w:left w:val="none" w:sz="0" w:space="0" w:color="auto"/>
                                    <w:bottom w:val="none" w:sz="0" w:space="0" w:color="auto"/>
                                    <w:right w:val="none" w:sz="0" w:space="0" w:color="auto"/>
                                  </w:divBdr>
                                </w:div>
                                <w:div w:id="882905261">
                                  <w:marLeft w:val="0"/>
                                  <w:marRight w:val="0"/>
                                  <w:marTop w:val="0"/>
                                  <w:marBottom w:val="0"/>
                                  <w:divBdr>
                                    <w:top w:val="none" w:sz="0" w:space="0" w:color="auto"/>
                                    <w:left w:val="none" w:sz="0" w:space="0" w:color="auto"/>
                                    <w:bottom w:val="none" w:sz="0" w:space="0" w:color="auto"/>
                                    <w:right w:val="none" w:sz="0" w:space="0" w:color="auto"/>
                                  </w:divBdr>
                                </w:div>
                                <w:div w:id="1119879998">
                                  <w:marLeft w:val="0"/>
                                  <w:marRight w:val="0"/>
                                  <w:marTop w:val="0"/>
                                  <w:marBottom w:val="0"/>
                                  <w:divBdr>
                                    <w:top w:val="none" w:sz="0" w:space="0" w:color="auto"/>
                                    <w:left w:val="none" w:sz="0" w:space="0" w:color="auto"/>
                                    <w:bottom w:val="none" w:sz="0" w:space="0" w:color="auto"/>
                                    <w:right w:val="none" w:sz="0" w:space="0" w:color="auto"/>
                                  </w:divBdr>
                                </w:div>
                                <w:div w:id="1125809004">
                                  <w:marLeft w:val="0"/>
                                  <w:marRight w:val="0"/>
                                  <w:marTop w:val="0"/>
                                  <w:marBottom w:val="0"/>
                                  <w:divBdr>
                                    <w:top w:val="none" w:sz="0" w:space="0" w:color="auto"/>
                                    <w:left w:val="none" w:sz="0" w:space="0" w:color="auto"/>
                                    <w:bottom w:val="none" w:sz="0" w:space="0" w:color="auto"/>
                                    <w:right w:val="none" w:sz="0" w:space="0" w:color="auto"/>
                                  </w:divBdr>
                                </w:div>
                                <w:div w:id="1153257529">
                                  <w:marLeft w:val="0"/>
                                  <w:marRight w:val="0"/>
                                  <w:marTop w:val="0"/>
                                  <w:marBottom w:val="0"/>
                                  <w:divBdr>
                                    <w:top w:val="none" w:sz="0" w:space="0" w:color="auto"/>
                                    <w:left w:val="none" w:sz="0" w:space="0" w:color="auto"/>
                                    <w:bottom w:val="none" w:sz="0" w:space="0" w:color="auto"/>
                                    <w:right w:val="none" w:sz="0" w:space="0" w:color="auto"/>
                                  </w:divBdr>
                                </w:div>
                                <w:div w:id="1213538445">
                                  <w:marLeft w:val="0"/>
                                  <w:marRight w:val="0"/>
                                  <w:marTop w:val="0"/>
                                  <w:marBottom w:val="0"/>
                                  <w:divBdr>
                                    <w:top w:val="none" w:sz="0" w:space="0" w:color="auto"/>
                                    <w:left w:val="none" w:sz="0" w:space="0" w:color="auto"/>
                                    <w:bottom w:val="none" w:sz="0" w:space="0" w:color="auto"/>
                                    <w:right w:val="none" w:sz="0" w:space="0" w:color="auto"/>
                                  </w:divBdr>
                                </w:div>
                                <w:div w:id="1217660759">
                                  <w:marLeft w:val="0"/>
                                  <w:marRight w:val="0"/>
                                  <w:marTop w:val="0"/>
                                  <w:marBottom w:val="0"/>
                                  <w:divBdr>
                                    <w:top w:val="none" w:sz="0" w:space="0" w:color="auto"/>
                                    <w:left w:val="none" w:sz="0" w:space="0" w:color="auto"/>
                                    <w:bottom w:val="none" w:sz="0" w:space="0" w:color="auto"/>
                                    <w:right w:val="none" w:sz="0" w:space="0" w:color="auto"/>
                                  </w:divBdr>
                                </w:div>
                                <w:div w:id="17064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654908">
      <w:bodyDiv w:val="1"/>
      <w:marLeft w:val="0"/>
      <w:marRight w:val="0"/>
      <w:marTop w:val="0"/>
      <w:marBottom w:val="0"/>
      <w:divBdr>
        <w:top w:val="none" w:sz="0" w:space="0" w:color="auto"/>
        <w:left w:val="none" w:sz="0" w:space="0" w:color="auto"/>
        <w:bottom w:val="none" w:sz="0" w:space="0" w:color="auto"/>
        <w:right w:val="none" w:sz="0" w:space="0" w:color="auto"/>
      </w:divBdr>
    </w:div>
    <w:div w:id="615524037">
      <w:bodyDiv w:val="1"/>
      <w:marLeft w:val="0"/>
      <w:marRight w:val="0"/>
      <w:marTop w:val="0"/>
      <w:marBottom w:val="0"/>
      <w:divBdr>
        <w:top w:val="none" w:sz="0" w:space="0" w:color="auto"/>
        <w:left w:val="none" w:sz="0" w:space="0" w:color="auto"/>
        <w:bottom w:val="none" w:sz="0" w:space="0" w:color="auto"/>
        <w:right w:val="none" w:sz="0" w:space="0" w:color="auto"/>
      </w:divBdr>
    </w:div>
    <w:div w:id="1498957004">
      <w:marLeft w:val="0"/>
      <w:marRight w:val="0"/>
      <w:marTop w:val="188"/>
      <w:marBottom w:val="188"/>
      <w:divBdr>
        <w:top w:val="none" w:sz="0" w:space="0" w:color="auto"/>
        <w:left w:val="none" w:sz="0" w:space="0" w:color="auto"/>
        <w:bottom w:val="none" w:sz="0" w:space="0" w:color="auto"/>
        <w:right w:val="none" w:sz="0" w:space="0" w:color="auto"/>
      </w:divBdr>
      <w:divsChild>
        <w:div w:id="1498957003">
          <w:marLeft w:val="0"/>
          <w:marRight w:val="0"/>
          <w:marTop w:val="0"/>
          <w:marBottom w:val="0"/>
          <w:divBdr>
            <w:top w:val="none" w:sz="0" w:space="0" w:color="auto"/>
            <w:left w:val="none" w:sz="0" w:space="0" w:color="auto"/>
            <w:bottom w:val="none" w:sz="0" w:space="0" w:color="auto"/>
            <w:right w:val="none" w:sz="0" w:space="0" w:color="auto"/>
          </w:divBdr>
        </w:div>
      </w:divsChild>
    </w:div>
    <w:div w:id="205306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elenie21@mail.ru" TargetMode="External"/><Relationship Id="rId13" Type="http://schemas.openxmlformats.org/officeDocument/2006/relationships/hyperlink" Target="http://utp.sberbank-ast.ru/" TargetMode="External"/><Relationship Id="rId18" Type="http://schemas.openxmlformats.org/officeDocument/2006/relationships/hyperlink" Target="http://utp.sberbank-ast.ru/AP/Notice/1027/Instructions" TargetMode="External"/><Relationship Id="rId26" Type="http://schemas.openxmlformats.org/officeDocument/2006/relationships/hyperlink" Target="http://www.privadminmmr.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http://utp.sberbank-ast.ru/" TargetMode="External"/><Relationship Id="rId7" Type="http://schemas.openxmlformats.org/officeDocument/2006/relationships/hyperlink" Target="mailto:poselenie21@mail.ru" TargetMode="Externa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http://utp.sberbank-ast.ru/AP/Notice/652/Instructions" TargetMode="External"/><Relationship Id="rId29" Type="http://schemas.openxmlformats.org/officeDocument/2006/relationships/hyperlink" Target="http://utp.sberbank-ast.ru/AP/Notice/653/Requisites)%5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hyperlink" Target="http://utp.sberbank-ast.ru/" TargetMode="External"/><Relationship Id="rId32" Type="http://schemas.openxmlformats.org/officeDocument/2006/relationships/hyperlink" Target="http://utp.sberbank-ast.r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rivadminmmr.ru" TargetMode="External"/><Relationship Id="rId23" Type="http://schemas.openxmlformats.org/officeDocument/2006/relationships/hyperlink" Target="http://utp.sberbank-ast.ru/" TargetMode="External"/><Relationship Id="rId28" Type="http://schemas.openxmlformats.org/officeDocument/2006/relationships/hyperlink" Target="http://utp.sberbank-ast.ru/" TargetMode="External"/><Relationship Id="rId36" Type="http://schemas.openxmlformats.org/officeDocument/2006/relationships/fontTable" Target="fontTable.xml"/><Relationship Id="rId10" Type="http://schemas.openxmlformats.org/officeDocument/2006/relationships/hyperlink" Target="http://utp.sberbank-ast.ru/" TargetMode="External"/><Relationship Id="rId19" Type="http://schemas.openxmlformats.org/officeDocument/2006/relationships/hyperlink" Target="http://utp.sberbank-ast.ru/" TargetMode="External"/><Relationship Id="rId31"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info@sberbank-ast.ru" TargetMode="External"/><Relationship Id="rId14" Type="http://schemas.openxmlformats.org/officeDocument/2006/relationships/hyperlink" Target="http://www.torgi.gov.ru/" TargetMode="External"/><Relationship Id="rId22" Type="http://schemas.openxmlformats.org/officeDocument/2006/relationships/hyperlink" Target="http://www.privadminmmr.ru" TargetMode="External"/><Relationship Id="rId27" Type="http://schemas.openxmlformats.org/officeDocument/2006/relationships/hyperlink" Target="http://utp.sberbank-ast.ru/" TargetMode="External"/><Relationship Id="rId30" Type="http://schemas.openxmlformats.org/officeDocument/2006/relationships/hyperlink" Target="http://base.garant.ru/10164072/29/" TargetMode="External"/><Relationship Id="rId35" Type="http://schemas.openxmlformats.org/officeDocument/2006/relationships/hyperlink" Target="file:///D:\Users\1\Desktop\&#1090;&#1086;&#1088;&#1075;&#1080;\&#1072;&#1091;&#1082;&#1094;&#1080;&#1086;&#1085;&#1099;%20&#1080;&#1084;&#1091;&#1097;&#1077;&#1089;&#1090;&#1074;&#1086;\&#1040;&#1091;&#1082;&#1094;&#1080;&#1086;&#1085;%20&#1087;&#1086;%20&#1087;&#1088;&#1086;&#1076;&#1072;&#1078;&#1077;%20&#1080;&#1084;&#1091;&#1097;&#1077;&#1089;&#1090;&#1074;&#1072;%20&#1052;&#1072;&#1085;&#1091;&#1096;&#1080;&#1085;&#1086;\&#1040;&#1091;&#1082;&#1094;&#1080;&#1086;&#1085;&#1085;&#1072;&#1103;%20&#1076;&#1086;&#1082;&#1091;&#1084;&#1077;&#1085;&#1090;&#1072;&#1094;&#1080;&#1103;\&#1040;&#1091;&#1082;&#1094;&#1080;&#1086;&#1085;&#1085;&#1072;&#1103;%20&#1076;&#1086;&#1082;&#1091;&#1084;&#1077;&#1085;&#1090;&#1072;&#1094;&#1080;&#1103;%20&#1087;&#1086;%20&#1087;&#1088;&#1086;&#1076;&#1072;&#1078;&#1077;%20&#1079;&#1076;&#1072;&#1085;&#1080;&#1103;%20&#1089;%20&#1079;&#1077;&#1084;.%20&#1091;&#1095;&#1072;&#1089;&#1090;&#1082;&#1086;&#1084;%20&#1076;.&#1052;&#1072;&#1085;&#1091;&#1096;&#1080;&#1085;&#108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62524-2831-4852-B4DA-9E2479B5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11790</Words>
  <Characters>67209</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Admin-PC</cp:lastModifiedBy>
  <cp:revision>2</cp:revision>
  <cp:lastPrinted>2020-10-26T05:15:00Z</cp:lastPrinted>
  <dcterms:created xsi:type="dcterms:W3CDTF">2020-10-26T05:19:00Z</dcterms:created>
  <dcterms:modified xsi:type="dcterms:W3CDTF">2020-10-26T05:19:00Z</dcterms:modified>
</cp:coreProperties>
</file>