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48E" w:rsidRPr="00A13515" w:rsidRDefault="00A13515" w:rsidP="00A1351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28306120">
            <wp:extent cx="5383530" cy="902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5272" w:rsidRDefault="00B01F00" w:rsidP="00D94FF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4A6450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="004A6450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72D25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осто</w:t>
      </w:r>
      <w:r w:rsidR="00EF5AE9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672D25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три</w:t>
      </w:r>
      <w:r w:rsidR="00672D25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вебинар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72D25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4FF9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особенностях</w:t>
      </w:r>
      <w:r w:rsidR="00EF5AE9" w:rsidRPr="0097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кадастрового учета</w:t>
      </w:r>
      <w:r w:rsidR="00F6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подготовке технических и межевых планов</w:t>
      </w:r>
    </w:p>
    <w:p w:rsidR="003A32D1" w:rsidRPr="00E77145" w:rsidRDefault="003A32D1" w:rsidP="00E7714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A11" w:rsidRPr="008F5B46" w:rsidRDefault="00C50A11" w:rsidP="008F5B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B46">
        <w:rPr>
          <w:rFonts w:ascii="Times New Roman" w:eastAsia="Calibri" w:hAnsi="Times New Roman" w:cs="Times New Roman"/>
          <w:b/>
          <w:sz w:val="28"/>
          <w:szCs w:val="28"/>
        </w:rPr>
        <w:t xml:space="preserve">15 июля 2020 года (среда) в 11:00 </w:t>
      </w:r>
      <w:r w:rsidRPr="008F5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Кадастровая палата по Санкт-Петербургу проведет вебинар по теме «Кадастровый учет в сфере садоводства и огородничества»</w:t>
      </w:r>
    </w:p>
    <w:p w:rsidR="00C50A11" w:rsidRPr="008F5B46" w:rsidRDefault="00C50A11" w:rsidP="008F5B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B46">
        <w:rPr>
          <w:rFonts w:ascii="Times New Roman" w:eastAsia="Calibri" w:hAnsi="Times New Roman" w:cs="Times New Roman"/>
          <w:sz w:val="28"/>
          <w:szCs w:val="28"/>
        </w:rPr>
        <w:t>В ходе вебинара, н</w:t>
      </w:r>
      <w:r w:rsidRPr="008F5B4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аряду с основными понятиями закона от 29 июля 2017 года N 217, слушатели узнают о требованиях к застройке садовых участков. Но главное – планируется очень подробно и буквально пошагово разъяснить всю процедуру реализации уведомительного порядка строительства и реконструкции индивидуальных жилых и садовых домов.</w:t>
      </w:r>
    </w:p>
    <w:p w:rsidR="00672D25" w:rsidRPr="008F5B46" w:rsidRDefault="00672D25" w:rsidP="008F5B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B46">
        <w:rPr>
          <w:rFonts w:ascii="Times New Roman" w:eastAsia="Calibri" w:hAnsi="Times New Roman" w:cs="Times New Roman"/>
          <w:sz w:val="28"/>
          <w:szCs w:val="28"/>
        </w:rPr>
        <w:t xml:space="preserve">Для участия в вебинаре необходимо авторизоваться на </w:t>
      </w:r>
      <w:hyperlink r:id="rId6" w:history="1">
        <w:r w:rsidRPr="00C50A11">
          <w:rPr>
            <w:rStyle w:val="a4"/>
            <w:rFonts w:ascii="Times New Roman" w:eastAsia="Calibri" w:hAnsi="Times New Roman" w:cs="Times New Roman"/>
            <w:sz w:val="28"/>
            <w:szCs w:val="28"/>
          </w:rPr>
          <w:t>сайте</w:t>
        </w:r>
      </w:hyperlink>
      <w:r w:rsidRPr="00C50A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5B46">
        <w:rPr>
          <w:rFonts w:ascii="Times New Roman" w:eastAsia="Calibri" w:hAnsi="Times New Roman" w:cs="Times New Roman"/>
          <w:sz w:val="28"/>
          <w:szCs w:val="28"/>
        </w:rPr>
        <w:t>и оплатить участие до</w:t>
      </w:r>
      <w:r w:rsidR="00BA0FB5" w:rsidRPr="008F5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1D60" w:rsidRPr="008F5B46">
        <w:rPr>
          <w:rFonts w:ascii="Times New Roman" w:eastAsia="Calibri" w:hAnsi="Times New Roman" w:cs="Times New Roman"/>
          <w:sz w:val="28"/>
          <w:szCs w:val="28"/>
        </w:rPr>
        <w:t>14 июл</w:t>
      </w:r>
      <w:r w:rsidR="00BA0FB5" w:rsidRPr="008F5B46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EF5AE9" w:rsidRPr="008F5B46">
        <w:rPr>
          <w:rFonts w:ascii="Times New Roman" w:eastAsia="Calibri" w:hAnsi="Times New Roman" w:cs="Times New Roman"/>
          <w:sz w:val="28"/>
          <w:szCs w:val="28"/>
        </w:rPr>
        <w:t>2020 г.</w:t>
      </w:r>
      <w:bookmarkStart w:id="0" w:name="_GoBack"/>
      <w:bookmarkEnd w:id="0"/>
    </w:p>
    <w:p w:rsidR="00F61D60" w:rsidRPr="008F5B46" w:rsidRDefault="00F61D60" w:rsidP="008F5B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AE9" w:rsidRPr="008F5B46" w:rsidRDefault="00F61D60" w:rsidP="008F5B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5B46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="00EF5AE9" w:rsidRPr="008F5B46">
        <w:rPr>
          <w:rFonts w:ascii="Times New Roman" w:eastAsia="Calibri" w:hAnsi="Times New Roman" w:cs="Times New Roman"/>
          <w:b/>
          <w:sz w:val="28"/>
          <w:szCs w:val="28"/>
        </w:rPr>
        <w:t xml:space="preserve"> июля 2020 года (среда) в 10:00 </w:t>
      </w:r>
      <w:r w:rsidRPr="008F5B46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EF5AE9" w:rsidRPr="008F5B46">
        <w:rPr>
          <w:rFonts w:ascii="Times New Roman" w:eastAsia="Calibri" w:hAnsi="Times New Roman" w:cs="Times New Roman"/>
          <w:b/>
          <w:sz w:val="28"/>
          <w:szCs w:val="28"/>
        </w:rPr>
        <w:t xml:space="preserve">адастровая палата </w:t>
      </w:r>
      <w:r w:rsidRPr="008F5B46">
        <w:rPr>
          <w:rFonts w:ascii="Times New Roman" w:eastAsia="Calibri" w:hAnsi="Times New Roman" w:cs="Times New Roman"/>
          <w:b/>
          <w:sz w:val="28"/>
          <w:szCs w:val="28"/>
        </w:rPr>
        <w:t xml:space="preserve">по Красноярскому краю </w:t>
      </w:r>
      <w:r w:rsidR="00EF5AE9" w:rsidRPr="008F5B46">
        <w:rPr>
          <w:rFonts w:ascii="Times New Roman" w:eastAsia="Calibri" w:hAnsi="Times New Roman" w:cs="Times New Roman"/>
          <w:b/>
          <w:sz w:val="28"/>
          <w:szCs w:val="28"/>
        </w:rPr>
        <w:t>проведет вебинар по теме «</w:t>
      </w:r>
      <w:r w:rsidRPr="008F5B46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Актуальные вопросы </w:t>
      </w:r>
      <w:proofErr w:type="spellStart"/>
      <w:r w:rsidRPr="008F5B46">
        <w:rPr>
          <w:rFonts w:ascii="Times New Roman" w:eastAsia="Calibri" w:hAnsi="Times New Roman" w:cs="Times New Roman"/>
          <w:b/>
          <w:sz w:val="28"/>
          <w:szCs w:val="28"/>
        </w:rPr>
        <w:t>кадастровогог</w:t>
      </w:r>
      <w:proofErr w:type="spellEnd"/>
      <w:r w:rsidRPr="008F5B46">
        <w:rPr>
          <w:rFonts w:ascii="Times New Roman" w:eastAsia="Calibri" w:hAnsi="Times New Roman" w:cs="Times New Roman"/>
          <w:b/>
          <w:sz w:val="28"/>
          <w:szCs w:val="28"/>
        </w:rPr>
        <w:t xml:space="preserve"> учета ОКС»</w:t>
      </w:r>
    </w:p>
    <w:p w:rsidR="00C50A11" w:rsidRPr="008F5B46" w:rsidRDefault="00C50A11" w:rsidP="008F5B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B46">
        <w:rPr>
          <w:rFonts w:ascii="Times New Roman" w:eastAsia="Calibri" w:hAnsi="Times New Roman" w:cs="Times New Roman"/>
          <w:sz w:val="28"/>
          <w:szCs w:val="28"/>
        </w:rPr>
        <w:t xml:space="preserve">На вебинаре обсудят самые актуальные вопросы </w:t>
      </w:r>
      <w:r w:rsidRPr="008F5B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уведомительного порядка строительства и реконструкции индивидуальных жилых и садовых домов. Как избежать признания постройки самовольной и последующего ее сноса? Чему учат типичные ошибки других кадастровых инженеров? На что обратить внимание при подготовке технического плана?</w:t>
      </w:r>
    </w:p>
    <w:p w:rsidR="004A6450" w:rsidRPr="008F5B46" w:rsidRDefault="00EF5AE9" w:rsidP="008F5B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B46">
        <w:rPr>
          <w:rFonts w:ascii="Times New Roman" w:eastAsia="Calibri" w:hAnsi="Times New Roman" w:cs="Times New Roman"/>
          <w:sz w:val="28"/>
          <w:szCs w:val="28"/>
        </w:rPr>
        <w:t xml:space="preserve">Для участия в вебинаре необходимо авторизоваться на </w:t>
      </w:r>
      <w:hyperlink r:id="rId7" w:history="1">
        <w:r w:rsidRPr="00C50A11">
          <w:rPr>
            <w:rStyle w:val="a4"/>
            <w:rFonts w:ascii="Times New Roman" w:eastAsia="Calibri" w:hAnsi="Times New Roman" w:cs="Times New Roman"/>
            <w:sz w:val="28"/>
            <w:szCs w:val="28"/>
          </w:rPr>
          <w:t>сайте</w:t>
        </w:r>
      </w:hyperlink>
      <w:r w:rsidRPr="00C50A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5B46">
        <w:rPr>
          <w:rFonts w:ascii="Times New Roman" w:eastAsia="Calibri" w:hAnsi="Times New Roman" w:cs="Times New Roman"/>
          <w:sz w:val="28"/>
          <w:szCs w:val="28"/>
        </w:rPr>
        <w:t xml:space="preserve">и оплатить участие до </w:t>
      </w:r>
      <w:r w:rsidR="0054761C" w:rsidRPr="008F5B46">
        <w:rPr>
          <w:rFonts w:ascii="Times New Roman" w:eastAsia="Calibri" w:hAnsi="Times New Roman" w:cs="Times New Roman"/>
          <w:sz w:val="28"/>
          <w:szCs w:val="28"/>
        </w:rPr>
        <w:t>21</w:t>
      </w:r>
      <w:r w:rsidRPr="008F5B46">
        <w:rPr>
          <w:rFonts w:ascii="Times New Roman" w:eastAsia="Calibri" w:hAnsi="Times New Roman" w:cs="Times New Roman"/>
          <w:sz w:val="28"/>
          <w:szCs w:val="28"/>
        </w:rPr>
        <w:t xml:space="preserve"> июля 202</w:t>
      </w:r>
      <w:r w:rsidR="004A6450" w:rsidRPr="008F5B46">
        <w:rPr>
          <w:rFonts w:ascii="Times New Roman" w:eastAsia="Calibri" w:hAnsi="Times New Roman" w:cs="Times New Roman"/>
          <w:sz w:val="28"/>
          <w:szCs w:val="28"/>
        </w:rPr>
        <w:t>0 г.</w:t>
      </w:r>
    </w:p>
    <w:p w:rsidR="00C50A11" w:rsidRPr="008F5B46" w:rsidRDefault="00C50A11" w:rsidP="008F5B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761C" w:rsidRPr="008F5B46" w:rsidRDefault="0054761C" w:rsidP="008F5B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5B4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28 июля 2020 года (вторник) в 11:00 Кадастровая палата по Калужской области проведет вебинар по теме «Типичные ошибки при подготовке технических и межевых планов»</w:t>
      </w:r>
    </w:p>
    <w:p w:rsidR="0054761C" w:rsidRPr="008F5B46" w:rsidRDefault="0054761C" w:rsidP="008F5B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B46">
        <w:rPr>
          <w:rFonts w:ascii="Times New Roman" w:eastAsia="Calibri" w:hAnsi="Times New Roman" w:cs="Times New Roman"/>
          <w:sz w:val="28"/>
          <w:szCs w:val="28"/>
        </w:rPr>
        <w:t xml:space="preserve">На вебинаре </w:t>
      </w:r>
      <w:r w:rsidR="00C50A11" w:rsidRPr="008F5B46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8F5B4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ксперты</w:t>
      </w:r>
      <w:r w:rsidRPr="008F5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0A11" w:rsidRPr="008F5B46">
        <w:rPr>
          <w:rFonts w:ascii="Times New Roman" w:eastAsia="Calibri" w:hAnsi="Times New Roman" w:cs="Times New Roman"/>
          <w:sz w:val="28"/>
          <w:szCs w:val="28"/>
        </w:rPr>
        <w:t xml:space="preserve">кадастровой палаты </w:t>
      </w:r>
      <w:r w:rsidR="00C50A11" w:rsidRPr="008F5B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обсудят</w:t>
      </w:r>
      <w:r w:rsidRPr="008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типичны</w:t>
      </w:r>
      <w:r w:rsidR="00C50A11" w:rsidRPr="008F5B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недочет</w:t>
      </w:r>
      <w:r w:rsidR="00C50A11" w:rsidRPr="008F5B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F5B4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допускают кадастровые инженеры при подготовке технических и межевых планов с учетом изменений в требованиях по подготовке технического плана и акта обследования</w:t>
      </w:r>
      <w:r w:rsidR="00C50A11" w:rsidRPr="008F5B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A11" w:rsidRPr="00E65630" w:rsidRDefault="00C50A11" w:rsidP="008F5B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93185"/>
          <w:sz w:val="28"/>
          <w:szCs w:val="28"/>
          <w:lang w:eastAsia="ru-RU"/>
        </w:rPr>
      </w:pPr>
      <w:r w:rsidRPr="008F5B46">
        <w:rPr>
          <w:rFonts w:ascii="Times New Roman" w:eastAsia="Calibri" w:hAnsi="Times New Roman" w:cs="Times New Roman"/>
          <w:sz w:val="28"/>
          <w:szCs w:val="28"/>
        </w:rPr>
        <w:t xml:space="preserve">Для участия в вебинаре необходимо авторизоваться на </w:t>
      </w:r>
      <w:hyperlink r:id="rId8" w:history="1">
        <w:r w:rsidRPr="00C50A11">
          <w:rPr>
            <w:rStyle w:val="a4"/>
            <w:rFonts w:ascii="Times New Roman" w:eastAsia="Calibri" w:hAnsi="Times New Roman" w:cs="Times New Roman"/>
            <w:sz w:val="28"/>
            <w:szCs w:val="28"/>
          </w:rPr>
          <w:t>сайте</w:t>
        </w:r>
      </w:hyperlink>
      <w:r w:rsidRPr="00C50A11">
        <w:rPr>
          <w:rFonts w:ascii="Times New Roman" w:eastAsia="Calibri" w:hAnsi="Times New Roman" w:cs="Times New Roman"/>
          <w:sz w:val="28"/>
          <w:szCs w:val="28"/>
        </w:rPr>
        <w:t xml:space="preserve"> и оплатить участие до 27 июля 2020 г.</w:t>
      </w:r>
    </w:p>
    <w:p w:rsidR="00EF5AE9" w:rsidRPr="00C50A11" w:rsidRDefault="00EF5AE9" w:rsidP="008F5B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A11">
        <w:rPr>
          <w:rFonts w:ascii="Times New Roman" w:eastAsia="Calibri" w:hAnsi="Times New Roman" w:cs="Times New Roman"/>
          <w:sz w:val="28"/>
          <w:szCs w:val="28"/>
        </w:rPr>
        <w:t xml:space="preserve">По возникающим вопросам просьба направлять письма на электронную почту: </w:t>
      </w:r>
      <w:hyperlink r:id="rId9" w:history="1">
        <w:r w:rsidRPr="00C50A11">
          <w:rPr>
            <w:rStyle w:val="a4"/>
            <w:rFonts w:ascii="Times New Roman" w:eastAsia="Calibri" w:hAnsi="Times New Roman" w:cs="Times New Roman"/>
            <w:sz w:val="28"/>
            <w:szCs w:val="28"/>
          </w:rPr>
          <w:t>infowebinar@kadastr.ru</w:t>
        </w:r>
      </w:hyperlink>
      <w:r w:rsidRPr="00C50A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2D25" w:rsidRPr="00C50A11" w:rsidRDefault="00672D25" w:rsidP="008F5B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C50A1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hyperlink r:id="rId10" w:history="1">
        <w:r w:rsidRPr="00C50A11">
          <w:rPr>
            <w:rStyle w:val="a4"/>
            <w:rFonts w:ascii="Times New Roman" w:eastAsia="Calibri" w:hAnsi="Times New Roman" w:cs="Times New Roman"/>
            <w:sz w:val="28"/>
            <w:szCs w:val="28"/>
          </w:rPr>
          <w:t>сайте Корпоративного университета</w:t>
        </w:r>
      </w:hyperlink>
      <w:r w:rsidRPr="00C50A11">
        <w:rPr>
          <w:rFonts w:ascii="Times New Roman" w:eastAsia="Calibri" w:hAnsi="Times New Roman" w:cs="Times New Roman"/>
          <w:sz w:val="28"/>
          <w:szCs w:val="28"/>
        </w:rPr>
        <w:t xml:space="preserve"> Кадастровой палаты представлены обучающие вебинары для кадастровых инженеров и других заинтересованных лиц. Вашему вниманию предлагаются материалы по актуальным вопросам кадастровой деятельности в доступной форме.</w:t>
      </w:r>
    </w:p>
    <w:sectPr w:rsidR="00672D25" w:rsidRPr="00C5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31395"/>
    <w:multiLevelType w:val="multilevel"/>
    <w:tmpl w:val="CBF6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80B"/>
    <w:rsid w:val="000B1316"/>
    <w:rsid w:val="001839FD"/>
    <w:rsid w:val="001C3853"/>
    <w:rsid w:val="002662DE"/>
    <w:rsid w:val="002F4DB7"/>
    <w:rsid w:val="0035120C"/>
    <w:rsid w:val="003A32D1"/>
    <w:rsid w:val="00453DCF"/>
    <w:rsid w:val="004A6450"/>
    <w:rsid w:val="00520C56"/>
    <w:rsid w:val="0054380B"/>
    <w:rsid w:val="0054761C"/>
    <w:rsid w:val="005F235C"/>
    <w:rsid w:val="00672D25"/>
    <w:rsid w:val="00706714"/>
    <w:rsid w:val="007154B0"/>
    <w:rsid w:val="0074728E"/>
    <w:rsid w:val="00775EF7"/>
    <w:rsid w:val="007D2B58"/>
    <w:rsid w:val="00856B51"/>
    <w:rsid w:val="008F5B46"/>
    <w:rsid w:val="00974985"/>
    <w:rsid w:val="009F0BD8"/>
    <w:rsid w:val="00A13515"/>
    <w:rsid w:val="00A8448E"/>
    <w:rsid w:val="00AB5272"/>
    <w:rsid w:val="00B01F00"/>
    <w:rsid w:val="00B1294E"/>
    <w:rsid w:val="00BA0FB5"/>
    <w:rsid w:val="00C50A11"/>
    <w:rsid w:val="00C833BA"/>
    <w:rsid w:val="00CE75CB"/>
    <w:rsid w:val="00D169BD"/>
    <w:rsid w:val="00D94FF9"/>
    <w:rsid w:val="00E77145"/>
    <w:rsid w:val="00EF28A9"/>
    <w:rsid w:val="00EF5068"/>
    <w:rsid w:val="00EF5AE9"/>
    <w:rsid w:val="00F127C2"/>
    <w:rsid w:val="00F6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5FBFF-B8E8-4B90-B3A8-363A4946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7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20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5120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5120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8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4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7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E77145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4A645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645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645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645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6450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B01F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1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76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34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18765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5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10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867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899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96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945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197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8533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528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489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3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7780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8860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3086637">
                                                                                                              <w:marLeft w:val="0"/>
                                                                                                              <w:marRight w:val="87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6184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o.kadastr.ru/cas/login?service=https%3A%2F%2Fwebinar.kadastr.ru%2Fentery%2Finde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o.kadastr.ru/cas/login?service=https%3A%2F%2Fwebinar.kadastr.ru%2Fentery%2Finde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o.kadastr.ru/cas/login?service=https%3A%2F%2Fwebinar.kadastr.ru%2Fentery%2Finde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kadastr.ru/services/korporativnyy-universit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webinar@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Жиганова Мария Олеговна</dc:creator>
  <cp:lastModifiedBy>Салова Елена Борисовна</cp:lastModifiedBy>
  <cp:revision>4</cp:revision>
  <cp:lastPrinted>2020-06-08T11:40:00Z</cp:lastPrinted>
  <dcterms:created xsi:type="dcterms:W3CDTF">2020-07-08T09:34:00Z</dcterms:created>
  <dcterms:modified xsi:type="dcterms:W3CDTF">2020-07-08T12:01:00Z</dcterms:modified>
</cp:coreProperties>
</file>