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8E" w:rsidRPr="00A13515" w:rsidRDefault="00A13515" w:rsidP="00A1351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28306120">
            <wp:extent cx="5383530" cy="9023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5272" w:rsidRDefault="004A6450" w:rsidP="00D94FF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 июня и 8 июля с</w:t>
      </w:r>
      <w:r w:rsidR="00672D25" w:rsidRPr="0097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осто</w:t>
      </w:r>
      <w:r w:rsidR="00EF5AE9" w:rsidRPr="0097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672D25" w:rsidRPr="0097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тся </w:t>
      </w:r>
      <w:proofErr w:type="spellStart"/>
      <w:r w:rsidR="00672D25" w:rsidRPr="0097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вебинар</w:t>
      </w:r>
      <w:r w:rsidR="00EF5AE9" w:rsidRPr="0097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proofErr w:type="spellEnd"/>
      <w:r w:rsidR="00672D25" w:rsidRPr="0097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4FF9" w:rsidRPr="0097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особенностях</w:t>
      </w:r>
      <w:r w:rsidR="00EF5AE9" w:rsidRPr="0097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кадастрового учета</w:t>
      </w:r>
    </w:p>
    <w:p w:rsidR="003A32D1" w:rsidRPr="00E77145" w:rsidRDefault="003A32D1" w:rsidP="00E7714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AE9" w:rsidRDefault="00EF5AE9" w:rsidP="00E771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29</w:t>
      </w:r>
      <w:r w:rsidR="00BA0FB5" w:rsidRPr="00E77145">
        <w:rPr>
          <w:rFonts w:ascii="Times New Roman" w:eastAsia="Calibri" w:hAnsi="Times New Roman" w:cs="Times New Roman"/>
          <w:b/>
          <w:sz w:val="28"/>
          <w:szCs w:val="28"/>
        </w:rPr>
        <w:t xml:space="preserve"> июня</w:t>
      </w:r>
      <w:r w:rsidR="00672D25" w:rsidRPr="00E77145">
        <w:rPr>
          <w:rFonts w:ascii="Times New Roman" w:eastAsia="Calibri" w:hAnsi="Times New Roman" w:cs="Times New Roman"/>
          <w:b/>
          <w:sz w:val="28"/>
          <w:szCs w:val="28"/>
        </w:rPr>
        <w:t xml:space="preserve"> 2020 года (</w:t>
      </w:r>
      <w:r>
        <w:rPr>
          <w:rFonts w:ascii="Times New Roman" w:eastAsia="Calibri" w:hAnsi="Times New Roman" w:cs="Times New Roman"/>
          <w:b/>
          <w:sz w:val="28"/>
          <w:szCs w:val="28"/>
        </w:rPr>
        <w:t>понедельник</w:t>
      </w:r>
      <w:r w:rsidR="00672D25" w:rsidRPr="00E77145">
        <w:rPr>
          <w:rFonts w:ascii="Times New Roman" w:eastAsia="Calibri" w:hAnsi="Times New Roman" w:cs="Times New Roman"/>
          <w:b/>
          <w:sz w:val="28"/>
          <w:szCs w:val="28"/>
        </w:rPr>
        <w:t>) в 1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672D25" w:rsidRPr="00E77145">
        <w:rPr>
          <w:rFonts w:ascii="Times New Roman" w:eastAsia="Calibri" w:hAnsi="Times New Roman" w:cs="Times New Roman"/>
          <w:b/>
          <w:sz w:val="28"/>
          <w:szCs w:val="28"/>
        </w:rPr>
        <w:t xml:space="preserve">:00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Оренбургская </w:t>
      </w:r>
      <w:r w:rsidR="00672D25" w:rsidRPr="00E77145">
        <w:rPr>
          <w:rFonts w:ascii="Times New Roman" w:eastAsia="Calibri" w:hAnsi="Times New Roman" w:cs="Times New Roman"/>
          <w:b/>
          <w:sz w:val="28"/>
          <w:szCs w:val="28"/>
        </w:rPr>
        <w:t xml:space="preserve">кадастровая палата проведет </w:t>
      </w:r>
      <w:proofErr w:type="spellStart"/>
      <w:r w:rsidR="00672D25" w:rsidRPr="00E77145">
        <w:rPr>
          <w:rFonts w:ascii="Times New Roman" w:eastAsia="Calibri" w:hAnsi="Times New Roman" w:cs="Times New Roman"/>
          <w:b/>
          <w:sz w:val="28"/>
          <w:szCs w:val="28"/>
        </w:rPr>
        <w:t>вебинар</w:t>
      </w:r>
      <w:proofErr w:type="spellEnd"/>
      <w:r w:rsidR="00672D25" w:rsidRPr="00E77145">
        <w:rPr>
          <w:rFonts w:ascii="Times New Roman" w:eastAsia="Calibri" w:hAnsi="Times New Roman" w:cs="Times New Roman"/>
          <w:b/>
          <w:sz w:val="28"/>
          <w:szCs w:val="28"/>
        </w:rPr>
        <w:t xml:space="preserve"> по теме «</w:t>
      </w:r>
      <w:r>
        <w:rPr>
          <w:rFonts w:ascii="Times New Roman" w:eastAsia="Calibri" w:hAnsi="Times New Roman" w:cs="Times New Roman"/>
          <w:b/>
          <w:sz w:val="28"/>
          <w:szCs w:val="28"/>
        </w:rPr>
        <w:t>Внесение санитарно-защитных зон в ЕГРН».</w:t>
      </w:r>
    </w:p>
    <w:p w:rsidR="00EF5AE9" w:rsidRDefault="00672D25" w:rsidP="00E771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AE9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proofErr w:type="spellStart"/>
      <w:r w:rsidRPr="00EF5AE9">
        <w:rPr>
          <w:rFonts w:ascii="Times New Roman" w:eastAsia="Calibri" w:hAnsi="Times New Roman" w:cs="Times New Roman"/>
          <w:sz w:val="28"/>
          <w:szCs w:val="28"/>
        </w:rPr>
        <w:t>вебинара</w:t>
      </w:r>
      <w:proofErr w:type="spellEnd"/>
      <w:r w:rsidRPr="00EF5A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0FB5" w:rsidRPr="00EF5AE9">
        <w:rPr>
          <w:rFonts w:ascii="Times New Roman" w:eastAsia="Calibri" w:hAnsi="Times New Roman" w:cs="Times New Roman"/>
          <w:sz w:val="28"/>
          <w:szCs w:val="28"/>
        </w:rPr>
        <w:t xml:space="preserve">будут </w:t>
      </w:r>
      <w:r w:rsidR="00E77145" w:rsidRPr="00EF5AE9">
        <w:rPr>
          <w:rFonts w:ascii="Times New Roman" w:eastAsia="Calibri" w:hAnsi="Times New Roman" w:cs="Times New Roman"/>
          <w:sz w:val="28"/>
          <w:szCs w:val="28"/>
        </w:rPr>
        <w:t>рассмотрены</w:t>
      </w:r>
      <w:r w:rsidR="00EF5068" w:rsidRPr="00EF5A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5AE9" w:rsidRPr="00EF5AE9">
        <w:rPr>
          <w:rFonts w:ascii="Times New Roman" w:eastAsia="Calibri" w:hAnsi="Times New Roman" w:cs="Times New Roman"/>
          <w:sz w:val="28"/>
          <w:szCs w:val="28"/>
        </w:rPr>
        <w:t>норматив</w:t>
      </w:r>
      <w:r w:rsidR="00EF5AE9">
        <w:rPr>
          <w:rFonts w:ascii="Times New Roman" w:eastAsia="Calibri" w:hAnsi="Times New Roman" w:cs="Times New Roman"/>
          <w:sz w:val="28"/>
          <w:szCs w:val="28"/>
        </w:rPr>
        <w:t>но-правовые документы,</w:t>
      </w:r>
      <w:r w:rsidR="00EF5AE9" w:rsidRPr="00EF5A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5AE9">
        <w:rPr>
          <w:rFonts w:ascii="Times New Roman" w:eastAsia="Calibri" w:hAnsi="Times New Roman" w:cs="Times New Roman"/>
          <w:sz w:val="28"/>
          <w:szCs w:val="28"/>
        </w:rPr>
        <w:t>к</w:t>
      </w:r>
      <w:r w:rsidR="00EF5AE9" w:rsidRPr="00EF5AE9">
        <w:rPr>
          <w:rFonts w:ascii="Times New Roman" w:eastAsia="Calibri" w:hAnsi="Times New Roman" w:cs="Times New Roman"/>
          <w:sz w:val="28"/>
          <w:szCs w:val="28"/>
        </w:rPr>
        <w:t>ак реализуется порядок межведомственного</w:t>
      </w:r>
      <w:r w:rsidR="00EF5AE9">
        <w:rPr>
          <w:rFonts w:ascii="Times New Roman" w:eastAsia="Calibri" w:hAnsi="Times New Roman" w:cs="Times New Roman"/>
          <w:sz w:val="28"/>
          <w:szCs w:val="28"/>
        </w:rPr>
        <w:t xml:space="preserve"> информационного </w:t>
      </w:r>
      <w:proofErr w:type="gramStart"/>
      <w:r w:rsidR="00EF5AE9">
        <w:rPr>
          <w:rFonts w:ascii="Times New Roman" w:eastAsia="Calibri" w:hAnsi="Times New Roman" w:cs="Times New Roman"/>
          <w:sz w:val="28"/>
          <w:szCs w:val="28"/>
        </w:rPr>
        <w:t>взаимодействия</w:t>
      </w:r>
      <w:proofErr w:type="gramEnd"/>
      <w:r w:rsidR="00EF5AE9">
        <w:rPr>
          <w:rFonts w:ascii="Times New Roman" w:eastAsia="Calibri" w:hAnsi="Times New Roman" w:cs="Times New Roman"/>
          <w:sz w:val="28"/>
          <w:szCs w:val="28"/>
        </w:rPr>
        <w:t xml:space="preserve"> и существуют ли</w:t>
      </w:r>
      <w:r w:rsidR="00EF5AE9" w:rsidRPr="00EF5AE9">
        <w:rPr>
          <w:rFonts w:ascii="Times New Roman" w:eastAsia="Calibri" w:hAnsi="Times New Roman" w:cs="Times New Roman"/>
          <w:sz w:val="28"/>
          <w:szCs w:val="28"/>
        </w:rPr>
        <w:t xml:space="preserve"> ограничения в пользовании земельн</w:t>
      </w:r>
      <w:r w:rsidR="00EF5AE9">
        <w:rPr>
          <w:rFonts w:ascii="Times New Roman" w:eastAsia="Calibri" w:hAnsi="Times New Roman" w:cs="Times New Roman"/>
          <w:sz w:val="28"/>
          <w:szCs w:val="28"/>
        </w:rPr>
        <w:t xml:space="preserve">ыми участками на территории </w:t>
      </w:r>
      <w:r w:rsidR="00974985">
        <w:rPr>
          <w:rFonts w:ascii="Times New Roman" w:eastAsia="Calibri" w:hAnsi="Times New Roman" w:cs="Times New Roman"/>
          <w:sz w:val="28"/>
          <w:szCs w:val="28"/>
        </w:rPr>
        <w:t>санитарно-защитных зон</w:t>
      </w:r>
      <w:r w:rsidR="00EF5AE9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672D25" w:rsidRDefault="00672D25" w:rsidP="00E771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145">
        <w:rPr>
          <w:rFonts w:ascii="Times New Roman" w:eastAsia="Calibri" w:hAnsi="Times New Roman" w:cs="Times New Roman"/>
          <w:sz w:val="28"/>
          <w:szCs w:val="28"/>
        </w:rPr>
        <w:t xml:space="preserve">Для участия в </w:t>
      </w:r>
      <w:proofErr w:type="spellStart"/>
      <w:r w:rsidRPr="00E77145">
        <w:rPr>
          <w:rFonts w:ascii="Times New Roman" w:eastAsia="Calibri" w:hAnsi="Times New Roman" w:cs="Times New Roman"/>
          <w:sz w:val="28"/>
          <w:szCs w:val="28"/>
        </w:rPr>
        <w:t>вебинаре</w:t>
      </w:r>
      <w:proofErr w:type="spellEnd"/>
      <w:r w:rsidRPr="00E77145">
        <w:rPr>
          <w:rFonts w:ascii="Times New Roman" w:eastAsia="Calibri" w:hAnsi="Times New Roman" w:cs="Times New Roman"/>
          <w:sz w:val="28"/>
          <w:szCs w:val="28"/>
        </w:rPr>
        <w:t xml:space="preserve"> необходимо авторизоваться на </w:t>
      </w:r>
      <w:hyperlink r:id="rId7" w:history="1">
        <w:r w:rsidRPr="00974985">
          <w:rPr>
            <w:rStyle w:val="a4"/>
            <w:rFonts w:ascii="Times New Roman" w:eastAsia="Calibri" w:hAnsi="Times New Roman" w:cs="Times New Roman"/>
            <w:sz w:val="28"/>
            <w:szCs w:val="28"/>
          </w:rPr>
          <w:t>сайте</w:t>
        </w:r>
      </w:hyperlink>
      <w:r w:rsidRPr="00E77145">
        <w:rPr>
          <w:rFonts w:ascii="Times New Roman" w:eastAsia="Calibri" w:hAnsi="Times New Roman" w:cs="Times New Roman"/>
          <w:sz w:val="28"/>
          <w:szCs w:val="28"/>
        </w:rPr>
        <w:t xml:space="preserve"> и оплатить участие до</w:t>
      </w:r>
      <w:r w:rsidR="00BA0FB5" w:rsidRPr="00E771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5AE9">
        <w:rPr>
          <w:rFonts w:ascii="Times New Roman" w:eastAsia="Calibri" w:hAnsi="Times New Roman" w:cs="Times New Roman"/>
          <w:sz w:val="28"/>
          <w:szCs w:val="28"/>
        </w:rPr>
        <w:t>28</w:t>
      </w:r>
      <w:r w:rsidR="00BA0FB5" w:rsidRPr="00E77145">
        <w:rPr>
          <w:rFonts w:ascii="Times New Roman" w:eastAsia="Calibri" w:hAnsi="Times New Roman" w:cs="Times New Roman"/>
          <w:sz w:val="28"/>
          <w:szCs w:val="28"/>
        </w:rPr>
        <w:t xml:space="preserve"> июня </w:t>
      </w:r>
      <w:r w:rsidR="00EF5AE9">
        <w:rPr>
          <w:rFonts w:ascii="Times New Roman" w:eastAsia="Calibri" w:hAnsi="Times New Roman" w:cs="Times New Roman"/>
          <w:sz w:val="28"/>
          <w:szCs w:val="28"/>
        </w:rPr>
        <w:t>2020 г.</w:t>
      </w:r>
    </w:p>
    <w:p w:rsidR="00EF5AE9" w:rsidRDefault="00EF5AE9" w:rsidP="00EF5AE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E77145">
        <w:rPr>
          <w:rFonts w:ascii="Times New Roman" w:eastAsia="Calibri" w:hAnsi="Times New Roman" w:cs="Times New Roman"/>
          <w:b/>
          <w:sz w:val="28"/>
          <w:szCs w:val="28"/>
        </w:rPr>
        <w:t xml:space="preserve"> ию</w:t>
      </w:r>
      <w:r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Pr="00E77145">
        <w:rPr>
          <w:rFonts w:ascii="Times New Roman" w:eastAsia="Calibri" w:hAnsi="Times New Roman" w:cs="Times New Roman"/>
          <w:b/>
          <w:sz w:val="28"/>
          <w:szCs w:val="28"/>
        </w:rPr>
        <w:t>я 2020 года (</w:t>
      </w:r>
      <w:r>
        <w:rPr>
          <w:rFonts w:ascii="Times New Roman" w:eastAsia="Calibri" w:hAnsi="Times New Roman" w:cs="Times New Roman"/>
          <w:b/>
          <w:sz w:val="28"/>
          <w:szCs w:val="28"/>
        </w:rPr>
        <w:t>среда</w:t>
      </w:r>
      <w:r w:rsidRPr="00E77145">
        <w:rPr>
          <w:rFonts w:ascii="Times New Roman" w:eastAsia="Calibri" w:hAnsi="Times New Roman" w:cs="Times New Roman"/>
          <w:b/>
          <w:sz w:val="28"/>
          <w:szCs w:val="28"/>
        </w:rPr>
        <w:t>) в 1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E77145">
        <w:rPr>
          <w:rFonts w:ascii="Times New Roman" w:eastAsia="Calibri" w:hAnsi="Times New Roman" w:cs="Times New Roman"/>
          <w:b/>
          <w:sz w:val="28"/>
          <w:szCs w:val="28"/>
        </w:rPr>
        <w:t xml:space="preserve">:00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Хабаровская </w:t>
      </w:r>
      <w:r w:rsidRPr="00E77145">
        <w:rPr>
          <w:rFonts w:ascii="Times New Roman" w:eastAsia="Calibri" w:hAnsi="Times New Roman" w:cs="Times New Roman"/>
          <w:b/>
          <w:sz w:val="28"/>
          <w:szCs w:val="28"/>
        </w:rPr>
        <w:t xml:space="preserve">кадастровая палата проведет </w:t>
      </w:r>
      <w:proofErr w:type="spellStart"/>
      <w:r w:rsidRPr="00E77145">
        <w:rPr>
          <w:rFonts w:ascii="Times New Roman" w:eastAsia="Calibri" w:hAnsi="Times New Roman" w:cs="Times New Roman"/>
          <w:b/>
          <w:sz w:val="28"/>
          <w:szCs w:val="28"/>
        </w:rPr>
        <w:t>вебинар</w:t>
      </w:r>
      <w:proofErr w:type="spellEnd"/>
      <w:r w:rsidRPr="00E77145">
        <w:rPr>
          <w:rFonts w:ascii="Times New Roman" w:eastAsia="Calibri" w:hAnsi="Times New Roman" w:cs="Times New Roman"/>
          <w:b/>
          <w:sz w:val="28"/>
          <w:szCs w:val="28"/>
        </w:rPr>
        <w:t xml:space="preserve"> по теме «</w:t>
      </w:r>
      <w:r>
        <w:rPr>
          <w:rFonts w:ascii="Times New Roman" w:eastAsia="Calibri" w:hAnsi="Times New Roman" w:cs="Times New Roman"/>
          <w:b/>
          <w:sz w:val="28"/>
          <w:szCs w:val="28"/>
        </w:rPr>
        <w:t>Кадастровый учет части здания или помещения».</w:t>
      </w:r>
    </w:p>
    <w:p w:rsidR="00775EF7" w:rsidRDefault="00775EF7" w:rsidP="00775E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обсудят самые актуальные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 к</w:t>
      </w:r>
      <w:r w:rsidRPr="00775EF7">
        <w:rPr>
          <w:rFonts w:ascii="Times New Roman" w:eastAsia="Calibri" w:hAnsi="Times New Roman" w:cs="Times New Roman"/>
          <w:sz w:val="28"/>
          <w:szCs w:val="28"/>
        </w:rPr>
        <w:t xml:space="preserve">акие типичные ошибки допускают кадастровые инженеры, оформляя </w:t>
      </w:r>
      <w:proofErr w:type="spellStart"/>
      <w:r w:rsidRPr="00775EF7">
        <w:rPr>
          <w:rFonts w:ascii="Times New Roman" w:eastAsia="Calibri" w:hAnsi="Times New Roman" w:cs="Times New Roman"/>
          <w:sz w:val="28"/>
          <w:szCs w:val="28"/>
        </w:rPr>
        <w:t>техплан</w:t>
      </w:r>
      <w:proofErr w:type="spellEnd"/>
      <w:r w:rsidRPr="00775EF7">
        <w:rPr>
          <w:rFonts w:ascii="Times New Roman" w:eastAsia="Calibri" w:hAnsi="Times New Roman" w:cs="Times New Roman"/>
          <w:sz w:val="28"/>
          <w:szCs w:val="28"/>
        </w:rPr>
        <w:t xml:space="preserve"> части здания и части помещения</w:t>
      </w:r>
      <w:r>
        <w:rPr>
          <w:rFonts w:ascii="Times New Roman" w:eastAsia="Calibri" w:hAnsi="Times New Roman" w:cs="Times New Roman"/>
          <w:sz w:val="28"/>
          <w:szCs w:val="28"/>
        </w:rPr>
        <w:t>, ч</w:t>
      </w:r>
      <w:r w:rsidRPr="00775EF7">
        <w:rPr>
          <w:rFonts w:ascii="Times New Roman" w:eastAsia="Calibri" w:hAnsi="Times New Roman" w:cs="Times New Roman"/>
          <w:sz w:val="28"/>
          <w:szCs w:val="28"/>
        </w:rPr>
        <w:t xml:space="preserve">то важно знать о подготовке </w:t>
      </w:r>
      <w:proofErr w:type="spellStart"/>
      <w:r w:rsidRPr="00775EF7">
        <w:rPr>
          <w:rFonts w:ascii="Times New Roman" w:eastAsia="Calibri" w:hAnsi="Times New Roman" w:cs="Times New Roman"/>
          <w:sz w:val="28"/>
          <w:szCs w:val="28"/>
        </w:rPr>
        <w:t>техплана</w:t>
      </w:r>
      <w:proofErr w:type="spellEnd"/>
      <w:r w:rsidRPr="00775EF7">
        <w:rPr>
          <w:rFonts w:ascii="Times New Roman" w:eastAsia="Calibri" w:hAnsi="Times New Roman" w:cs="Times New Roman"/>
          <w:sz w:val="28"/>
          <w:szCs w:val="28"/>
        </w:rPr>
        <w:t xml:space="preserve"> в результате кадастровых работ по причине изменения сведен</w:t>
      </w:r>
      <w:r>
        <w:rPr>
          <w:rFonts w:ascii="Times New Roman" w:eastAsia="Calibri" w:hAnsi="Times New Roman" w:cs="Times New Roman"/>
          <w:sz w:val="28"/>
          <w:szCs w:val="28"/>
        </w:rPr>
        <w:t>ий о части объекта недвижимости.</w:t>
      </w:r>
    </w:p>
    <w:p w:rsidR="004A6450" w:rsidRDefault="00EF5AE9" w:rsidP="00EF5AE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145">
        <w:rPr>
          <w:rFonts w:ascii="Times New Roman" w:eastAsia="Calibri" w:hAnsi="Times New Roman" w:cs="Times New Roman"/>
          <w:sz w:val="28"/>
          <w:szCs w:val="28"/>
        </w:rPr>
        <w:t xml:space="preserve">Для участия в </w:t>
      </w:r>
      <w:proofErr w:type="spellStart"/>
      <w:r w:rsidRPr="00E77145">
        <w:rPr>
          <w:rFonts w:ascii="Times New Roman" w:eastAsia="Calibri" w:hAnsi="Times New Roman" w:cs="Times New Roman"/>
          <w:sz w:val="28"/>
          <w:szCs w:val="28"/>
        </w:rPr>
        <w:t>вебинаре</w:t>
      </w:r>
      <w:proofErr w:type="spellEnd"/>
      <w:r w:rsidRPr="00E77145">
        <w:rPr>
          <w:rFonts w:ascii="Times New Roman" w:eastAsia="Calibri" w:hAnsi="Times New Roman" w:cs="Times New Roman"/>
          <w:sz w:val="28"/>
          <w:szCs w:val="28"/>
        </w:rPr>
        <w:t xml:space="preserve"> необходимо авторизоваться на </w:t>
      </w:r>
      <w:hyperlink r:id="rId8" w:history="1">
        <w:r w:rsidRPr="00974985">
          <w:rPr>
            <w:rStyle w:val="a4"/>
            <w:rFonts w:ascii="Times New Roman" w:eastAsia="Calibri" w:hAnsi="Times New Roman" w:cs="Times New Roman"/>
            <w:sz w:val="28"/>
            <w:szCs w:val="28"/>
          </w:rPr>
          <w:t>сайте</w:t>
        </w:r>
      </w:hyperlink>
      <w:r w:rsidRPr="00E77145">
        <w:rPr>
          <w:rFonts w:ascii="Times New Roman" w:eastAsia="Calibri" w:hAnsi="Times New Roman" w:cs="Times New Roman"/>
          <w:sz w:val="28"/>
          <w:szCs w:val="28"/>
        </w:rPr>
        <w:t xml:space="preserve"> и оплатить участие до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E77145">
        <w:rPr>
          <w:rFonts w:ascii="Times New Roman" w:eastAsia="Calibri" w:hAnsi="Times New Roman" w:cs="Times New Roman"/>
          <w:sz w:val="28"/>
          <w:szCs w:val="28"/>
        </w:rPr>
        <w:t xml:space="preserve"> ию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E77145">
        <w:rPr>
          <w:rFonts w:ascii="Times New Roman" w:eastAsia="Calibri" w:hAnsi="Times New Roman" w:cs="Times New Roman"/>
          <w:sz w:val="28"/>
          <w:szCs w:val="28"/>
        </w:rPr>
        <w:t>я 202</w:t>
      </w:r>
      <w:r w:rsidR="004A6450">
        <w:rPr>
          <w:rFonts w:ascii="Times New Roman" w:eastAsia="Calibri" w:hAnsi="Times New Roman" w:cs="Times New Roman"/>
          <w:sz w:val="28"/>
          <w:szCs w:val="28"/>
        </w:rPr>
        <w:t>0 г.</w:t>
      </w:r>
    </w:p>
    <w:p w:rsidR="00EF5AE9" w:rsidRDefault="00EF5AE9" w:rsidP="00EF5AE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145">
        <w:rPr>
          <w:rFonts w:ascii="Times New Roman" w:eastAsia="Calibri" w:hAnsi="Times New Roman" w:cs="Times New Roman"/>
          <w:sz w:val="28"/>
          <w:szCs w:val="28"/>
        </w:rPr>
        <w:t xml:space="preserve">По возникающим вопросам просьба направлять письма на электронную почту: </w:t>
      </w:r>
      <w:hyperlink r:id="rId9" w:history="1">
        <w:r w:rsidRPr="00E77145">
          <w:rPr>
            <w:rStyle w:val="a4"/>
            <w:rFonts w:ascii="Times New Roman" w:eastAsia="Calibri" w:hAnsi="Times New Roman" w:cs="Times New Roman"/>
            <w:sz w:val="28"/>
            <w:szCs w:val="28"/>
          </w:rPr>
          <w:t>infowebinar@kadastr.ru</w:t>
        </w:r>
      </w:hyperlink>
      <w:r w:rsidRPr="00E771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2D25" w:rsidRPr="00775EF7" w:rsidRDefault="00672D25" w:rsidP="00775E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14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hyperlink r:id="rId10" w:history="1">
        <w:r w:rsidRPr="00E77145">
          <w:rPr>
            <w:rStyle w:val="a4"/>
            <w:rFonts w:ascii="Times New Roman" w:eastAsia="Calibri" w:hAnsi="Times New Roman" w:cs="Times New Roman"/>
            <w:sz w:val="28"/>
            <w:szCs w:val="28"/>
          </w:rPr>
          <w:t>сайте Корпоративного университета</w:t>
        </w:r>
      </w:hyperlink>
      <w:r w:rsidRPr="00E77145">
        <w:rPr>
          <w:rFonts w:ascii="Times New Roman" w:eastAsia="Calibri" w:hAnsi="Times New Roman" w:cs="Times New Roman"/>
          <w:sz w:val="28"/>
          <w:szCs w:val="28"/>
        </w:rPr>
        <w:t xml:space="preserve"> Кадастровой палаты представлены обучающие </w:t>
      </w:r>
      <w:proofErr w:type="spellStart"/>
      <w:r w:rsidRPr="00E77145">
        <w:rPr>
          <w:rFonts w:ascii="Times New Roman" w:eastAsia="Calibri" w:hAnsi="Times New Roman" w:cs="Times New Roman"/>
          <w:sz w:val="28"/>
          <w:szCs w:val="28"/>
        </w:rPr>
        <w:t>вебинары</w:t>
      </w:r>
      <w:proofErr w:type="spellEnd"/>
      <w:r w:rsidRPr="00E77145">
        <w:rPr>
          <w:rFonts w:ascii="Times New Roman" w:eastAsia="Calibri" w:hAnsi="Times New Roman" w:cs="Times New Roman"/>
          <w:sz w:val="28"/>
          <w:szCs w:val="28"/>
        </w:rPr>
        <w:t xml:space="preserve"> для кадастровых инженеров и других </w:t>
      </w:r>
      <w:r w:rsidRPr="00E77145">
        <w:rPr>
          <w:rFonts w:ascii="Times New Roman" w:eastAsia="Calibri" w:hAnsi="Times New Roman" w:cs="Times New Roman"/>
          <w:sz w:val="28"/>
          <w:szCs w:val="28"/>
        </w:rPr>
        <w:lastRenderedPageBreak/>
        <w:t>заинтересованных лиц. Вашему вниманию предлагаются материалы по актуальным вопросам кадастровой деятельности в доступной форме.</w:t>
      </w:r>
    </w:p>
    <w:sectPr w:rsidR="00672D25" w:rsidRPr="0077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31395"/>
    <w:multiLevelType w:val="multilevel"/>
    <w:tmpl w:val="CBF6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0B"/>
    <w:rsid w:val="000B1316"/>
    <w:rsid w:val="001839FD"/>
    <w:rsid w:val="001C3853"/>
    <w:rsid w:val="002662DE"/>
    <w:rsid w:val="002F4DB7"/>
    <w:rsid w:val="0035120C"/>
    <w:rsid w:val="003A32D1"/>
    <w:rsid w:val="00453DCF"/>
    <w:rsid w:val="004A6450"/>
    <w:rsid w:val="00520C56"/>
    <w:rsid w:val="0054380B"/>
    <w:rsid w:val="005F235C"/>
    <w:rsid w:val="00672D25"/>
    <w:rsid w:val="00706714"/>
    <w:rsid w:val="007154B0"/>
    <w:rsid w:val="0074728E"/>
    <w:rsid w:val="00775EF7"/>
    <w:rsid w:val="007D2B58"/>
    <w:rsid w:val="00856B51"/>
    <w:rsid w:val="00974985"/>
    <w:rsid w:val="009F0BD8"/>
    <w:rsid w:val="00A13515"/>
    <w:rsid w:val="00A8448E"/>
    <w:rsid w:val="00AB5272"/>
    <w:rsid w:val="00B1294E"/>
    <w:rsid w:val="00BA0FB5"/>
    <w:rsid w:val="00CE75CB"/>
    <w:rsid w:val="00D169BD"/>
    <w:rsid w:val="00D94FF9"/>
    <w:rsid w:val="00E77145"/>
    <w:rsid w:val="00EF28A9"/>
    <w:rsid w:val="00EF5068"/>
    <w:rsid w:val="00EF5AE9"/>
    <w:rsid w:val="00F1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7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20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5120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120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8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4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77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E77145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4A645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645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645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645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645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7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20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5120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120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8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4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77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E77145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4A645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645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645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645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64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4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1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76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5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34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187652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51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910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867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899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96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945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197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8533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528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6489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3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7780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8860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3086637">
                                                                                                              <w:marLeft w:val="0"/>
                                                                                                              <w:marRight w:val="87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6184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4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o.kadastr.ru/cas/login?service=https%3A%2F%2Fwebinar.kadastr.ru%2Fentery%2Finde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so.kadastr.ru/cas/login?service=https%3A%2F%2Fwebinar.kadastr.ru%2Fentery%2Finde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adastr.ru/services/korporativnyy-universite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webinar@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Жиганова Мария Олеговна</dc:creator>
  <cp:lastModifiedBy>Малахова Александра Кирилловна</cp:lastModifiedBy>
  <cp:revision>2</cp:revision>
  <cp:lastPrinted>2020-06-08T11:40:00Z</cp:lastPrinted>
  <dcterms:created xsi:type="dcterms:W3CDTF">2020-06-25T14:07:00Z</dcterms:created>
  <dcterms:modified xsi:type="dcterms:W3CDTF">2020-06-25T14:07:00Z</dcterms:modified>
</cp:coreProperties>
</file>