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2" w:rsidRDefault="00EE5222" w:rsidP="00EE52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EE5222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 </w:t>
      </w:r>
      <w:r w:rsidRPr="00EE5222">
        <w:rPr>
          <w:rFonts w:ascii="Times New Roman" w:hAnsi="Times New Roman" w:cs="Times New Roman"/>
          <w:b/>
          <w:sz w:val="28"/>
          <w:szCs w:val="28"/>
        </w:rPr>
        <w:t xml:space="preserve"> 29.05.2020</w:t>
      </w:r>
      <w:r w:rsidRPr="00EE52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222">
        <w:rPr>
          <w:rFonts w:ascii="Times New Roman" w:hAnsi="Times New Roman" w:cs="Times New Roman"/>
          <w:b/>
          <w:sz w:val="28"/>
          <w:szCs w:val="28"/>
        </w:rPr>
        <w:t>подписан</w:t>
      </w:r>
      <w:proofErr w:type="gramEnd"/>
      <w:r w:rsidRPr="00EE52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222" w:rsidRPr="00EE5222" w:rsidRDefault="00EE5222" w:rsidP="00EE52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22">
        <w:rPr>
          <w:rFonts w:ascii="Times New Roman" w:hAnsi="Times New Roman" w:cs="Times New Roman"/>
          <w:b/>
          <w:sz w:val="28"/>
          <w:szCs w:val="28"/>
        </w:rPr>
        <w:t xml:space="preserve">Указ </w:t>
      </w:r>
      <w:r w:rsidRPr="00EE5222">
        <w:rPr>
          <w:rFonts w:ascii="Times New Roman" w:hAnsi="Times New Roman" w:cs="Times New Roman"/>
          <w:b/>
          <w:sz w:val="28"/>
          <w:szCs w:val="28"/>
        </w:rPr>
        <w:t xml:space="preserve"> N 344 "Об утверждении Стратегии противодействия экстремизму в Российской Федерации до 2025 года"</w:t>
      </w:r>
    </w:p>
    <w:p w:rsidR="00EE5222" w:rsidRPr="00EE5222" w:rsidRDefault="00EE5222" w:rsidP="00EE52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bCs/>
          <w:sz w:val="28"/>
          <w:szCs w:val="20"/>
        </w:rPr>
        <w:t>На период до 2025 года утверждена Стратегия противодействия экстремизму в Российской Федерации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Основными направлениями государственной политики в сфере противодействия экстремизму являются, в числе прочего: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совершенствование законодательства РФ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проведение профилактической работы с лицами, подверженными влиянию экстремистской идеологии;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B13533">
        <w:rPr>
          <w:rFonts w:ascii="Times New Roman" w:hAnsi="Times New Roman" w:cs="Arial"/>
          <w:sz w:val="28"/>
          <w:szCs w:val="20"/>
        </w:rPr>
        <w:t>исключенности</w:t>
      </w:r>
      <w:proofErr w:type="spellEnd"/>
      <w:r w:rsidRPr="00B13533">
        <w:rPr>
          <w:rFonts w:ascii="Times New Roman" w:hAnsi="Times New Roman" w:cs="Arial"/>
          <w:sz w:val="28"/>
          <w:szCs w:val="20"/>
        </w:rPr>
        <w:t xml:space="preserve"> отдельных групп граждан;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создание специализированного информационного банка данных экстремистских материалов;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 xml:space="preserve"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</w:t>
      </w:r>
      <w:r w:rsidRPr="00B13533">
        <w:rPr>
          <w:rFonts w:ascii="Times New Roman" w:hAnsi="Times New Roman" w:cs="Arial"/>
          <w:sz w:val="28"/>
          <w:szCs w:val="20"/>
        </w:rPr>
        <w:lastRenderedPageBreak/>
        <w:t>противодействовать социально опасному поведению (в том числе вовлечению в экстремистскую деятельность) всеми законными способами.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Реализация настоящей Стратегии будет осуществляться в два этапа.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На первом этапе планируется: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принятие законодательных и иных нормативных правовых актов, направленных на противодействие экстремизму;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На втором этапе планируется обобщить результаты реализации Стратегии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В перечне целевых показателей реализации Стратегии:</w:t>
      </w:r>
    </w:p>
    <w:p w:rsidR="00EE5222" w:rsidRPr="00B13533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деятельности;</w:t>
      </w: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 w:rsidRPr="00B13533">
        <w:rPr>
          <w:rFonts w:ascii="Times New Roman" w:hAnsi="Times New Roman" w:cs="Arial"/>
          <w:sz w:val="28"/>
          <w:szCs w:val="20"/>
        </w:rPr>
        <w:t>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РФ или с которых такие материалы были удалены.</w:t>
      </w: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Информация подготовлена   прокуратурой </w:t>
      </w:r>
      <w:proofErr w:type="spellStart"/>
      <w:r>
        <w:rPr>
          <w:rFonts w:ascii="Times New Roman" w:hAnsi="Times New Roman" w:cs="Arial"/>
          <w:sz w:val="28"/>
          <w:szCs w:val="20"/>
        </w:rPr>
        <w:t>Мышкинского</w:t>
      </w:r>
      <w:proofErr w:type="spellEnd"/>
      <w:r>
        <w:rPr>
          <w:rFonts w:ascii="Times New Roman" w:hAnsi="Times New Roman" w:cs="Arial"/>
          <w:sz w:val="28"/>
          <w:szCs w:val="20"/>
        </w:rPr>
        <w:t xml:space="preserve"> района </w:t>
      </w:r>
    </w:p>
    <w:p w:rsidR="00840FA4" w:rsidRDefault="00840FA4">
      <w:bookmarkStart w:id="0" w:name="_GoBack"/>
      <w:bookmarkEnd w:id="0"/>
    </w:p>
    <w:sectPr w:rsidR="0084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1B"/>
    <w:rsid w:val="00840FA4"/>
    <w:rsid w:val="0093511B"/>
    <w:rsid w:val="00E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Company>diakov.net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2020-06-03T13:30:00Z</dcterms:created>
  <dcterms:modified xsi:type="dcterms:W3CDTF">2020-06-03T13:32:00Z</dcterms:modified>
</cp:coreProperties>
</file>