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DB" w:rsidRPr="009830DB" w:rsidRDefault="009830DB" w:rsidP="009830D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830DB">
        <w:rPr>
          <w:rFonts w:eastAsia="Times New Roman"/>
          <w:b/>
          <w:lang w:eastAsia="ru-RU"/>
        </w:rPr>
        <w:t xml:space="preserve">АДМИНИСТРАЦИЯ   </w:t>
      </w:r>
    </w:p>
    <w:p w:rsidR="009830DB" w:rsidRPr="009830DB" w:rsidRDefault="009830DB" w:rsidP="009830D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830DB">
        <w:rPr>
          <w:rFonts w:eastAsia="Times New Roman"/>
          <w:b/>
          <w:lang w:eastAsia="ru-RU"/>
        </w:rPr>
        <w:t xml:space="preserve">ПРИВОЛЖСКОГО  СЕЛЬСКОГО  ПОСЕЛЕНИЯ  </w:t>
      </w:r>
    </w:p>
    <w:p w:rsidR="009830DB" w:rsidRPr="009830DB" w:rsidRDefault="009830DB" w:rsidP="009830D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9830DB" w:rsidRPr="009830DB" w:rsidRDefault="009830DB" w:rsidP="009830D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830DB">
        <w:rPr>
          <w:rFonts w:eastAsia="Times New Roman"/>
          <w:b/>
          <w:lang w:eastAsia="ru-RU"/>
        </w:rPr>
        <w:t>ПОСТАНОВЛЕНИЕ</w:t>
      </w:r>
    </w:p>
    <w:p w:rsidR="009830DB" w:rsidRPr="009830DB" w:rsidRDefault="00EF4A1B" w:rsidP="00EF4A1B">
      <w:pPr>
        <w:tabs>
          <w:tab w:val="left" w:pos="7800"/>
        </w:tabs>
        <w:spacing w:after="0" w:line="240" w:lineRule="auto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</w:p>
    <w:p w:rsidR="00EF4A1B" w:rsidRDefault="00EF4A1B" w:rsidP="00EF4A1B">
      <w:pPr>
        <w:pStyle w:val="ConsPlusTitle"/>
        <w:rPr>
          <w:sz w:val="26"/>
          <w:szCs w:val="26"/>
        </w:rPr>
      </w:pPr>
    </w:p>
    <w:p w:rsidR="00147A6A" w:rsidRDefault="00147A6A" w:rsidP="00147A6A">
      <w:pPr>
        <w:spacing w:after="1"/>
        <w:rPr>
          <w:sz w:val="24"/>
          <w:szCs w:val="24"/>
        </w:rPr>
      </w:pPr>
      <w:r>
        <w:rPr>
          <w:sz w:val="24"/>
          <w:szCs w:val="24"/>
        </w:rPr>
        <w:t>От  «</w:t>
      </w:r>
      <w:r w:rsidR="00496CE7">
        <w:rPr>
          <w:sz w:val="24"/>
          <w:szCs w:val="24"/>
        </w:rPr>
        <w:t>14</w:t>
      </w:r>
      <w:r>
        <w:rPr>
          <w:sz w:val="24"/>
          <w:szCs w:val="24"/>
        </w:rPr>
        <w:t>»</w:t>
      </w:r>
      <w:r w:rsidR="00496CE7">
        <w:rPr>
          <w:sz w:val="24"/>
          <w:szCs w:val="24"/>
        </w:rPr>
        <w:t xml:space="preserve"> апреля </w:t>
      </w:r>
      <w:r>
        <w:rPr>
          <w:sz w:val="24"/>
          <w:szCs w:val="24"/>
        </w:rPr>
        <w:t>2020 года                                                                                            №</w:t>
      </w:r>
      <w:r w:rsidR="00496CE7">
        <w:rPr>
          <w:sz w:val="24"/>
          <w:szCs w:val="24"/>
        </w:rPr>
        <w:t xml:space="preserve"> 61</w:t>
      </w:r>
    </w:p>
    <w:p w:rsidR="00147A6A" w:rsidRDefault="00147A6A" w:rsidP="00EF4A1B">
      <w:pPr>
        <w:pStyle w:val="ConsPlusTitle"/>
        <w:rPr>
          <w:sz w:val="26"/>
          <w:szCs w:val="26"/>
        </w:rPr>
      </w:pPr>
    </w:p>
    <w:p w:rsidR="00147A6A" w:rsidRDefault="00147A6A" w:rsidP="00EF4A1B">
      <w:pPr>
        <w:pStyle w:val="ConsPlusTitle"/>
        <w:rPr>
          <w:sz w:val="26"/>
          <w:szCs w:val="26"/>
        </w:rPr>
      </w:pPr>
    </w:p>
    <w:p w:rsidR="00EF4A1B" w:rsidRPr="000770B8" w:rsidRDefault="00EF4A1B" w:rsidP="00EF4A1B">
      <w:pPr>
        <w:pStyle w:val="ConsPlusTitle"/>
        <w:jc w:val="center"/>
        <w:rPr>
          <w:sz w:val="26"/>
          <w:szCs w:val="26"/>
        </w:rPr>
      </w:pPr>
      <w:r w:rsidRPr="000770B8">
        <w:rPr>
          <w:sz w:val="26"/>
          <w:szCs w:val="26"/>
        </w:rPr>
        <w:t>Об  утверждении порядка и условиях  предоставления в аренду включенного</w:t>
      </w:r>
    </w:p>
    <w:p w:rsidR="00EF4A1B" w:rsidRPr="000770B8" w:rsidRDefault="00EF4A1B" w:rsidP="00EF4A1B">
      <w:pPr>
        <w:pStyle w:val="ConsPlusTitle"/>
        <w:jc w:val="center"/>
        <w:rPr>
          <w:sz w:val="26"/>
          <w:szCs w:val="26"/>
        </w:rPr>
      </w:pPr>
      <w:proofErr w:type="gramStart"/>
      <w:r w:rsidRPr="000770B8">
        <w:rPr>
          <w:sz w:val="26"/>
          <w:szCs w:val="26"/>
        </w:rPr>
        <w:t xml:space="preserve">в перечень  муниципального имущества, находящегося в собственности Приволжского сельского поселения, свободного от прав третьих лиц </w:t>
      </w:r>
      <w:r w:rsidR="00827B9D">
        <w:rPr>
          <w:sz w:val="26"/>
          <w:szCs w:val="26"/>
        </w:rPr>
        <w:t xml:space="preserve">  </w:t>
      </w:r>
      <w:r w:rsidRPr="000770B8">
        <w:rPr>
          <w:sz w:val="26"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</w:t>
      </w:r>
      <w:r>
        <w:rPr>
          <w:sz w:val="26"/>
          <w:szCs w:val="26"/>
        </w:rPr>
        <w:t>а</w:t>
      </w:r>
      <w:proofErr w:type="gramEnd"/>
    </w:p>
    <w:p w:rsidR="00A07C52" w:rsidRDefault="00A07C52" w:rsidP="00EF4A1B">
      <w:pPr>
        <w:pStyle w:val="ConsPlusTitle"/>
        <w:jc w:val="center"/>
      </w:pPr>
    </w:p>
    <w:p w:rsidR="00EF4A1B" w:rsidRDefault="00EF4A1B" w:rsidP="00EF4A1B">
      <w:pPr>
        <w:spacing w:after="1"/>
        <w:jc w:val="center"/>
        <w:rPr>
          <w:sz w:val="24"/>
          <w:szCs w:val="24"/>
        </w:rPr>
      </w:pPr>
    </w:p>
    <w:p w:rsidR="00EF4A1B" w:rsidRPr="005C2646" w:rsidRDefault="00A07C52" w:rsidP="00EF4A1B">
      <w:pPr>
        <w:pStyle w:val="ConsPlusNormal"/>
        <w:ind w:firstLine="540"/>
        <w:jc w:val="both"/>
        <w:rPr>
          <w:sz w:val="24"/>
          <w:szCs w:val="24"/>
        </w:rPr>
      </w:pPr>
      <w:r w:rsidRPr="005C2646">
        <w:rPr>
          <w:sz w:val="24"/>
          <w:szCs w:val="24"/>
        </w:rPr>
        <w:t xml:space="preserve">В соответствии с Земельным </w:t>
      </w:r>
      <w:hyperlink r:id="rId5" w:history="1">
        <w:r w:rsidRPr="005C2646">
          <w:rPr>
            <w:sz w:val="24"/>
            <w:szCs w:val="24"/>
          </w:rPr>
          <w:t>кодексом</w:t>
        </w:r>
      </w:hyperlink>
      <w:r w:rsidRPr="005C2646">
        <w:rPr>
          <w:sz w:val="24"/>
          <w:szCs w:val="24"/>
        </w:rPr>
        <w:t xml:space="preserve"> Российской Федерации, Федеральными законами от 26 июля 2006 года </w:t>
      </w:r>
      <w:hyperlink r:id="rId6" w:history="1">
        <w:r w:rsidRPr="005C2646">
          <w:rPr>
            <w:sz w:val="24"/>
            <w:szCs w:val="24"/>
          </w:rPr>
          <w:t>N 135-ФЗ</w:t>
        </w:r>
      </w:hyperlink>
      <w:r w:rsidRPr="005C2646">
        <w:rPr>
          <w:sz w:val="24"/>
          <w:szCs w:val="24"/>
        </w:rPr>
        <w:t xml:space="preserve"> "О защите конкуренции" и от 24 июля 2007 года </w:t>
      </w:r>
      <w:hyperlink r:id="rId7" w:history="1">
        <w:r w:rsidRPr="005C2646">
          <w:rPr>
            <w:sz w:val="24"/>
            <w:szCs w:val="24"/>
          </w:rPr>
          <w:t>N 209-ФЗ</w:t>
        </w:r>
      </w:hyperlink>
      <w:r w:rsidRPr="005C2646">
        <w:rPr>
          <w:sz w:val="24"/>
          <w:szCs w:val="24"/>
        </w:rPr>
        <w:t xml:space="preserve"> "О развитии малого и среднего предпринимательства в Российской Федерации", Законами Ярославской области от 6 мая 2008 г. </w:t>
      </w:r>
      <w:hyperlink r:id="rId8" w:history="1">
        <w:r w:rsidRPr="005C2646">
          <w:rPr>
            <w:sz w:val="24"/>
            <w:szCs w:val="24"/>
          </w:rPr>
          <w:t>N 20-з</w:t>
        </w:r>
      </w:hyperlink>
      <w:r w:rsidRPr="005C2646">
        <w:rPr>
          <w:sz w:val="24"/>
          <w:szCs w:val="24"/>
        </w:rPr>
        <w:t xml:space="preserve"> "О развитии малого и среднего предпринимательства" и </w:t>
      </w:r>
      <w:r w:rsidR="00EF4A1B" w:rsidRPr="005C2646">
        <w:rPr>
          <w:sz w:val="24"/>
          <w:szCs w:val="24"/>
        </w:rPr>
        <w:t xml:space="preserve">решением Муниципального Совета Приволжского сельского поселения  от 26.01.2010 №33 «Об утверждении  Порядка управления и распоряжения имуществом, находящимся в муниципальной собственности Приволжского сельского поселения», </w:t>
      </w:r>
      <w:hyperlink r:id="rId9" w:history="1">
        <w:r w:rsidR="00EF4A1B" w:rsidRPr="005C2646">
          <w:rPr>
            <w:sz w:val="24"/>
            <w:szCs w:val="24"/>
          </w:rPr>
          <w:t>Уставом</w:t>
        </w:r>
      </w:hyperlink>
      <w:r w:rsidR="00EF4A1B" w:rsidRPr="005C2646">
        <w:rPr>
          <w:sz w:val="24"/>
          <w:szCs w:val="24"/>
        </w:rPr>
        <w:t xml:space="preserve"> Приволжского сельского поселения </w:t>
      </w:r>
      <w:proofErr w:type="spellStart"/>
      <w:r w:rsidR="00EF4A1B" w:rsidRPr="005C2646">
        <w:rPr>
          <w:sz w:val="24"/>
          <w:szCs w:val="24"/>
        </w:rPr>
        <w:t>Мышкинского</w:t>
      </w:r>
      <w:proofErr w:type="spellEnd"/>
      <w:r w:rsidR="00EF4A1B" w:rsidRPr="005C2646">
        <w:rPr>
          <w:sz w:val="24"/>
          <w:szCs w:val="24"/>
        </w:rPr>
        <w:t xml:space="preserve"> района, </w:t>
      </w:r>
    </w:p>
    <w:p w:rsidR="00EF4A1B" w:rsidRPr="00B97F69" w:rsidRDefault="00EF4A1B" w:rsidP="00EF4A1B">
      <w:pPr>
        <w:pStyle w:val="ConsPlusNormal"/>
        <w:jc w:val="both"/>
        <w:rPr>
          <w:sz w:val="24"/>
          <w:szCs w:val="24"/>
        </w:rPr>
      </w:pPr>
    </w:p>
    <w:p w:rsidR="00A07C52" w:rsidRDefault="00EF4A1B">
      <w:pPr>
        <w:pStyle w:val="ConsPlusNormal"/>
        <w:ind w:firstLine="540"/>
        <w:jc w:val="both"/>
      </w:pPr>
      <w:r>
        <w:t>АДМИНИСТРАЦИЯ</w:t>
      </w:r>
      <w:r w:rsidR="00A07C52">
        <w:t xml:space="preserve"> ПОСТАНОВЛЯЕТ:</w:t>
      </w:r>
    </w:p>
    <w:p w:rsidR="00A07C52" w:rsidRDefault="00A07C52">
      <w:pPr>
        <w:pStyle w:val="ConsPlusNormal"/>
        <w:jc w:val="both"/>
      </w:pPr>
    </w:p>
    <w:p w:rsidR="00EF4A1B" w:rsidRDefault="00EF4A1B" w:rsidP="00E249E8">
      <w:pPr>
        <w:pStyle w:val="ConsPlusTitle"/>
        <w:jc w:val="both"/>
      </w:pPr>
      <w:r>
        <w:rPr>
          <w:b w:val="0"/>
        </w:rPr>
        <w:tab/>
      </w:r>
      <w:r w:rsidRPr="00EF4A1B">
        <w:rPr>
          <w:b w:val="0"/>
          <w:sz w:val="24"/>
          <w:szCs w:val="24"/>
        </w:rPr>
        <w:t>1.</w:t>
      </w:r>
      <w:r w:rsidR="00A07C52" w:rsidRPr="00EF4A1B">
        <w:rPr>
          <w:b w:val="0"/>
          <w:sz w:val="24"/>
          <w:szCs w:val="24"/>
        </w:rPr>
        <w:t xml:space="preserve">Утвердить прилагаемые </w:t>
      </w:r>
      <w:hyperlink w:anchor="P44" w:history="1">
        <w:r w:rsidR="00A07C52" w:rsidRPr="00EF4A1B">
          <w:rPr>
            <w:b w:val="0"/>
            <w:sz w:val="24"/>
            <w:szCs w:val="24"/>
          </w:rPr>
          <w:t>Порядок</w:t>
        </w:r>
      </w:hyperlink>
      <w:r w:rsidR="00A07C52" w:rsidRPr="00EF4A1B">
        <w:rPr>
          <w:b w:val="0"/>
          <w:sz w:val="24"/>
          <w:szCs w:val="24"/>
        </w:rPr>
        <w:t xml:space="preserve"> и условия </w:t>
      </w:r>
      <w:proofErr w:type="gramStart"/>
      <w:r w:rsidR="00A07C52" w:rsidRPr="00EF4A1B">
        <w:rPr>
          <w:b w:val="0"/>
          <w:sz w:val="24"/>
          <w:szCs w:val="24"/>
        </w:rPr>
        <w:t>предоставления</w:t>
      </w:r>
      <w:proofErr w:type="gramEnd"/>
      <w:r w:rsidR="00A07C52" w:rsidRPr="00EF4A1B">
        <w:rPr>
          <w:b w:val="0"/>
          <w:sz w:val="24"/>
          <w:szCs w:val="24"/>
        </w:rPr>
        <w:t xml:space="preserve"> </w:t>
      </w:r>
      <w:r w:rsidRPr="00EF4A1B">
        <w:rPr>
          <w:b w:val="0"/>
          <w:sz w:val="24"/>
          <w:szCs w:val="24"/>
        </w:rPr>
        <w:t>в аренду включенного</w:t>
      </w:r>
      <w:r>
        <w:rPr>
          <w:b w:val="0"/>
          <w:sz w:val="24"/>
          <w:szCs w:val="24"/>
        </w:rPr>
        <w:t xml:space="preserve"> </w:t>
      </w:r>
      <w:r w:rsidRPr="00EF4A1B">
        <w:rPr>
          <w:b w:val="0"/>
          <w:sz w:val="24"/>
          <w:szCs w:val="24"/>
        </w:rPr>
        <w:t>в перечень  муниципального имущества, находящегося в собственности Приволжского сельского поселения,</w:t>
      </w:r>
      <w:r>
        <w:rPr>
          <w:b w:val="0"/>
          <w:sz w:val="24"/>
          <w:szCs w:val="24"/>
        </w:rPr>
        <w:t xml:space="preserve"> свободного от прав третьих лиц</w:t>
      </w:r>
      <w:r w:rsidRPr="00EF4A1B">
        <w:rPr>
          <w:b w:val="0"/>
          <w:sz w:val="24"/>
          <w:szCs w:val="24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249E8">
        <w:rPr>
          <w:b w:val="0"/>
          <w:sz w:val="24"/>
          <w:szCs w:val="24"/>
        </w:rPr>
        <w:t>.</w:t>
      </w:r>
    </w:p>
    <w:p w:rsidR="00E249E8" w:rsidRPr="00B97F69" w:rsidRDefault="004B12B8" w:rsidP="00E249E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249E8" w:rsidRPr="00B97F69">
        <w:rPr>
          <w:sz w:val="24"/>
          <w:szCs w:val="24"/>
        </w:rPr>
        <w:t xml:space="preserve">Обнародовать настоящее постановление и разместить на официальном сайте Администрации Приволжского сельского поселения </w:t>
      </w:r>
      <w:proofErr w:type="spellStart"/>
      <w:r w:rsidR="00E249E8" w:rsidRPr="00B97F69">
        <w:rPr>
          <w:sz w:val="24"/>
          <w:szCs w:val="24"/>
        </w:rPr>
        <w:t>Мышкинского</w:t>
      </w:r>
      <w:proofErr w:type="spellEnd"/>
      <w:r w:rsidR="00E249E8" w:rsidRPr="00B97F69">
        <w:rPr>
          <w:sz w:val="24"/>
          <w:szCs w:val="24"/>
        </w:rPr>
        <w:t xml:space="preserve"> района.</w:t>
      </w:r>
    </w:p>
    <w:p w:rsidR="00E249E8" w:rsidRPr="00B97F69" w:rsidRDefault="00E249E8" w:rsidP="00E249E8">
      <w:pPr>
        <w:pStyle w:val="ConsPlusNormal"/>
        <w:ind w:firstLine="540"/>
        <w:jc w:val="both"/>
        <w:rPr>
          <w:sz w:val="24"/>
          <w:szCs w:val="24"/>
        </w:rPr>
      </w:pPr>
      <w:r w:rsidRPr="00B97F69">
        <w:rPr>
          <w:sz w:val="24"/>
          <w:szCs w:val="24"/>
        </w:rPr>
        <w:t>3. Настоящее постановление вступает в силу после его обнародования.</w:t>
      </w:r>
    </w:p>
    <w:p w:rsidR="00E249E8" w:rsidRPr="00B97F69" w:rsidRDefault="00E249E8" w:rsidP="00E249E8">
      <w:pPr>
        <w:pStyle w:val="ConsPlusNormal"/>
        <w:jc w:val="both"/>
        <w:rPr>
          <w:sz w:val="24"/>
          <w:szCs w:val="24"/>
        </w:rPr>
      </w:pPr>
    </w:p>
    <w:p w:rsidR="00E249E8" w:rsidRPr="00B97F69" w:rsidRDefault="00E249E8" w:rsidP="00E249E8">
      <w:pPr>
        <w:pStyle w:val="ConsPlusNormal"/>
        <w:jc w:val="both"/>
        <w:rPr>
          <w:sz w:val="24"/>
          <w:szCs w:val="24"/>
        </w:rPr>
      </w:pPr>
      <w:r w:rsidRPr="00B97F69">
        <w:rPr>
          <w:sz w:val="24"/>
          <w:szCs w:val="24"/>
        </w:rPr>
        <w:t xml:space="preserve">Глава </w:t>
      </w:r>
      <w:proofErr w:type="gramStart"/>
      <w:r w:rsidRPr="00B97F69">
        <w:rPr>
          <w:sz w:val="24"/>
          <w:szCs w:val="24"/>
        </w:rPr>
        <w:t>Приволжского</w:t>
      </w:r>
      <w:proofErr w:type="gramEnd"/>
    </w:p>
    <w:p w:rsidR="00E249E8" w:rsidRPr="00B97F69" w:rsidRDefault="00E249E8" w:rsidP="00E249E8">
      <w:pPr>
        <w:pStyle w:val="ConsPlusNormal"/>
        <w:jc w:val="both"/>
        <w:rPr>
          <w:sz w:val="24"/>
          <w:szCs w:val="24"/>
        </w:rPr>
      </w:pPr>
      <w:r w:rsidRPr="00B97F69">
        <w:rPr>
          <w:sz w:val="24"/>
          <w:szCs w:val="24"/>
        </w:rPr>
        <w:t>сельского поселения                                         Е.Н. Коршунова</w:t>
      </w:r>
    </w:p>
    <w:p w:rsidR="00A07C52" w:rsidRDefault="00A07C52">
      <w:pPr>
        <w:pStyle w:val="ConsPlusNormal"/>
        <w:jc w:val="both"/>
      </w:pPr>
    </w:p>
    <w:p w:rsidR="00A07C52" w:rsidRDefault="00A07C52">
      <w:pPr>
        <w:pStyle w:val="ConsPlusNormal"/>
        <w:jc w:val="both"/>
      </w:pPr>
    </w:p>
    <w:p w:rsidR="00A07C52" w:rsidRDefault="00A07C52">
      <w:pPr>
        <w:pStyle w:val="ConsPlusNormal"/>
        <w:jc w:val="both"/>
      </w:pPr>
    </w:p>
    <w:p w:rsidR="00A07C52" w:rsidRDefault="00A07C52">
      <w:pPr>
        <w:pStyle w:val="ConsPlusNormal"/>
        <w:jc w:val="both"/>
      </w:pPr>
    </w:p>
    <w:p w:rsidR="006A4040" w:rsidRDefault="006A4040" w:rsidP="00E249E8">
      <w:pPr>
        <w:pStyle w:val="ConsPlusNormal"/>
        <w:jc w:val="right"/>
        <w:outlineLvl w:val="0"/>
        <w:rPr>
          <w:sz w:val="24"/>
          <w:szCs w:val="24"/>
        </w:rPr>
      </w:pPr>
    </w:p>
    <w:p w:rsidR="006A4040" w:rsidRDefault="006A4040" w:rsidP="00E249E8">
      <w:pPr>
        <w:pStyle w:val="ConsPlusNormal"/>
        <w:jc w:val="right"/>
        <w:outlineLvl w:val="0"/>
        <w:rPr>
          <w:sz w:val="24"/>
          <w:szCs w:val="24"/>
        </w:rPr>
      </w:pPr>
    </w:p>
    <w:p w:rsidR="006A4040" w:rsidRDefault="006A4040" w:rsidP="00E249E8">
      <w:pPr>
        <w:pStyle w:val="ConsPlusNormal"/>
        <w:jc w:val="right"/>
        <w:outlineLvl w:val="0"/>
        <w:rPr>
          <w:sz w:val="24"/>
          <w:szCs w:val="24"/>
        </w:rPr>
      </w:pPr>
    </w:p>
    <w:p w:rsidR="006A4040" w:rsidRDefault="006A4040" w:rsidP="00E249E8">
      <w:pPr>
        <w:pStyle w:val="ConsPlusNormal"/>
        <w:jc w:val="right"/>
        <w:outlineLvl w:val="0"/>
        <w:rPr>
          <w:sz w:val="24"/>
          <w:szCs w:val="24"/>
        </w:rPr>
      </w:pPr>
    </w:p>
    <w:p w:rsidR="006A4040" w:rsidRDefault="006A4040" w:rsidP="00E249E8">
      <w:pPr>
        <w:pStyle w:val="ConsPlusNormal"/>
        <w:jc w:val="right"/>
        <w:outlineLvl w:val="0"/>
        <w:rPr>
          <w:sz w:val="24"/>
          <w:szCs w:val="24"/>
        </w:rPr>
      </w:pPr>
    </w:p>
    <w:p w:rsidR="006A4040" w:rsidRDefault="006A4040" w:rsidP="00E249E8">
      <w:pPr>
        <w:pStyle w:val="ConsPlusNormal"/>
        <w:jc w:val="right"/>
        <w:outlineLvl w:val="0"/>
        <w:rPr>
          <w:sz w:val="24"/>
          <w:szCs w:val="24"/>
        </w:rPr>
      </w:pPr>
    </w:p>
    <w:p w:rsidR="00E249E8" w:rsidRPr="003B2511" w:rsidRDefault="00E249E8" w:rsidP="00E249E8">
      <w:pPr>
        <w:pStyle w:val="ConsPlusNormal"/>
        <w:jc w:val="right"/>
        <w:outlineLvl w:val="0"/>
        <w:rPr>
          <w:sz w:val="24"/>
          <w:szCs w:val="24"/>
        </w:rPr>
      </w:pPr>
      <w:r w:rsidRPr="00B97F69">
        <w:rPr>
          <w:sz w:val="24"/>
          <w:szCs w:val="24"/>
        </w:rPr>
        <w:lastRenderedPageBreak/>
        <w:t>Приложение N 1</w:t>
      </w:r>
    </w:p>
    <w:p w:rsidR="00E249E8" w:rsidRPr="003B2511" w:rsidRDefault="004B12B8" w:rsidP="00E249E8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E249E8" w:rsidRPr="003B2511">
        <w:rPr>
          <w:sz w:val="24"/>
          <w:szCs w:val="24"/>
        </w:rPr>
        <w:t>постановлению Администрации</w:t>
      </w:r>
    </w:p>
    <w:p w:rsidR="00E249E8" w:rsidRPr="003B2511" w:rsidRDefault="00E249E8" w:rsidP="00E249E8">
      <w:pPr>
        <w:pStyle w:val="ConsPlusNormal"/>
        <w:jc w:val="right"/>
        <w:rPr>
          <w:sz w:val="24"/>
          <w:szCs w:val="24"/>
        </w:rPr>
      </w:pPr>
      <w:r w:rsidRPr="003B2511">
        <w:rPr>
          <w:sz w:val="24"/>
          <w:szCs w:val="24"/>
        </w:rPr>
        <w:t xml:space="preserve"> Приволжского сельского поселения</w:t>
      </w:r>
    </w:p>
    <w:p w:rsidR="00E249E8" w:rsidRPr="003B2511" w:rsidRDefault="00E249E8" w:rsidP="00E249E8">
      <w:pPr>
        <w:pStyle w:val="ConsPlusNormal"/>
        <w:jc w:val="right"/>
        <w:rPr>
          <w:sz w:val="24"/>
          <w:szCs w:val="24"/>
        </w:rPr>
      </w:pPr>
      <w:r w:rsidRPr="003B2511">
        <w:rPr>
          <w:sz w:val="24"/>
          <w:szCs w:val="24"/>
        </w:rPr>
        <w:t>«</w:t>
      </w:r>
      <w:r w:rsidR="00496CE7">
        <w:rPr>
          <w:sz w:val="24"/>
          <w:szCs w:val="24"/>
        </w:rPr>
        <w:t>14</w:t>
      </w:r>
      <w:r w:rsidRPr="003B2511">
        <w:rPr>
          <w:sz w:val="24"/>
          <w:szCs w:val="24"/>
        </w:rPr>
        <w:t>»</w:t>
      </w:r>
      <w:r w:rsidR="00496CE7">
        <w:rPr>
          <w:sz w:val="24"/>
          <w:szCs w:val="24"/>
        </w:rPr>
        <w:t xml:space="preserve"> апреля </w:t>
      </w:r>
      <w:r w:rsidRPr="003B2511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3B2511">
        <w:rPr>
          <w:sz w:val="24"/>
          <w:szCs w:val="24"/>
        </w:rPr>
        <w:t xml:space="preserve"> №</w:t>
      </w:r>
      <w:r w:rsidR="00496CE7">
        <w:rPr>
          <w:sz w:val="24"/>
          <w:szCs w:val="24"/>
        </w:rPr>
        <w:t>61</w:t>
      </w:r>
    </w:p>
    <w:p w:rsidR="00E249E8" w:rsidRPr="003B2511" w:rsidRDefault="00E249E8" w:rsidP="00E249E8">
      <w:pPr>
        <w:pStyle w:val="ConsPlusNormal"/>
        <w:jc w:val="right"/>
        <w:rPr>
          <w:sz w:val="24"/>
          <w:szCs w:val="24"/>
        </w:rPr>
      </w:pPr>
    </w:p>
    <w:p w:rsidR="00E249E8" w:rsidRPr="003B2511" w:rsidRDefault="00E249E8" w:rsidP="00E249E8">
      <w:pPr>
        <w:pStyle w:val="ConsPlusNormal"/>
        <w:jc w:val="right"/>
        <w:rPr>
          <w:sz w:val="24"/>
          <w:szCs w:val="24"/>
        </w:rPr>
      </w:pPr>
    </w:p>
    <w:p w:rsidR="00E249E8" w:rsidRPr="000770B8" w:rsidRDefault="00E249E8" w:rsidP="00E249E8">
      <w:pPr>
        <w:pStyle w:val="ConsPlusNormal"/>
        <w:jc w:val="center"/>
        <w:rPr>
          <w:sz w:val="26"/>
          <w:szCs w:val="26"/>
        </w:rPr>
      </w:pPr>
      <w:bookmarkStart w:id="1" w:name="P43"/>
      <w:bookmarkEnd w:id="1"/>
      <w:r w:rsidRPr="000770B8">
        <w:rPr>
          <w:b/>
          <w:sz w:val="26"/>
          <w:szCs w:val="26"/>
        </w:rPr>
        <w:t xml:space="preserve">Порядок и условия  </w:t>
      </w:r>
      <w:proofErr w:type="gramStart"/>
      <w:r w:rsidRPr="000770B8">
        <w:rPr>
          <w:b/>
          <w:sz w:val="26"/>
          <w:szCs w:val="26"/>
        </w:rPr>
        <w:t>предоставления</w:t>
      </w:r>
      <w:proofErr w:type="gramEnd"/>
      <w:r w:rsidRPr="000770B8">
        <w:rPr>
          <w:b/>
          <w:sz w:val="26"/>
          <w:szCs w:val="26"/>
        </w:rPr>
        <w:t xml:space="preserve"> в аренду включенного в перечень  муниципального имущества, находящегося в собственности Приволжского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07C52" w:rsidRDefault="00A07C52">
      <w:pPr>
        <w:pStyle w:val="ConsPlusNormal"/>
        <w:jc w:val="both"/>
      </w:pPr>
    </w:p>
    <w:p w:rsidR="00A07C52" w:rsidRPr="00E249E8" w:rsidRDefault="00A07C52">
      <w:pPr>
        <w:pStyle w:val="ConsPlusTitle"/>
        <w:jc w:val="center"/>
        <w:outlineLvl w:val="1"/>
        <w:rPr>
          <w:sz w:val="24"/>
          <w:szCs w:val="24"/>
        </w:rPr>
      </w:pPr>
      <w:r w:rsidRPr="00E249E8">
        <w:rPr>
          <w:sz w:val="24"/>
          <w:szCs w:val="24"/>
        </w:rPr>
        <w:t>1. Общие положения</w:t>
      </w:r>
    </w:p>
    <w:p w:rsidR="00A07C52" w:rsidRDefault="00A07C52">
      <w:pPr>
        <w:pStyle w:val="ConsPlusNormal"/>
        <w:jc w:val="both"/>
      </w:pPr>
    </w:p>
    <w:p w:rsidR="00A07C52" w:rsidRPr="00E249E8" w:rsidRDefault="00E249E8" w:rsidP="006A4040">
      <w:pPr>
        <w:pStyle w:val="ConsPlusNormal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 w:rsidRPr="00E249E8">
        <w:rPr>
          <w:sz w:val="24"/>
          <w:szCs w:val="24"/>
        </w:rPr>
        <w:t>1.1.</w:t>
      </w:r>
      <w:r w:rsidR="00827B9D">
        <w:rPr>
          <w:sz w:val="24"/>
          <w:szCs w:val="24"/>
        </w:rPr>
        <w:t xml:space="preserve"> </w:t>
      </w:r>
      <w:r w:rsidRPr="00E249E8">
        <w:rPr>
          <w:sz w:val="24"/>
          <w:szCs w:val="24"/>
        </w:rPr>
        <w:t xml:space="preserve">Порядок и условия  </w:t>
      </w:r>
      <w:proofErr w:type="gramStart"/>
      <w:r w:rsidRPr="00E249E8">
        <w:rPr>
          <w:sz w:val="24"/>
          <w:szCs w:val="24"/>
        </w:rPr>
        <w:t>предоставления</w:t>
      </w:r>
      <w:proofErr w:type="gramEnd"/>
      <w:r w:rsidRPr="00E249E8">
        <w:rPr>
          <w:sz w:val="24"/>
          <w:szCs w:val="24"/>
        </w:rPr>
        <w:t xml:space="preserve"> в аренду включенного в перечень  муниципального имущества, находящегося в собственности Приволжского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</w:t>
      </w:r>
      <w:proofErr w:type="gramStart"/>
      <w:r w:rsidRPr="00E249E8">
        <w:rPr>
          <w:sz w:val="24"/>
          <w:szCs w:val="24"/>
        </w:rPr>
        <w:t xml:space="preserve">и среднего предпринимательства  </w:t>
      </w:r>
      <w:r w:rsidR="00A07C52" w:rsidRPr="00E249E8">
        <w:rPr>
          <w:sz w:val="24"/>
          <w:szCs w:val="24"/>
        </w:rPr>
        <w:t xml:space="preserve">(далее - Порядок и условия), разработаны в соответствии с Земельным </w:t>
      </w:r>
      <w:hyperlink r:id="rId10" w:history="1">
        <w:r w:rsidR="00A07C52" w:rsidRPr="00E249E8">
          <w:rPr>
            <w:sz w:val="24"/>
            <w:szCs w:val="24"/>
          </w:rPr>
          <w:t>кодексом</w:t>
        </w:r>
      </w:hyperlink>
      <w:r w:rsidR="00A07C52" w:rsidRPr="00E249E8">
        <w:rPr>
          <w:sz w:val="24"/>
          <w:szCs w:val="24"/>
        </w:rPr>
        <w:t xml:space="preserve"> Российской Федерации, Федеральным </w:t>
      </w:r>
      <w:hyperlink r:id="rId11" w:history="1">
        <w:r w:rsidR="00A07C52" w:rsidRPr="00E249E8">
          <w:rPr>
            <w:sz w:val="24"/>
            <w:szCs w:val="24"/>
          </w:rPr>
          <w:t>законом</w:t>
        </w:r>
      </w:hyperlink>
      <w:r w:rsidR="00A07C52" w:rsidRPr="00E249E8">
        <w:rPr>
          <w:sz w:val="24"/>
          <w:szCs w:val="24"/>
        </w:rPr>
        <w:t xml:space="preserve"> от 26 июля 2006 года N 135-ФЗ "О защите конкуренции" (далее - Федеральный закон N 135-ФЗ) и Федеральным </w:t>
      </w:r>
      <w:hyperlink r:id="rId12" w:history="1">
        <w:r w:rsidR="00A07C52" w:rsidRPr="00E249E8">
          <w:rPr>
            <w:sz w:val="24"/>
            <w:szCs w:val="24"/>
          </w:rPr>
          <w:t>законом</w:t>
        </w:r>
      </w:hyperlink>
      <w:r w:rsidR="00A07C52" w:rsidRPr="00E249E8">
        <w:rPr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 (далее - Федеральный закон N 209-ФЗ), Законами Ярославской области от</w:t>
      </w:r>
      <w:proofErr w:type="gramEnd"/>
      <w:r w:rsidR="00A07C52" w:rsidRPr="00E249E8">
        <w:rPr>
          <w:sz w:val="24"/>
          <w:szCs w:val="24"/>
        </w:rPr>
        <w:t xml:space="preserve"> </w:t>
      </w:r>
      <w:proofErr w:type="gramStart"/>
      <w:r w:rsidR="00A07C52" w:rsidRPr="00E249E8">
        <w:rPr>
          <w:sz w:val="24"/>
          <w:szCs w:val="24"/>
        </w:rPr>
        <w:t xml:space="preserve">6 мая 2008 г. </w:t>
      </w:r>
      <w:hyperlink r:id="rId13" w:history="1">
        <w:r w:rsidR="00A07C52" w:rsidRPr="00E249E8">
          <w:rPr>
            <w:sz w:val="24"/>
            <w:szCs w:val="24"/>
          </w:rPr>
          <w:t>N 20-з</w:t>
        </w:r>
      </w:hyperlink>
      <w:r w:rsidR="00A07C52" w:rsidRPr="00E249E8">
        <w:rPr>
          <w:sz w:val="24"/>
          <w:szCs w:val="24"/>
        </w:rPr>
        <w:t xml:space="preserve"> "О развитии малого и среднего предпринимательства" </w:t>
      </w:r>
      <w:r w:rsidRPr="00E249E8">
        <w:rPr>
          <w:sz w:val="24"/>
          <w:szCs w:val="24"/>
        </w:rPr>
        <w:t>и</w:t>
      </w:r>
      <w:r w:rsidR="00A07C52" w:rsidRPr="00E249E8">
        <w:rPr>
          <w:sz w:val="24"/>
          <w:szCs w:val="24"/>
        </w:rPr>
        <w:t xml:space="preserve"> </w:t>
      </w:r>
      <w:r w:rsidRPr="00E249E8">
        <w:rPr>
          <w:sz w:val="24"/>
          <w:szCs w:val="24"/>
        </w:rPr>
        <w:t xml:space="preserve">решением Муниципального Совета Приволжского сельского поселения  от 26.01.2010 №33 «Об утверждении  Порядка управления и распоряжения имуществом, находящимся в муниципальной собственности Приволжского сельского поселения» </w:t>
      </w:r>
      <w:r w:rsidR="00A07C52" w:rsidRPr="00E249E8">
        <w:rPr>
          <w:sz w:val="24"/>
          <w:szCs w:val="24"/>
        </w:rPr>
        <w:t>и устанавливают порядок и условия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во владение и</w:t>
      </w:r>
      <w:proofErr w:type="gramEnd"/>
      <w:r w:rsidR="00A07C52" w:rsidRPr="00E249E8">
        <w:rPr>
          <w:sz w:val="24"/>
          <w:szCs w:val="24"/>
        </w:rPr>
        <w:t xml:space="preserve"> (</w:t>
      </w:r>
      <w:proofErr w:type="gramStart"/>
      <w:r w:rsidR="00A07C52" w:rsidRPr="00E249E8">
        <w:rPr>
          <w:sz w:val="24"/>
          <w:szCs w:val="24"/>
        </w:rPr>
        <w:t xml:space="preserve">или) в пользование имущества, включенного в перечень </w:t>
      </w:r>
      <w:r w:rsidR="005C2646">
        <w:rPr>
          <w:sz w:val="24"/>
          <w:szCs w:val="24"/>
        </w:rPr>
        <w:t xml:space="preserve"> муниципального </w:t>
      </w:r>
      <w:r w:rsidR="00A07C52" w:rsidRPr="00E249E8">
        <w:rPr>
          <w:sz w:val="24"/>
          <w:szCs w:val="24"/>
        </w:rPr>
        <w:t xml:space="preserve">имущества, находящегося в собственности </w:t>
      </w:r>
      <w:r w:rsidRPr="00E249E8">
        <w:rPr>
          <w:sz w:val="24"/>
          <w:szCs w:val="24"/>
        </w:rPr>
        <w:t>Приволжского сельского поселения</w:t>
      </w:r>
      <w:r w:rsidR="00A07C52" w:rsidRPr="00E249E8">
        <w:rPr>
          <w:sz w:val="24"/>
          <w:szCs w:val="24"/>
        </w:rPr>
        <w:t>, свободного от прав третьих лиц</w:t>
      </w:r>
      <w:r w:rsidR="00147A6A">
        <w:rPr>
          <w:sz w:val="24"/>
          <w:szCs w:val="24"/>
        </w:rPr>
        <w:t xml:space="preserve"> </w:t>
      </w:r>
      <w:r w:rsidR="00147A6A" w:rsidRPr="00EF4A1B">
        <w:rPr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A07C52" w:rsidRPr="00E249E8">
        <w:rPr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A07C52" w:rsidRPr="00E249E8">
        <w:rPr>
          <w:sz w:val="24"/>
          <w:szCs w:val="24"/>
        </w:rPr>
        <w:t xml:space="preserve"> предпринимательства (далее - перечень).</w:t>
      </w:r>
    </w:p>
    <w:p w:rsidR="00A07C52" w:rsidRPr="00E249E8" w:rsidRDefault="00A07C52" w:rsidP="006A4040">
      <w:pPr>
        <w:pStyle w:val="ConsPlusNormal"/>
        <w:ind w:firstLine="540"/>
        <w:jc w:val="both"/>
        <w:rPr>
          <w:sz w:val="24"/>
          <w:szCs w:val="24"/>
        </w:rPr>
      </w:pPr>
      <w:r w:rsidRPr="00E249E8">
        <w:rPr>
          <w:sz w:val="24"/>
          <w:szCs w:val="24"/>
        </w:rPr>
        <w:t xml:space="preserve">1.2. </w:t>
      </w:r>
      <w:proofErr w:type="gramStart"/>
      <w:r w:rsidRPr="00E249E8">
        <w:rPr>
          <w:sz w:val="24"/>
          <w:szCs w:val="24"/>
        </w:rPr>
        <w:t xml:space="preserve">Действие Порядка и условий распространяется на предоставление объектов имущества, включенных в перечень </w:t>
      </w:r>
      <w:r w:rsidR="005C2646">
        <w:rPr>
          <w:sz w:val="24"/>
          <w:szCs w:val="24"/>
        </w:rPr>
        <w:t xml:space="preserve">муниципального имущества </w:t>
      </w:r>
      <w:r w:rsidRPr="00E249E8">
        <w:rPr>
          <w:sz w:val="24"/>
          <w:szCs w:val="24"/>
        </w:rPr>
        <w:t xml:space="preserve">(далее - имущество), земельных участков, включенных в перечень (далее - земельные участки),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зарегистрированным и осуществляющим свою деятельность на территории </w:t>
      </w:r>
      <w:r w:rsidR="00E249E8" w:rsidRPr="00E249E8">
        <w:rPr>
          <w:sz w:val="24"/>
          <w:szCs w:val="24"/>
        </w:rPr>
        <w:t xml:space="preserve">Приволжского сельского поселения </w:t>
      </w:r>
      <w:proofErr w:type="spellStart"/>
      <w:r w:rsidR="00E249E8" w:rsidRPr="00E249E8">
        <w:rPr>
          <w:sz w:val="24"/>
          <w:szCs w:val="24"/>
        </w:rPr>
        <w:t>Мышкинского</w:t>
      </w:r>
      <w:proofErr w:type="spellEnd"/>
      <w:r w:rsidR="00E249E8" w:rsidRPr="00E249E8">
        <w:rPr>
          <w:sz w:val="24"/>
          <w:szCs w:val="24"/>
        </w:rPr>
        <w:t xml:space="preserve"> района</w:t>
      </w:r>
      <w:r w:rsidRPr="00E249E8">
        <w:rPr>
          <w:sz w:val="24"/>
          <w:szCs w:val="24"/>
        </w:rPr>
        <w:t xml:space="preserve"> (за исключением указанных</w:t>
      </w:r>
      <w:proofErr w:type="gramEnd"/>
      <w:r w:rsidRPr="00E249E8">
        <w:rPr>
          <w:sz w:val="24"/>
          <w:szCs w:val="24"/>
        </w:rPr>
        <w:t xml:space="preserve"> в </w:t>
      </w:r>
      <w:hyperlink r:id="rId14" w:history="1">
        <w:r w:rsidRPr="00827B9D">
          <w:rPr>
            <w:sz w:val="24"/>
            <w:szCs w:val="24"/>
          </w:rPr>
          <w:t>статье 15</w:t>
        </w:r>
      </w:hyperlink>
      <w:r w:rsidRPr="00E249E8">
        <w:rPr>
          <w:sz w:val="24"/>
          <w:szCs w:val="24"/>
        </w:rPr>
        <w:t xml:space="preserve"> Федерального закона N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A07C52" w:rsidRPr="006A4040" w:rsidRDefault="00A07C52" w:rsidP="006A4040">
      <w:pPr>
        <w:pStyle w:val="ConsPlusNormal"/>
        <w:ind w:firstLine="540"/>
        <w:jc w:val="both"/>
        <w:rPr>
          <w:sz w:val="24"/>
          <w:szCs w:val="24"/>
        </w:rPr>
      </w:pPr>
      <w:r w:rsidRPr="006A4040">
        <w:rPr>
          <w:sz w:val="24"/>
          <w:szCs w:val="24"/>
        </w:rPr>
        <w:t xml:space="preserve">1.3.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</w:t>
      </w:r>
      <w:r w:rsidR="006A4040" w:rsidRPr="006A4040">
        <w:rPr>
          <w:sz w:val="24"/>
          <w:szCs w:val="24"/>
        </w:rPr>
        <w:t xml:space="preserve">Администрацией Приволжского сельского поселения </w:t>
      </w:r>
      <w:r w:rsidRPr="006A4040">
        <w:rPr>
          <w:sz w:val="24"/>
          <w:szCs w:val="24"/>
        </w:rPr>
        <w:lastRenderedPageBreak/>
        <w:t xml:space="preserve">(далее </w:t>
      </w:r>
      <w:r w:rsidR="006A4040" w:rsidRPr="006A4040">
        <w:rPr>
          <w:sz w:val="24"/>
          <w:szCs w:val="24"/>
        </w:rPr>
        <w:t>–</w:t>
      </w:r>
      <w:r w:rsidRPr="006A4040">
        <w:rPr>
          <w:sz w:val="24"/>
          <w:szCs w:val="24"/>
        </w:rPr>
        <w:t xml:space="preserve"> </w:t>
      </w:r>
      <w:r w:rsidR="006A4040" w:rsidRPr="006A4040">
        <w:rPr>
          <w:sz w:val="24"/>
          <w:szCs w:val="24"/>
        </w:rPr>
        <w:t>Администрация поселения</w:t>
      </w:r>
      <w:r w:rsidRPr="006A4040">
        <w:rPr>
          <w:sz w:val="24"/>
          <w:szCs w:val="24"/>
        </w:rPr>
        <w:t>)</w:t>
      </w:r>
      <w:r w:rsidR="006A4040">
        <w:rPr>
          <w:sz w:val="24"/>
          <w:szCs w:val="24"/>
        </w:rPr>
        <w:t>.</w:t>
      </w:r>
      <w:r w:rsidRPr="006A4040">
        <w:rPr>
          <w:sz w:val="24"/>
          <w:szCs w:val="24"/>
        </w:rPr>
        <w:t xml:space="preserve"> </w:t>
      </w:r>
    </w:p>
    <w:p w:rsidR="00A07C52" w:rsidRPr="006A4040" w:rsidRDefault="00A07C52">
      <w:pPr>
        <w:pStyle w:val="ConsPlusNormal"/>
        <w:jc w:val="both"/>
        <w:rPr>
          <w:sz w:val="24"/>
          <w:szCs w:val="24"/>
        </w:rPr>
      </w:pPr>
    </w:p>
    <w:p w:rsidR="00A07C52" w:rsidRPr="006A4040" w:rsidRDefault="00A07C52">
      <w:pPr>
        <w:pStyle w:val="ConsPlusTitle"/>
        <w:jc w:val="center"/>
        <w:outlineLvl w:val="1"/>
        <w:rPr>
          <w:sz w:val="26"/>
          <w:szCs w:val="26"/>
        </w:rPr>
      </w:pPr>
      <w:bookmarkStart w:id="2" w:name="P64"/>
      <w:bookmarkEnd w:id="2"/>
      <w:r w:rsidRPr="006A4040">
        <w:rPr>
          <w:sz w:val="26"/>
          <w:szCs w:val="26"/>
        </w:rPr>
        <w:t>2. Условия предоставления имущества и земельных участков</w:t>
      </w:r>
    </w:p>
    <w:p w:rsidR="00A07C52" w:rsidRDefault="00A07C52">
      <w:pPr>
        <w:pStyle w:val="ConsPlusNormal"/>
        <w:jc w:val="both"/>
      </w:pP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>2.1. Имущественная поддержка оказывается при условии, что:</w:t>
      </w:r>
    </w:p>
    <w:p w:rsidR="006A4040" w:rsidRDefault="006A4040" w:rsidP="006A4040">
      <w:pPr>
        <w:pStyle w:val="ConsPlusNormal"/>
        <w:ind w:firstLine="539"/>
        <w:jc w:val="both"/>
        <w:rPr>
          <w:sz w:val="24"/>
          <w:szCs w:val="24"/>
        </w:rPr>
      </w:pP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 xml:space="preserve">- субъект малого или среднего предпринимательства соответствует требованиям </w:t>
      </w:r>
      <w:hyperlink r:id="rId15" w:history="1">
        <w:r w:rsidRPr="006A4040">
          <w:rPr>
            <w:sz w:val="24"/>
            <w:szCs w:val="24"/>
          </w:rPr>
          <w:t>статьи 4</w:t>
        </w:r>
      </w:hyperlink>
      <w:r w:rsidRPr="006A4040">
        <w:rPr>
          <w:sz w:val="24"/>
          <w:szCs w:val="24"/>
        </w:rPr>
        <w:t xml:space="preserve"> Федерального закона N 209-ФЗ;</w:t>
      </w: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 xml:space="preserve">- в отношении субъекта малого или среднего предпринимательства и организации, образующей инфраструктуру поддержки субъектов малого и среднего предпринимательства, не приняты решения о признании банкротом и (или) о приостановлении деятельности в порядке, предусмотренном </w:t>
      </w:r>
      <w:hyperlink r:id="rId16" w:history="1">
        <w:r w:rsidRPr="006A4040">
          <w:rPr>
            <w:sz w:val="24"/>
            <w:szCs w:val="24"/>
          </w:rPr>
          <w:t>Кодексом</w:t>
        </w:r>
      </w:hyperlink>
      <w:r w:rsidRPr="006A4040">
        <w:rPr>
          <w:sz w:val="24"/>
          <w:szCs w:val="24"/>
        </w:rPr>
        <w:t xml:space="preserve"> Российской Федерации об административных правонарушениях;</w:t>
      </w: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>- в отношении субъекта малого или среднего предпринимательства, являющегося юридическим лицом, и организации, образующей инфраструктуру поддержки субъектов малого и среднего предпринимательства, не принято решение о ликвидации;</w:t>
      </w: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>- имущество, на которое претендует заявитель, не передано в аренду субъекту малого или среднего предпринимательства или организации, образующей инфраструктуру поддержки субъектов малого и среднего предпринимательства.</w:t>
      </w: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>2.2. Имущественная поддержка не может оказываться в отношении субъектов малого и среднего предпринимательства:</w:t>
      </w: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>- являющихся участниками соглашений о разделе продукции;</w:t>
      </w: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 xml:space="preserve">- </w:t>
      </w:r>
      <w:proofErr w:type="gramStart"/>
      <w:r w:rsidRPr="006A4040">
        <w:rPr>
          <w:sz w:val="24"/>
          <w:szCs w:val="24"/>
        </w:rPr>
        <w:t>осуществляющих</w:t>
      </w:r>
      <w:proofErr w:type="gramEnd"/>
      <w:r w:rsidRPr="006A4040">
        <w:rPr>
          <w:sz w:val="24"/>
          <w:szCs w:val="24"/>
        </w:rPr>
        <w:t xml:space="preserve"> предпринимательскую деятельность в сфере игорного бизнеса;</w:t>
      </w: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827B9D" w:rsidRDefault="00827B9D" w:rsidP="00827B9D">
      <w:pPr>
        <w:pStyle w:val="ConsPlusNormal"/>
        <w:ind w:firstLine="539"/>
        <w:jc w:val="both"/>
        <w:rPr>
          <w:sz w:val="24"/>
          <w:szCs w:val="24"/>
        </w:rPr>
      </w:pPr>
    </w:p>
    <w:p w:rsidR="00A07C52" w:rsidRPr="00827B9D" w:rsidRDefault="00A07C52" w:rsidP="00827B9D">
      <w:pPr>
        <w:pStyle w:val="ConsPlusNormal"/>
        <w:ind w:firstLine="539"/>
        <w:jc w:val="both"/>
        <w:rPr>
          <w:sz w:val="24"/>
          <w:szCs w:val="24"/>
        </w:rPr>
      </w:pPr>
      <w:r w:rsidRPr="00827B9D">
        <w:rPr>
          <w:sz w:val="24"/>
          <w:szCs w:val="24"/>
        </w:rPr>
        <w:t>2.3. В оказании поддержки отказывается в случае, если:</w:t>
      </w:r>
    </w:p>
    <w:p w:rsidR="006A4040" w:rsidRPr="00827B9D" w:rsidRDefault="006A4040" w:rsidP="00827B9D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827B9D">
        <w:rPr>
          <w:sz w:val="24"/>
          <w:szCs w:val="24"/>
        </w:rPr>
        <w:t>- не представлены документы, определенные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поселения, принимаемыми в целях реализации государственных программ (подпрограмм) Российской Федерации, государственных программ (подпрограмм) Ярославской области, муниципальных программ (подпрограмм) Приволжского сельского поселения, или представлены недостоверные сведения и документы;</w:t>
      </w:r>
      <w:proofErr w:type="gramEnd"/>
    </w:p>
    <w:p w:rsidR="00A07C52" w:rsidRPr="00827B9D" w:rsidRDefault="00A07C52" w:rsidP="00827B9D">
      <w:pPr>
        <w:pStyle w:val="ConsPlusNormal"/>
        <w:ind w:firstLine="539"/>
        <w:jc w:val="both"/>
        <w:rPr>
          <w:sz w:val="24"/>
          <w:szCs w:val="24"/>
        </w:rPr>
      </w:pPr>
      <w:r w:rsidRPr="00827B9D">
        <w:rPr>
          <w:sz w:val="24"/>
          <w:szCs w:val="24"/>
        </w:rPr>
        <w:t>- не выполнены условия оказания поддержки;</w:t>
      </w:r>
    </w:p>
    <w:p w:rsidR="00A07C52" w:rsidRPr="00827B9D" w:rsidRDefault="00A07C52" w:rsidP="00827B9D">
      <w:pPr>
        <w:pStyle w:val="ConsPlusNormal"/>
        <w:ind w:firstLine="539"/>
        <w:jc w:val="both"/>
        <w:rPr>
          <w:sz w:val="24"/>
          <w:szCs w:val="24"/>
        </w:rPr>
      </w:pPr>
      <w:r w:rsidRPr="00827B9D">
        <w:rPr>
          <w:sz w:val="24"/>
          <w:szCs w:val="24"/>
        </w:rPr>
        <w:t xml:space="preserve">- ранее в отношении заявителя - субъекта малого и среднего предпринимательства - было принято решение об оказании аналогичной поддержки (поддержки, </w:t>
      </w:r>
      <w:proofErr w:type="gramStart"/>
      <w:r w:rsidRPr="00827B9D">
        <w:rPr>
          <w:sz w:val="24"/>
          <w:szCs w:val="24"/>
        </w:rPr>
        <w:t>условия</w:t>
      </w:r>
      <w:proofErr w:type="gramEnd"/>
      <w:r w:rsidRPr="00827B9D">
        <w:rPr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A07C52" w:rsidRPr="00827B9D" w:rsidRDefault="00A07C52" w:rsidP="00827B9D">
      <w:pPr>
        <w:pStyle w:val="ConsPlusNormal"/>
        <w:ind w:firstLine="539"/>
        <w:jc w:val="both"/>
        <w:rPr>
          <w:sz w:val="24"/>
          <w:szCs w:val="24"/>
        </w:rPr>
      </w:pPr>
      <w:r w:rsidRPr="00827B9D">
        <w:rPr>
          <w:sz w:val="24"/>
          <w:szCs w:val="24"/>
        </w:rPr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A07C52" w:rsidRPr="00827B9D" w:rsidRDefault="00A07C5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27B9D">
        <w:rPr>
          <w:sz w:val="24"/>
          <w:szCs w:val="24"/>
        </w:rPr>
        <w:t>2.4. Использование имущества не по целевому назначению и с нарушением требований действующего законодательства не допускается.</w:t>
      </w:r>
    </w:p>
    <w:p w:rsidR="00A07C52" w:rsidRPr="00827B9D" w:rsidRDefault="00827B9D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2.5.</w:t>
      </w:r>
      <w:r w:rsidR="00A07C52" w:rsidRPr="00827B9D">
        <w:rPr>
          <w:sz w:val="24"/>
          <w:szCs w:val="24"/>
        </w:rPr>
        <w:t xml:space="preserve">Запрещается продажа имущества и земельных участков, за исключением возмездного отчуждения имущества в собственность субъектов малого и среднего предпринимательства в соответствии с Федеральным </w:t>
      </w:r>
      <w:hyperlink r:id="rId17" w:history="1">
        <w:r w:rsidR="00A07C52" w:rsidRPr="00827B9D">
          <w:rPr>
            <w:sz w:val="24"/>
            <w:szCs w:val="24"/>
          </w:rPr>
          <w:t>законом</w:t>
        </w:r>
      </w:hyperlink>
      <w:r w:rsidR="00A07C52" w:rsidRPr="00827B9D">
        <w:rPr>
          <w:sz w:val="24"/>
          <w:szCs w:val="24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</w:t>
      </w:r>
      <w:r w:rsidR="00A07C52" w:rsidRPr="00827B9D">
        <w:rPr>
          <w:sz w:val="24"/>
          <w:szCs w:val="24"/>
        </w:rPr>
        <w:lastRenderedPageBreak/>
        <w:t>внесении изменений в отдельные законодательные акты Российской Федерации</w:t>
      </w:r>
      <w:proofErr w:type="gramEnd"/>
      <w:r w:rsidR="00A07C52" w:rsidRPr="00827B9D">
        <w:rPr>
          <w:sz w:val="24"/>
          <w:szCs w:val="24"/>
        </w:rPr>
        <w:t xml:space="preserve">" и в случаях, указанных в </w:t>
      </w:r>
      <w:hyperlink r:id="rId18" w:history="1">
        <w:r w:rsidR="00A07C52" w:rsidRPr="00827B9D">
          <w:rPr>
            <w:sz w:val="24"/>
            <w:szCs w:val="24"/>
          </w:rPr>
          <w:t>подпунктах 6</w:t>
        </w:r>
      </w:hyperlink>
      <w:r w:rsidR="00A07C52" w:rsidRPr="00827B9D">
        <w:rPr>
          <w:sz w:val="24"/>
          <w:szCs w:val="24"/>
        </w:rPr>
        <w:t xml:space="preserve">, </w:t>
      </w:r>
      <w:hyperlink r:id="rId19" w:history="1">
        <w:r w:rsidR="00A07C52" w:rsidRPr="00827B9D">
          <w:rPr>
            <w:sz w:val="24"/>
            <w:szCs w:val="24"/>
          </w:rPr>
          <w:t>8</w:t>
        </w:r>
      </w:hyperlink>
      <w:r w:rsidR="00A07C52" w:rsidRPr="00827B9D">
        <w:rPr>
          <w:sz w:val="24"/>
          <w:szCs w:val="24"/>
        </w:rPr>
        <w:t xml:space="preserve"> и </w:t>
      </w:r>
      <w:hyperlink r:id="rId20" w:history="1">
        <w:r w:rsidR="00A07C52" w:rsidRPr="00827B9D">
          <w:rPr>
            <w:sz w:val="24"/>
            <w:szCs w:val="24"/>
          </w:rPr>
          <w:t>9 пункта 2 статьи 39.3</w:t>
        </w:r>
      </w:hyperlink>
      <w:r w:rsidR="00A07C52" w:rsidRPr="00827B9D">
        <w:rPr>
          <w:sz w:val="24"/>
          <w:szCs w:val="24"/>
        </w:rPr>
        <w:t xml:space="preserve"> Земельного кодекса Российской Федерации. </w:t>
      </w:r>
      <w:proofErr w:type="gramStart"/>
      <w:r w:rsidR="00A07C52" w:rsidRPr="00827B9D">
        <w:rPr>
          <w:sz w:val="24"/>
          <w:szCs w:val="24"/>
        </w:rPr>
        <w:t>В отношении имущества и земельных участков запрещаются также переуступка прав пользования ими, передача прав пользования ими в залог и внесение прав пользования имуществом и земельными участками в уставный капитал любых других субъектов хозяйственной деятельности, передача третьим лицам прав и обязанностей по договорам аренды земельных участков и имущества (перенаем), передача в субаренду, за исключением предоставления имущества в субаренду субъектам малого и</w:t>
      </w:r>
      <w:proofErr w:type="gramEnd"/>
      <w:r w:rsidR="00A07C52" w:rsidRPr="00827B9D">
        <w:rPr>
          <w:sz w:val="24"/>
          <w:szCs w:val="24"/>
        </w:rPr>
        <w:t xml:space="preserve">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1" w:history="1">
        <w:r w:rsidR="00A07C52" w:rsidRPr="00827B9D">
          <w:rPr>
            <w:sz w:val="24"/>
            <w:szCs w:val="24"/>
          </w:rPr>
          <w:t>пунктом 14 части 1 статьи 17.1</w:t>
        </w:r>
      </w:hyperlink>
      <w:r w:rsidR="00A07C52" w:rsidRPr="00827B9D">
        <w:rPr>
          <w:sz w:val="24"/>
          <w:szCs w:val="24"/>
        </w:rPr>
        <w:t xml:space="preserve"> Федерального закона N 135-ФЗ.</w:t>
      </w:r>
    </w:p>
    <w:p w:rsidR="00827B9D" w:rsidRDefault="00827B9D" w:rsidP="00827B9D">
      <w:pPr>
        <w:pStyle w:val="ConsPlusNormal"/>
        <w:ind w:firstLine="539"/>
        <w:jc w:val="both"/>
        <w:rPr>
          <w:sz w:val="24"/>
          <w:szCs w:val="24"/>
        </w:rPr>
      </w:pPr>
    </w:p>
    <w:p w:rsidR="00A07C52" w:rsidRPr="00827B9D" w:rsidRDefault="00A07C52" w:rsidP="00827B9D">
      <w:pPr>
        <w:pStyle w:val="ConsPlusNormal"/>
        <w:ind w:firstLine="539"/>
        <w:jc w:val="both"/>
        <w:rPr>
          <w:sz w:val="24"/>
          <w:szCs w:val="24"/>
        </w:rPr>
      </w:pPr>
      <w:r w:rsidRPr="00827B9D">
        <w:rPr>
          <w:sz w:val="24"/>
          <w:szCs w:val="24"/>
        </w:rPr>
        <w:t xml:space="preserve">2.6. Имущество предоставляется </w:t>
      </w:r>
      <w:r w:rsidR="00827B9D" w:rsidRPr="00827B9D">
        <w:rPr>
          <w:sz w:val="24"/>
          <w:szCs w:val="24"/>
        </w:rPr>
        <w:t>Администрацией поселения</w:t>
      </w:r>
      <w:r w:rsidRPr="00827B9D">
        <w:rPr>
          <w:sz w:val="24"/>
          <w:szCs w:val="24"/>
        </w:rPr>
        <w:t xml:space="preserve">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конкурсной основе с соблюдением требований, установленных Федеральным </w:t>
      </w:r>
      <w:hyperlink r:id="rId22" w:history="1">
        <w:r w:rsidRPr="00827B9D">
          <w:rPr>
            <w:sz w:val="24"/>
            <w:szCs w:val="24"/>
          </w:rPr>
          <w:t>законом</w:t>
        </w:r>
      </w:hyperlink>
      <w:r w:rsidRPr="00827B9D">
        <w:rPr>
          <w:sz w:val="24"/>
          <w:szCs w:val="24"/>
        </w:rPr>
        <w:t xml:space="preserve"> N 135-ФЗ.</w:t>
      </w:r>
    </w:p>
    <w:p w:rsidR="00A07C52" w:rsidRPr="00827B9D" w:rsidRDefault="00A07C52" w:rsidP="00827B9D">
      <w:pPr>
        <w:pStyle w:val="ConsPlusNormal"/>
        <w:ind w:firstLine="539"/>
        <w:jc w:val="both"/>
        <w:rPr>
          <w:sz w:val="24"/>
          <w:szCs w:val="24"/>
        </w:rPr>
      </w:pPr>
      <w:bookmarkStart w:id="3" w:name="P88"/>
      <w:bookmarkEnd w:id="3"/>
      <w:r w:rsidRPr="00827B9D">
        <w:rPr>
          <w:sz w:val="24"/>
          <w:szCs w:val="24"/>
        </w:rPr>
        <w:t xml:space="preserve">Предоставление в аренду имущества без проведения торгов осуществляется в случаях, предусмотренных </w:t>
      </w:r>
      <w:hyperlink r:id="rId23" w:history="1">
        <w:r w:rsidRPr="00827B9D">
          <w:rPr>
            <w:sz w:val="24"/>
            <w:szCs w:val="24"/>
          </w:rPr>
          <w:t>статьей 17.1</w:t>
        </w:r>
      </w:hyperlink>
      <w:r w:rsidRPr="00827B9D">
        <w:rPr>
          <w:sz w:val="24"/>
          <w:szCs w:val="24"/>
        </w:rPr>
        <w:t xml:space="preserve"> Федерального закона N 135-ФЗ.</w:t>
      </w:r>
    </w:p>
    <w:p w:rsidR="00A07C52" w:rsidRPr="00827B9D" w:rsidRDefault="00A07C52" w:rsidP="00827B9D">
      <w:pPr>
        <w:pStyle w:val="ConsPlusNormal"/>
        <w:ind w:firstLine="539"/>
        <w:jc w:val="both"/>
        <w:rPr>
          <w:sz w:val="24"/>
          <w:szCs w:val="24"/>
        </w:rPr>
      </w:pPr>
      <w:r w:rsidRPr="00827B9D">
        <w:rPr>
          <w:sz w:val="24"/>
          <w:szCs w:val="24"/>
        </w:rPr>
        <w:t xml:space="preserve">Земельные участки предоставляются </w:t>
      </w:r>
      <w:r w:rsidR="00827B9D" w:rsidRPr="00827B9D">
        <w:rPr>
          <w:sz w:val="24"/>
          <w:szCs w:val="24"/>
        </w:rPr>
        <w:t>Администрацией поселения</w:t>
      </w:r>
      <w:r w:rsidRPr="00827B9D">
        <w:rPr>
          <w:sz w:val="24"/>
          <w:szCs w:val="24"/>
        </w:rPr>
        <w:t xml:space="preserve">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торгах, проводимых в форме аукциона, в порядке, установленном </w:t>
      </w:r>
      <w:hyperlink r:id="rId24" w:history="1">
        <w:r w:rsidRPr="00827B9D">
          <w:rPr>
            <w:sz w:val="24"/>
            <w:szCs w:val="24"/>
          </w:rPr>
          <w:t>статьями 39.11</w:t>
        </w:r>
      </w:hyperlink>
      <w:r w:rsidRPr="00827B9D">
        <w:rPr>
          <w:sz w:val="24"/>
          <w:szCs w:val="24"/>
        </w:rPr>
        <w:t xml:space="preserve"> - </w:t>
      </w:r>
      <w:hyperlink r:id="rId25" w:history="1">
        <w:r w:rsidRPr="00827B9D">
          <w:rPr>
            <w:sz w:val="24"/>
            <w:szCs w:val="24"/>
          </w:rPr>
          <w:t>39.13</w:t>
        </w:r>
      </w:hyperlink>
      <w:r w:rsidRPr="00827B9D">
        <w:rPr>
          <w:sz w:val="24"/>
          <w:szCs w:val="24"/>
        </w:rPr>
        <w:t xml:space="preserve"> Земельного кодекса Российской Федерации.</w:t>
      </w:r>
    </w:p>
    <w:p w:rsidR="00A07C52" w:rsidRPr="00827B9D" w:rsidRDefault="00A07C52" w:rsidP="00827B9D">
      <w:pPr>
        <w:pStyle w:val="ConsPlusNormal"/>
        <w:ind w:firstLine="539"/>
        <w:jc w:val="both"/>
        <w:rPr>
          <w:sz w:val="24"/>
          <w:szCs w:val="24"/>
        </w:rPr>
      </w:pPr>
      <w:r w:rsidRPr="00827B9D">
        <w:rPr>
          <w:sz w:val="24"/>
          <w:szCs w:val="24"/>
        </w:rPr>
        <w:t xml:space="preserve">Предоставление в аренду земельных участков без проведения торгов осуществляется в случаях, указанных в </w:t>
      </w:r>
      <w:hyperlink r:id="rId26" w:history="1">
        <w:r w:rsidRPr="00827B9D">
          <w:rPr>
            <w:sz w:val="24"/>
            <w:szCs w:val="24"/>
          </w:rPr>
          <w:t>пункте 2 статьи 39.6</w:t>
        </w:r>
      </w:hyperlink>
      <w:r w:rsidRPr="00827B9D">
        <w:rPr>
          <w:sz w:val="24"/>
          <w:szCs w:val="24"/>
        </w:rPr>
        <w:t xml:space="preserve"> Земельного кодекса Российской Федерации, в порядке, установленном Земельным </w:t>
      </w:r>
      <w:hyperlink r:id="rId27" w:history="1">
        <w:r w:rsidRPr="00827B9D">
          <w:rPr>
            <w:sz w:val="24"/>
            <w:szCs w:val="24"/>
          </w:rPr>
          <w:t>кодексом</w:t>
        </w:r>
      </w:hyperlink>
      <w:r w:rsidRPr="00827B9D">
        <w:rPr>
          <w:sz w:val="24"/>
          <w:szCs w:val="24"/>
        </w:rPr>
        <w:t xml:space="preserve"> Российской Федерации.</w:t>
      </w:r>
    </w:p>
    <w:p w:rsidR="004A1F85" w:rsidRDefault="004A1F85" w:rsidP="004A1F85">
      <w:pPr>
        <w:pStyle w:val="ConsPlusNormal"/>
        <w:ind w:firstLine="539"/>
        <w:jc w:val="both"/>
        <w:rPr>
          <w:sz w:val="24"/>
          <w:szCs w:val="24"/>
        </w:rPr>
      </w:pPr>
    </w:p>
    <w:p w:rsidR="00835235" w:rsidRPr="00835235" w:rsidRDefault="00A07C52" w:rsidP="008352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 w:val="24"/>
          <w:szCs w:val="24"/>
        </w:rPr>
      </w:pPr>
      <w:r w:rsidRPr="004A1F85">
        <w:rPr>
          <w:sz w:val="24"/>
          <w:szCs w:val="24"/>
        </w:rPr>
        <w:t xml:space="preserve">2.7. </w:t>
      </w:r>
      <w:r w:rsidR="00835235" w:rsidRPr="00835235">
        <w:rPr>
          <w:bCs/>
          <w:sz w:val="24"/>
          <w:szCs w:val="24"/>
        </w:rPr>
        <w:t xml:space="preserve">Срок, на который заключаются договоры в отношении имущества, включенного в перечни, указанные в </w:t>
      </w:r>
      <w:r w:rsidR="00835235">
        <w:rPr>
          <w:bCs/>
          <w:sz w:val="24"/>
          <w:szCs w:val="24"/>
        </w:rPr>
        <w:t>п.1.2. настоящего Порядка</w:t>
      </w:r>
      <w:r w:rsidR="00835235" w:rsidRPr="00835235">
        <w:rPr>
          <w:bCs/>
          <w:sz w:val="24"/>
          <w:szCs w:val="24"/>
        </w:rPr>
        <w:t xml:space="preserve">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="00835235" w:rsidRPr="00835235">
        <w:rPr>
          <w:bCs/>
          <w:sz w:val="24"/>
          <w:szCs w:val="24"/>
        </w:rPr>
        <w:t>бизнес-инкубаторами</w:t>
      </w:r>
      <w:proofErr w:type="spellEnd"/>
      <w:proofErr w:type="gramEnd"/>
      <w:r w:rsidR="00835235" w:rsidRPr="00835235">
        <w:rPr>
          <w:bCs/>
          <w:sz w:val="24"/>
          <w:szCs w:val="24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835235" w:rsidRDefault="00835235" w:rsidP="004A1F85">
      <w:pPr>
        <w:pStyle w:val="ConsPlusNormal"/>
        <w:ind w:firstLine="539"/>
        <w:jc w:val="both"/>
        <w:rPr>
          <w:sz w:val="24"/>
          <w:szCs w:val="24"/>
        </w:rPr>
      </w:pPr>
    </w:p>
    <w:p w:rsidR="00835235" w:rsidRDefault="00835235" w:rsidP="008352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2.8.</w:t>
      </w:r>
      <w:r w:rsidRPr="00835235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 формирования, ведения, обязательного опубликования указанных в п.1.2. настоящего Порядка перечней,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включенного в эти перечни муниципального имущества устанавливаются  муниципальными правовыми актами.</w:t>
      </w:r>
    </w:p>
    <w:p w:rsidR="00835235" w:rsidRDefault="00835235" w:rsidP="008352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Порядок и условия предоставления в аренду земельных участков, включенных в указанные в п.1.2 настоящего Порядка перечни, устанавливаются в соответствии с гражданским законодательством и земельным законодательством.</w:t>
      </w:r>
    </w:p>
    <w:p w:rsidR="00A07C52" w:rsidRPr="004A1F85" w:rsidRDefault="00835235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="00A07C52" w:rsidRPr="004A1F85">
        <w:rPr>
          <w:sz w:val="24"/>
          <w:szCs w:val="24"/>
        </w:rPr>
        <w:t>. Размер арендной платы за владение и (или) пользование имуществом определяется договором аренды на основании отчета независимого оценщика об оценке рыночной стоимости арендной платы, составленного в соответствии с законодательством Российской Федерации об оценочной деятельности, либо по результатам проведения торгов на право заключения договора аренды.</w:t>
      </w:r>
    </w:p>
    <w:p w:rsidR="00A07C52" w:rsidRPr="006625F6" w:rsidRDefault="00A07C52" w:rsidP="006625F6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6625F6">
        <w:rPr>
          <w:sz w:val="24"/>
          <w:szCs w:val="24"/>
        </w:rPr>
        <w:t xml:space="preserve">Размер арендной платы за пользование земельными участками определяется договором аренды в соответствии с </w:t>
      </w:r>
      <w:r w:rsidR="004A1F85" w:rsidRPr="006625F6">
        <w:rPr>
          <w:rFonts w:eastAsiaTheme="minorHAnsi"/>
          <w:sz w:val="24"/>
          <w:szCs w:val="24"/>
          <w:lang w:eastAsia="en-US"/>
        </w:rPr>
        <w:t>решением Муниципального Совета Приволжского сельского поселения от 28.03.2019 №6 «О Порядке определения размера арендной платы, условиях и сроках ее внесения за использование земельных участков, находящихся в муниципальной собственности Приволжского сельского поселения»</w:t>
      </w:r>
      <w:r w:rsidR="006625F6" w:rsidRPr="006625F6">
        <w:rPr>
          <w:rFonts w:eastAsiaTheme="minorHAnsi"/>
          <w:sz w:val="24"/>
          <w:szCs w:val="24"/>
          <w:lang w:eastAsia="en-US"/>
        </w:rPr>
        <w:t xml:space="preserve">  л</w:t>
      </w:r>
      <w:r w:rsidRPr="006625F6">
        <w:rPr>
          <w:sz w:val="24"/>
          <w:szCs w:val="24"/>
        </w:rPr>
        <w:t xml:space="preserve">ибо по результатам проведения торгов </w:t>
      </w:r>
      <w:r w:rsidRPr="006625F6">
        <w:rPr>
          <w:sz w:val="24"/>
          <w:szCs w:val="24"/>
        </w:rPr>
        <w:lastRenderedPageBreak/>
        <w:t>на право заключения договора аренды.</w:t>
      </w:r>
      <w:proofErr w:type="gramEnd"/>
    </w:p>
    <w:p w:rsidR="001A46A8" w:rsidRDefault="001A46A8" w:rsidP="001A46A8">
      <w:pPr>
        <w:pStyle w:val="ConsPlusNormal"/>
        <w:ind w:firstLine="539"/>
        <w:jc w:val="both"/>
        <w:rPr>
          <w:sz w:val="24"/>
          <w:szCs w:val="24"/>
        </w:rPr>
      </w:pPr>
    </w:p>
    <w:p w:rsidR="00A07C52" w:rsidRPr="001A46A8" w:rsidRDefault="00A07C52" w:rsidP="001A46A8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1A46A8">
        <w:rPr>
          <w:sz w:val="24"/>
          <w:szCs w:val="24"/>
        </w:rPr>
        <w:t>2.</w:t>
      </w:r>
      <w:r w:rsidR="002E3D0E">
        <w:rPr>
          <w:sz w:val="24"/>
          <w:szCs w:val="24"/>
        </w:rPr>
        <w:t>10</w:t>
      </w:r>
      <w:r w:rsidR="0004010E">
        <w:rPr>
          <w:sz w:val="24"/>
          <w:szCs w:val="24"/>
        </w:rPr>
        <w:t>.</w:t>
      </w:r>
      <w:r w:rsidRPr="001A46A8">
        <w:rPr>
          <w:sz w:val="24"/>
          <w:szCs w:val="24"/>
        </w:rPr>
        <w:t>Субъектам малого и среднего предпринимательства,</w:t>
      </w:r>
      <w:r w:rsidR="00835235" w:rsidRPr="00835235">
        <w:rPr>
          <w:sz w:val="24"/>
          <w:szCs w:val="24"/>
        </w:rPr>
        <w:t xml:space="preserve"> </w:t>
      </w:r>
      <w:r w:rsidR="00835235">
        <w:rPr>
          <w:sz w:val="24"/>
          <w:szCs w:val="24"/>
        </w:rPr>
        <w:t>являющихся сельскохозяйственными кооперативами или</w:t>
      </w:r>
      <w:r w:rsidRPr="001A46A8">
        <w:rPr>
          <w:sz w:val="24"/>
          <w:szCs w:val="24"/>
        </w:rPr>
        <w:t xml:space="preserve"> занимающимся социально значимыми видами деятельности, имущество предоставляется в аренду на льготных условиях:</w:t>
      </w:r>
      <w:proofErr w:type="gramEnd"/>
    </w:p>
    <w:p w:rsidR="00A07C52" w:rsidRPr="001A46A8" w:rsidRDefault="00A07C52" w:rsidP="001A46A8">
      <w:pPr>
        <w:pStyle w:val="ConsPlusNormal"/>
        <w:ind w:firstLine="539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- в первый год аренды производится оплата 100 процентов размера арендной платы;</w:t>
      </w:r>
    </w:p>
    <w:p w:rsidR="00A07C52" w:rsidRPr="001A46A8" w:rsidRDefault="00A07C52" w:rsidP="001A46A8">
      <w:pPr>
        <w:pStyle w:val="ConsPlusNormal"/>
        <w:ind w:firstLine="539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- во второй и третий годы аренды производится оплата 80 процентов размера арендной платы;</w:t>
      </w:r>
    </w:p>
    <w:p w:rsidR="00A07C52" w:rsidRPr="001A46A8" w:rsidRDefault="00A07C52" w:rsidP="001A46A8">
      <w:pPr>
        <w:pStyle w:val="ConsPlusNormal"/>
        <w:ind w:firstLine="539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- в четвертый и последующие годы аренды производится оплата 60 процентов размера арендной платы.</w:t>
      </w:r>
    </w:p>
    <w:p w:rsidR="00A07C52" w:rsidRPr="001A46A8" w:rsidRDefault="002E3D0E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="00A07C52" w:rsidRPr="001A46A8">
        <w:rPr>
          <w:sz w:val="24"/>
          <w:szCs w:val="24"/>
        </w:rPr>
        <w:t xml:space="preserve">. Размер арендной платы для организаций, образующих инфраструктуру поддержки субъектов малого и среднего предпринимательства, и субъектов малого и среднего предпринимательства, не занимающихся социально значимыми видами деятельности, остается неизменным в течение всего </w:t>
      </w:r>
      <w:proofErr w:type="gramStart"/>
      <w:r w:rsidR="00A07C52" w:rsidRPr="001A46A8">
        <w:rPr>
          <w:sz w:val="24"/>
          <w:szCs w:val="24"/>
        </w:rPr>
        <w:t>срока действия договора аренды имущества</w:t>
      </w:r>
      <w:proofErr w:type="gramEnd"/>
      <w:r w:rsidR="00A07C52" w:rsidRPr="001A46A8">
        <w:rPr>
          <w:sz w:val="24"/>
          <w:szCs w:val="24"/>
        </w:rPr>
        <w:t>.</w:t>
      </w:r>
    </w:p>
    <w:p w:rsidR="008E3B1E" w:rsidRDefault="008E3B1E">
      <w:pPr>
        <w:pStyle w:val="ConsPlusTitle"/>
        <w:jc w:val="center"/>
        <w:outlineLvl w:val="1"/>
        <w:rPr>
          <w:sz w:val="26"/>
          <w:szCs w:val="26"/>
        </w:rPr>
      </w:pPr>
    </w:p>
    <w:p w:rsidR="00A07C52" w:rsidRPr="001A46A8" w:rsidRDefault="00A07C52">
      <w:pPr>
        <w:pStyle w:val="ConsPlusTitle"/>
        <w:jc w:val="center"/>
        <w:outlineLvl w:val="1"/>
        <w:rPr>
          <w:sz w:val="26"/>
          <w:szCs w:val="26"/>
        </w:rPr>
      </w:pPr>
      <w:r w:rsidRPr="001A46A8">
        <w:rPr>
          <w:sz w:val="26"/>
          <w:szCs w:val="26"/>
        </w:rPr>
        <w:t>3. Порядок предоставления имущества</w:t>
      </w:r>
    </w:p>
    <w:p w:rsidR="00A07C52" w:rsidRPr="001A46A8" w:rsidRDefault="00A07C52" w:rsidP="001A46A8">
      <w:pPr>
        <w:pStyle w:val="ConsPlusNormal"/>
        <w:jc w:val="both"/>
        <w:rPr>
          <w:sz w:val="24"/>
          <w:szCs w:val="24"/>
        </w:rPr>
      </w:pP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bookmarkStart w:id="4" w:name="P107"/>
      <w:bookmarkEnd w:id="4"/>
      <w:r w:rsidRPr="001A46A8">
        <w:rPr>
          <w:sz w:val="24"/>
          <w:szCs w:val="24"/>
        </w:rPr>
        <w:t>3.1. Предоставление в аренду имущества с проведением торгов (конкурсов, аукционов).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 xml:space="preserve">3.1.1. </w:t>
      </w:r>
      <w:proofErr w:type="gramStart"/>
      <w:r w:rsidRPr="001A46A8">
        <w:rPr>
          <w:sz w:val="24"/>
          <w:szCs w:val="24"/>
        </w:rPr>
        <w:t xml:space="preserve">Проведение торгов на право заключения договоров аренды осуществляется в соответствии с </w:t>
      </w:r>
      <w:hyperlink r:id="rId28" w:history="1">
        <w:r w:rsidRPr="001A46A8">
          <w:rPr>
            <w:sz w:val="24"/>
            <w:szCs w:val="24"/>
          </w:rPr>
          <w:t>приказом</w:t>
        </w:r>
      </w:hyperlink>
      <w:r w:rsidRPr="001A46A8">
        <w:rPr>
          <w:sz w:val="24"/>
          <w:szCs w:val="24"/>
        </w:rPr>
        <w:t xml:space="preserve"> Федеральной антимонопольной службы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proofErr w:type="gramEnd"/>
      <w:r w:rsidRPr="001A46A8">
        <w:rPr>
          <w:sz w:val="24"/>
          <w:szCs w:val="24"/>
        </w:rPr>
        <w:t xml:space="preserve"> </w:t>
      </w:r>
      <w:proofErr w:type="gramStart"/>
      <w:r w:rsidRPr="001A46A8">
        <w:rPr>
          <w:sz w:val="24"/>
          <w:szCs w:val="24"/>
        </w:rPr>
        <w:t>отношении</w:t>
      </w:r>
      <w:proofErr w:type="gramEnd"/>
      <w:r w:rsidRPr="001A46A8">
        <w:rPr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конкурсов".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 xml:space="preserve">3.1.2. Решение о проведении торгов на право заключения договоров аренды принимает </w:t>
      </w:r>
      <w:r w:rsidR="001A46A8" w:rsidRPr="001A46A8">
        <w:rPr>
          <w:sz w:val="24"/>
          <w:szCs w:val="24"/>
        </w:rPr>
        <w:t>Администрация поселения</w:t>
      </w:r>
      <w:r w:rsidRPr="001A46A8">
        <w:rPr>
          <w:sz w:val="24"/>
          <w:szCs w:val="24"/>
        </w:rPr>
        <w:t>.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 xml:space="preserve">В решении </w:t>
      </w:r>
      <w:r w:rsidR="001A46A8" w:rsidRPr="001A46A8">
        <w:rPr>
          <w:sz w:val="24"/>
          <w:szCs w:val="24"/>
        </w:rPr>
        <w:t>Администрации поселения</w:t>
      </w:r>
      <w:r w:rsidRPr="001A46A8">
        <w:rPr>
          <w:sz w:val="24"/>
          <w:szCs w:val="24"/>
        </w:rPr>
        <w:t xml:space="preserve"> указываются: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- форма проведения торгов;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- сведения об объекте и предмете торгов;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- организатор проведения торгов.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3.1.3. Организатор торгов осуществляет следующие функции: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 xml:space="preserve">- создание комиссии по проведению торгов, определение ее состава и порядка работы, назначение председателя комиссии с учетом положений </w:t>
      </w:r>
      <w:hyperlink r:id="rId29" w:history="1">
        <w:r w:rsidRPr="001A46A8">
          <w:rPr>
            <w:sz w:val="24"/>
            <w:szCs w:val="24"/>
          </w:rPr>
          <w:t>части 5 статьи 18</w:t>
        </w:r>
      </w:hyperlink>
      <w:r w:rsidRPr="001A46A8">
        <w:rPr>
          <w:sz w:val="24"/>
          <w:szCs w:val="24"/>
        </w:rPr>
        <w:t xml:space="preserve"> Федерального закона N 209-ФЗ;</w:t>
      </w:r>
    </w:p>
    <w:p w:rsidR="00A07C52" w:rsidRPr="001A46A8" w:rsidRDefault="001A46A8" w:rsidP="001A46A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07C52" w:rsidRPr="001A46A8">
        <w:rPr>
          <w:sz w:val="24"/>
          <w:szCs w:val="24"/>
        </w:rPr>
        <w:t>определение начальной (минимальной) цены, существенных условий, предмета договора аренды;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- утверждение проекта договора аренды, документации о торгах;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- определение условий проведения торгов и их изменение;</w:t>
      </w:r>
    </w:p>
    <w:p w:rsidR="00A07C52" w:rsidRPr="001A46A8" w:rsidRDefault="00A07C52" w:rsidP="001A46A8">
      <w:pPr>
        <w:pStyle w:val="ConsPlusNormal"/>
        <w:ind w:firstLine="539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- подписание договора аренды.</w:t>
      </w:r>
    </w:p>
    <w:p w:rsidR="00A07C52" w:rsidRPr="001A46A8" w:rsidRDefault="00A07C52" w:rsidP="001A46A8">
      <w:pPr>
        <w:pStyle w:val="ConsPlusNormal"/>
        <w:ind w:firstLine="539"/>
        <w:jc w:val="both"/>
        <w:rPr>
          <w:sz w:val="24"/>
          <w:szCs w:val="24"/>
        </w:rPr>
      </w:pPr>
      <w:r w:rsidRPr="001A46A8">
        <w:rPr>
          <w:sz w:val="24"/>
          <w:szCs w:val="24"/>
        </w:rPr>
        <w:t xml:space="preserve">3.1.4. Для осуществления функций по организации и проведению торгов (разработка конкурсной документации, документации об аукционе, опубликование и размещение извещения о проведении торгов и иные связанные с обеспечением их проведения функции) </w:t>
      </w:r>
      <w:r w:rsidR="001A46A8" w:rsidRPr="001A46A8">
        <w:rPr>
          <w:sz w:val="24"/>
          <w:szCs w:val="24"/>
        </w:rPr>
        <w:t>Администрация поселения</w:t>
      </w:r>
      <w:r w:rsidRPr="001A46A8">
        <w:rPr>
          <w:sz w:val="24"/>
          <w:szCs w:val="24"/>
        </w:rPr>
        <w:t xml:space="preserve"> вправе привлечь специализированную организацию.</w:t>
      </w:r>
    </w:p>
    <w:p w:rsidR="0033396D" w:rsidRDefault="00A07C52" w:rsidP="003339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3.1.5. Объявление о проведении торгов размещается на официальном сайте торгов</w:t>
      </w:r>
      <w:r w:rsidR="0039758B">
        <w:rPr>
          <w:sz w:val="24"/>
          <w:szCs w:val="24"/>
        </w:rPr>
        <w:t xml:space="preserve">, на электронной торговой площадке: </w:t>
      </w:r>
      <w:proofErr w:type="spellStart"/>
      <w:r w:rsidR="0039758B">
        <w:rPr>
          <w:sz w:val="24"/>
          <w:szCs w:val="24"/>
          <w:lang w:val="en-US"/>
        </w:rPr>
        <w:t>hppt</w:t>
      </w:r>
      <w:proofErr w:type="spellEnd"/>
      <w:r w:rsidR="0039758B">
        <w:rPr>
          <w:sz w:val="24"/>
          <w:szCs w:val="24"/>
        </w:rPr>
        <w:t>://</w:t>
      </w:r>
      <w:proofErr w:type="spellStart"/>
      <w:r w:rsidR="0039758B">
        <w:rPr>
          <w:sz w:val="24"/>
          <w:szCs w:val="24"/>
          <w:lang w:val="en-US"/>
        </w:rPr>
        <w:t>utp</w:t>
      </w:r>
      <w:proofErr w:type="spellEnd"/>
      <w:r w:rsidR="0039758B" w:rsidRPr="0039758B">
        <w:rPr>
          <w:sz w:val="24"/>
          <w:szCs w:val="24"/>
        </w:rPr>
        <w:t>.</w:t>
      </w:r>
      <w:proofErr w:type="spellStart"/>
      <w:r w:rsidR="0039758B">
        <w:rPr>
          <w:sz w:val="24"/>
          <w:szCs w:val="24"/>
          <w:lang w:val="en-US"/>
        </w:rPr>
        <w:t>sberbank</w:t>
      </w:r>
      <w:proofErr w:type="spellEnd"/>
      <w:r w:rsidR="0039758B" w:rsidRPr="0039758B">
        <w:rPr>
          <w:sz w:val="24"/>
          <w:szCs w:val="24"/>
        </w:rPr>
        <w:t>-</w:t>
      </w:r>
      <w:proofErr w:type="spellStart"/>
      <w:r w:rsidR="0039758B">
        <w:rPr>
          <w:sz w:val="24"/>
          <w:szCs w:val="24"/>
          <w:lang w:val="en-US"/>
        </w:rPr>
        <w:t>ast</w:t>
      </w:r>
      <w:proofErr w:type="spellEnd"/>
      <w:r w:rsidR="0039758B" w:rsidRPr="0039758B">
        <w:rPr>
          <w:sz w:val="24"/>
          <w:szCs w:val="24"/>
        </w:rPr>
        <w:t>.</w:t>
      </w:r>
      <w:proofErr w:type="spellStart"/>
      <w:r w:rsidR="0039758B">
        <w:rPr>
          <w:sz w:val="24"/>
          <w:szCs w:val="24"/>
          <w:lang w:val="en-US"/>
        </w:rPr>
        <w:t>ru</w:t>
      </w:r>
      <w:proofErr w:type="spellEnd"/>
      <w:r w:rsidR="0039758B">
        <w:rPr>
          <w:sz w:val="24"/>
          <w:szCs w:val="24"/>
        </w:rPr>
        <w:t>// в сети Интернет, а также на официальном сайте Администрации П</w:t>
      </w:r>
      <w:r w:rsidR="0033396D">
        <w:rPr>
          <w:sz w:val="24"/>
          <w:szCs w:val="24"/>
        </w:rPr>
        <w:t>риволжского сельского поселения в месячный срок с момента включения имущества в перечень.</w:t>
      </w:r>
    </w:p>
    <w:p w:rsidR="0033396D" w:rsidRDefault="0033396D" w:rsidP="0033396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07C52" w:rsidRPr="004A6059" w:rsidRDefault="00A07C52" w:rsidP="003339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3.2. Предоставление в аренду имущества без проведения торгов.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3.2.1. Лицо, заинтересованное в предоставлении ему в аренду имущества, обращается в </w:t>
      </w:r>
      <w:r w:rsidR="004A6059" w:rsidRPr="004A6059">
        <w:rPr>
          <w:sz w:val="24"/>
          <w:szCs w:val="24"/>
        </w:rPr>
        <w:t xml:space="preserve"> Администрацию поселения</w:t>
      </w:r>
      <w:r w:rsidRPr="004A6059">
        <w:rPr>
          <w:sz w:val="24"/>
          <w:szCs w:val="24"/>
        </w:rPr>
        <w:t xml:space="preserve"> с заявлением, оформленным на бумажном носителе.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bookmarkStart w:id="5" w:name="P124"/>
      <w:bookmarkEnd w:id="5"/>
      <w:r w:rsidRPr="004A6059">
        <w:rPr>
          <w:sz w:val="24"/>
          <w:szCs w:val="24"/>
        </w:rPr>
        <w:t xml:space="preserve">В заявлении указываются сведения об имуществе, в отношении которого предполагается заключение договора аренды: адрес места расположения имущества, краткое описание </w:t>
      </w:r>
      <w:r w:rsidRPr="004A6059">
        <w:rPr>
          <w:sz w:val="24"/>
          <w:szCs w:val="24"/>
        </w:rPr>
        <w:lastRenderedPageBreak/>
        <w:t>имущества, необходимое для его идентификации, площадь имущества, цель использования имущества, испрашиваемое право.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bookmarkStart w:id="6" w:name="P125"/>
      <w:bookmarkEnd w:id="6"/>
      <w:r w:rsidRPr="004A6059">
        <w:rPr>
          <w:sz w:val="24"/>
          <w:szCs w:val="24"/>
        </w:rPr>
        <w:t>3.2.2. К заявлению также прилагаются следующие документы: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3.2.2.1. Копия паспорта или иного документа, удостоверяющего личность заявителя - индивидуального предпринимателя либо личность представителя заявителя - индивидуального предпринимателя или представителя заявителя - юридического лица.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3.2.2.2. Доверенность или иной документ, подтверждающий полномочия представителя заявителя.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bookmarkStart w:id="7" w:name="P128"/>
      <w:bookmarkEnd w:id="7"/>
      <w:r w:rsidRPr="004A6059">
        <w:rPr>
          <w:sz w:val="24"/>
          <w:szCs w:val="24"/>
        </w:rPr>
        <w:t>3.2.2.3. Для заявителей, действующих от имени юридического лица, заверенные нотариально либо печатью</w:t>
      </w:r>
      <w:r w:rsidR="0019452C">
        <w:rPr>
          <w:sz w:val="24"/>
          <w:szCs w:val="24"/>
        </w:rPr>
        <w:t xml:space="preserve"> (при наличии)</w:t>
      </w:r>
      <w:r w:rsidRPr="004A6059">
        <w:rPr>
          <w:sz w:val="24"/>
          <w:szCs w:val="24"/>
        </w:rPr>
        <w:t xml:space="preserve"> юридического лица и подписанные руководителем или уполномоченным представителем юридического лица копии: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- учредительных документов;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-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- решения (протокола)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- решения (протокола) об одобрении сделки, в которой имеется заинтересованность, в случае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3.2.2.4. Заявление об отсутствии решений о ликвидации, признании банкротом и (или) о приостановлении деятельности в порядке, предусмотренном </w:t>
      </w:r>
      <w:hyperlink r:id="rId30" w:history="1">
        <w:r w:rsidRPr="004A6059">
          <w:rPr>
            <w:sz w:val="24"/>
            <w:szCs w:val="24"/>
          </w:rPr>
          <w:t>Кодексом</w:t>
        </w:r>
      </w:hyperlink>
      <w:r w:rsidRPr="004A6059">
        <w:rPr>
          <w:sz w:val="24"/>
          <w:szCs w:val="24"/>
        </w:rPr>
        <w:t xml:space="preserve"> Российской Федерации об административных правонарушениях.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3.2.3. Документы, предусмотренные </w:t>
      </w:r>
      <w:hyperlink w:anchor="P125" w:history="1">
        <w:r w:rsidRPr="004A6059">
          <w:rPr>
            <w:sz w:val="24"/>
            <w:szCs w:val="24"/>
          </w:rPr>
          <w:t>подпунктом 3.2.2 пункта 3.2</w:t>
        </w:r>
      </w:hyperlink>
      <w:r w:rsidRPr="004A6059">
        <w:rPr>
          <w:sz w:val="24"/>
          <w:szCs w:val="24"/>
        </w:rPr>
        <w:t xml:space="preserve"> данного раздела Порядка и условий, заявитель представляет в </w:t>
      </w:r>
      <w:r w:rsidR="004A6059" w:rsidRPr="004A6059">
        <w:rPr>
          <w:sz w:val="24"/>
          <w:szCs w:val="24"/>
        </w:rPr>
        <w:t xml:space="preserve">Администрацию поселения </w:t>
      </w:r>
      <w:r w:rsidRPr="004A6059">
        <w:rPr>
          <w:sz w:val="24"/>
          <w:szCs w:val="24"/>
        </w:rPr>
        <w:t>самостоятельно.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bookmarkStart w:id="8" w:name="P135"/>
      <w:bookmarkEnd w:id="8"/>
      <w:r w:rsidRPr="004A6059">
        <w:rPr>
          <w:sz w:val="24"/>
          <w:szCs w:val="24"/>
        </w:rPr>
        <w:t xml:space="preserve">3.2.4. При рассмотрении поступившего заявления </w:t>
      </w:r>
      <w:r w:rsidR="004A6059" w:rsidRPr="004A6059">
        <w:rPr>
          <w:sz w:val="24"/>
          <w:szCs w:val="24"/>
        </w:rPr>
        <w:t>Администрация поселения</w:t>
      </w:r>
      <w:r w:rsidRPr="004A6059">
        <w:rPr>
          <w:sz w:val="24"/>
          <w:szCs w:val="24"/>
        </w:rPr>
        <w:t xml:space="preserve"> в течение 5 рабочих дней с момента регистрации заявления запрашивает в порядке межведомственного информационного взаимодействия: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- выписку из Единого государственного реестра юридических лиц (для юридических лиц);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При рассмотрении поступившего заявления </w:t>
      </w:r>
      <w:r w:rsidR="004A6059" w:rsidRPr="004A6059">
        <w:rPr>
          <w:sz w:val="24"/>
          <w:szCs w:val="24"/>
        </w:rPr>
        <w:t>Администрация поселения</w:t>
      </w:r>
      <w:r w:rsidRPr="004A6059">
        <w:rPr>
          <w:sz w:val="24"/>
          <w:szCs w:val="24"/>
        </w:rPr>
        <w:t xml:space="preserve"> в течение 5 рабочих дней с момента регистрации заявления получает сведения из Единого реестра субъектов малого и среднего предпринимательства, размещенного в сети "Интернет", на официальном сайте федерального органа исполнительной власти, осуществляющего функции по контролю и надзору за соблюдением законодательства о налогах и сборах.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3.2.5. Оригиналы либо нотариально заверенные копии документов, предусмотренных </w:t>
      </w:r>
      <w:hyperlink w:anchor="P135" w:history="1">
        <w:r w:rsidRPr="004A6059">
          <w:rPr>
            <w:sz w:val="24"/>
            <w:szCs w:val="24"/>
          </w:rPr>
          <w:t>подпунктом 3.2.4 пункта 3.2</w:t>
        </w:r>
      </w:hyperlink>
      <w:r w:rsidRPr="004A6059">
        <w:rPr>
          <w:sz w:val="24"/>
          <w:szCs w:val="24"/>
        </w:rPr>
        <w:t xml:space="preserve"> данного раздела Порядка и условий, заявитель вправе представить в </w:t>
      </w:r>
      <w:r w:rsidR="004A6059" w:rsidRPr="004A6059">
        <w:rPr>
          <w:sz w:val="24"/>
          <w:szCs w:val="24"/>
        </w:rPr>
        <w:t>Администрацию поселения</w:t>
      </w:r>
      <w:r w:rsidRPr="004A6059">
        <w:rPr>
          <w:sz w:val="24"/>
          <w:szCs w:val="24"/>
        </w:rPr>
        <w:t xml:space="preserve"> по собственной инициативе при условии, что указанные документы получены не ранее чем за 1 месяц до даты подачи заявления.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3.2.6. </w:t>
      </w:r>
      <w:proofErr w:type="gramStart"/>
      <w:r w:rsidR="004A6059" w:rsidRPr="004A6059">
        <w:rPr>
          <w:sz w:val="24"/>
          <w:szCs w:val="24"/>
        </w:rPr>
        <w:t>Администрация поселения</w:t>
      </w:r>
      <w:r w:rsidRPr="004A6059">
        <w:rPr>
          <w:sz w:val="24"/>
          <w:szCs w:val="24"/>
        </w:rPr>
        <w:t xml:space="preserve"> в срок не более 10 рабочих дней с даты регистрации рассматривает заявление и приложенные к нему документы на соответствие требованиям, указанным в </w:t>
      </w:r>
      <w:hyperlink w:anchor="P124" w:history="1">
        <w:r w:rsidRPr="004A6059">
          <w:rPr>
            <w:sz w:val="24"/>
            <w:szCs w:val="24"/>
          </w:rPr>
          <w:t>абзаце втором подпункта 3.2.1</w:t>
        </w:r>
      </w:hyperlink>
      <w:r w:rsidRPr="004A6059">
        <w:rPr>
          <w:sz w:val="24"/>
          <w:szCs w:val="24"/>
        </w:rPr>
        <w:t xml:space="preserve"> и </w:t>
      </w:r>
      <w:hyperlink w:anchor="P125" w:history="1">
        <w:r w:rsidRPr="004A6059">
          <w:rPr>
            <w:sz w:val="24"/>
            <w:szCs w:val="24"/>
          </w:rPr>
          <w:t>подпункте 3.2.2 пункта 3.2</w:t>
        </w:r>
      </w:hyperlink>
      <w:r w:rsidRPr="004A6059">
        <w:rPr>
          <w:sz w:val="24"/>
          <w:szCs w:val="24"/>
        </w:rPr>
        <w:t xml:space="preserve"> данного раздела Порядка и условий, и условиям предоставления имущества, указанным в </w:t>
      </w:r>
      <w:hyperlink w:anchor="P64" w:history="1">
        <w:r w:rsidRPr="004A6059">
          <w:rPr>
            <w:sz w:val="24"/>
            <w:szCs w:val="24"/>
          </w:rPr>
          <w:t>разделе 2</w:t>
        </w:r>
      </w:hyperlink>
      <w:r w:rsidRPr="004A6059">
        <w:rPr>
          <w:sz w:val="24"/>
          <w:szCs w:val="24"/>
        </w:rPr>
        <w:t xml:space="preserve"> Порядка и условий, и принимает решение о возврате заявления или о предоставлении имущества в</w:t>
      </w:r>
      <w:proofErr w:type="gramEnd"/>
      <w:r w:rsidRPr="004A6059">
        <w:rPr>
          <w:sz w:val="24"/>
          <w:szCs w:val="24"/>
        </w:rPr>
        <w:t xml:space="preserve"> аренду заявителю.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О принятом решении </w:t>
      </w:r>
      <w:r w:rsidR="004A6059" w:rsidRPr="004A6059">
        <w:rPr>
          <w:sz w:val="24"/>
          <w:szCs w:val="24"/>
        </w:rPr>
        <w:t>Администрация поселения</w:t>
      </w:r>
      <w:r w:rsidRPr="004A6059">
        <w:rPr>
          <w:sz w:val="24"/>
          <w:szCs w:val="24"/>
        </w:rPr>
        <w:t xml:space="preserve"> информирует заявителя в течение 5 дней со дня принятия такого решения.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3.2.7. Возврат заявления и приложенных к нему документов осуществляется в следующих случаях: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lastRenderedPageBreak/>
        <w:t xml:space="preserve">- несоответствие условиям предоставления имущества, указанным в </w:t>
      </w:r>
      <w:hyperlink w:anchor="P64" w:history="1">
        <w:r w:rsidRPr="004A6059">
          <w:rPr>
            <w:sz w:val="24"/>
            <w:szCs w:val="24"/>
          </w:rPr>
          <w:t>разделе 2</w:t>
        </w:r>
      </w:hyperlink>
      <w:r w:rsidRPr="004A6059">
        <w:rPr>
          <w:sz w:val="24"/>
          <w:szCs w:val="24"/>
        </w:rPr>
        <w:t xml:space="preserve"> Порядка и условий;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bookmarkStart w:id="9" w:name="P144"/>
      <w:bookmarkEnd w:id="9"/>
      <w:r w:rsidRPr="004A6059">
        <w:rPr>
          <w:sz w:val="24"/>
          <w:szCs w:val="24"/>
        </w:rPr>
        <w:t xml:space="preserve">- заявление не соответствует требованиям, указанным в </w:t>
      </w:r>
      <w:hyperlink w:anchor="P124" w:history="1">
        <w:r w:rsidRPr="004A6059">
          <w:rPr>
            <w:sz w:val="24"/>
            <w:szCs w:val="24"/>
          </w:rPr>
          <w:t>абзаце втором подпункта 3.2.1 пункта 3.2</w:t>
        </w:r>
      </w:hyperlink>
      <w:r w:rsidRPr="004A6059">
        <w:rPr>
          <w:sz w:val="24"/>
          <w:szCs w:val="24"/>
        </w:rPr>
        <w:t xml:space="preserve"> данного раздела Порядка и условий;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- не приложены документы, предусмотренные </w:t>
      </w:r>
      <w:hyperlink w:anchor="P125" w:history="1">
        <w:r w:rsidRPr="004A6059">
          <w:rPr>
            <w:sz w:val="24"/>
            <w:szCs w:val="24"/>
          </w:rPr>
          <w:t>подпунктом 3.2.2 пункта 3.2</w:t>
        </w:r>
      </w:hyperlink>
      <w:r w:rsidRPr="004A6059">
        <w:rPr>
          <w:sz w:val="24"/>
          <w:szCs w:val="24"/>
        </w:rPr>
        <w:t xml:space="preserve"> данного раздела Порядка и условий, или представлены недостоверные сведения и документы;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- приложенные документы не соответствуют требованиям, установленным </w:t>
      </w:r>
      <w:hyperlink w:anchor="P128" w:history="1">
        <w:r w:rsidRPr="004A6059">
          <w:rPr>
            <w:sz w:val="24"/>
            <w:szCs w:val="24"/>
          </w:rPr>
          <w:t>подпунктом 3.2.2.3 пункта 3.2</w:t>
        </w:r>
      </w:hyperlink>
      <w:r w:rsidRPr="004A6059">
        <w:rPr>
          <w:sz w:val="24"/>
          <w:szCs w:val="24"/>
        </w:rPr>
        <w:t xml:space="preserve"> данного раздела Порядка и условий;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- с заявлением обратилось лицо, не уполномоченное заявителем;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bookmarkStart w:id="10" w:name="P148"/>
      <w:bookmarkEnd w:id="10"/>
      <w:r w:rsidRPr="004A6059">
        <w:rPr>
          <w:sz w:val="24"/>
          <w:szCs w:val="24"/>
        </w:rPr>
        <w:t>- отсутствует подпись заявителя;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- заявление не поддается прочтению;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- испрашиваемое имущество на момент подачи заявления находится в аренде;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- в отношении испрашиваемого имущества подано два заявления и более от лиц, на которых не распространяются требования Федерального </w:t>
      </w:r>
      <w:hyperlink r:id="rId31" w:history="1">
        <w:r w:rsidRPr="004A6059">
          <w:rPr>
            <w:sz w:val="24"/>
            <w:szCs w:val="24"/>
          </w:rPr>
          <w:t>закона</w:t>
        </w:r>
      </w:hyperlink>
      <w:r w:rsidRPr="004A6059">
        <w:rPr>
          <w:sz w:val="24"/>
          <w:szCs w:val="24"/>
        </w:rPr>
        <w:t xml:space="preserve"> N 135-ФЗ об обязательном проведении торгов, и срок их рассмотрения не истек;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- в заявлении указано имущество, действие Порядка и условий на которое не распространяется.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В уведомлении о возврате заявления заявителю сообщаются причины, послужившие основанием для возврата заявления.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Принятие решения о возврате заявления по основаниям, указанным в </w:t>
      </w:r>
      <w:hyperlink w:anchor="P144" w:history="1">
        <w:r w:rsidRPr="004A6059">
          <w:rPr>
            <w:sz w:val="24"/>
            <w:szCs w:val="24"/>
          </w:rPr>
          <w:t>абзацах третьем</w:t>
        </w:r>
      </w:hyperlink>
      <w:r w:rsidRPr="004A6059">
        <w:rPr>
          <w:sz w:val="24"/>
          <w:szCs w:val="24"/>
        </w:rPr>
        <w:t xml:space="preserve"> - </w:t>
      </w:r>
      <w:hyperlink w:anchor="P148" w:history="1">
        <w:r w:rsidRPr="004A6059">
          <w:rPr>
            <w:sz w:val="24"/>
            <w:szCs w:val="24"/>
          </w:rPr>
          <w:t>седьмом подпункта 3.2.7 пункта 3.2</w:t>
        </w:r>
      </w:hyperlink>
      <w:r w:rsidRPr="004A6059">
        <w:rPr>
          <w:sz w:val="24"/>
          <w:szCs w:val="24"/>
        </w:rPr>
        <w:t xml:space="preserve"> данного раздела Порядка и условий, не препятствует повторному обращению заявителя после устранения причин, послуживших основанием для принятия такого решения.</w:t>
      </w:r>
    </w:p>
    <w:p w:rsidR="00A07C52" w:rsidRPr="004A6059" w:rsidRDefault="00A07C5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3.2.8. Предоставление имущества в аренду заявителю осуществляется в срок не более 60 рабочих дней </w:t>
      </w:r>
      <w:proofErr w:type="gramStart"/>
      <w:r w:rsidRPr="004A6059">
        <w:rPr>
          <w:sz w:val="24"/>
          <w:szCs w:val="24"/>
        </w:rPr>
        <w:t>с даты регистрации</w:t>
      </w:r>
      <w:proofErr w:type="gramEnd"/>
      <w:r w:rsidRPr="004A6059">
        <w:rPr>
          <w:sz w:val="24"/>
          <w:szCs w:val="24"/>
        </w:rPr>
        <w:t xml:space="preserve"> заявления.</w:t>
      </w:r>
    </w:p>
    <w:p w:rsidR="00A07C52" w:rsidRPr="004A6059" w:rsidRDefault="00A07C5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3.2.9. </w:t>
      </w:r>
      <w:proofErr w:type="gramStart"/>
      <w:r w:rsidRPr="004A6059">
        <w:rPr>
          <w:sz w:val="24"/>
          <w:szCs w:val="24"/>
        </w:rPr>
        <w:t xml:space="preserve">В случае если до момента принятия </w:t>
      </w:r>
      <w:r w:rsidR="004A6059" w:rsidRPr="004A6059">
        <w:rPr>
          <w:sz w:val="24"/>
          <w:szCs w:val="24"/>
        </w:rPr>
        <w:t>Администрацией поселения р</w:t>
      </w:r>
      <w:r w:rsidRPr="004A6059">
        <w:rPr>
          <w:sz w:val="24"/>
          <w:szCs w:val="24"/>
        </w:rPr>
        <w:t xml:space="preserve">ешения о предоставлении имущества в соответствии с </w:t>
      </w:r>
      <w:hyperlink w:anchor="P88" w:history="1">
        <w:r w:rsidRPr="004A6059">
          <w:rPr>
            <w:sz w:val="24"/>
            <w:szCs w:val="24"/>
          </w:rPr>
          <w:t>абзацем вторым пункта 2.6 раздела 2</w:t>
        </w:r>
      </w:hyperlink>
      <w:r w:rsidRPr="004A6059">
        <w:rPr>
          <w:sz w:val="24"/>
          <w:szCs w:val="24"/>
        </w:rPr>
        <w:t xml:space="preserve"> Порядка и условий в отношении одного и того же объекта имущества подано два и более заявления от лиц, на которых не распространяются требования Федерального </w:t>
      </w:r>
      <w:hyperlink r:id="rId32" w:history="1">
        <w:r w:rsidRPr="004A6059">
          <w:rPr>
            <w:sz w:val="24"/>
            <w:szCs w:val="24"/>
          </w:rPr>
          <w:t>закона</w:t>
        </w:r>
      </w:hyperlink>
      <w:r w:rsidRPr="004A6059">
        <w:rPr>
          <w:sz w:val="24"/>
          <w:szCs w:val="24"/>
        </w:rPr>
        <w:t xml:space="preserve"> N 135-ФЗ об обязательном проведении торгов, предоставление имущества осуществляется в порядке, установленном </w:t>
      </w:r>
      <w:hyperlink w:anchor="P107" w:history="1">
        <w:r w:rsidRPr="004A6059">
          <w:rPr>
            <w:sz w:val="24"/>
            <w:szCs w:val="24"/>
          </w:rPr>
          <w:t>пунктом 3.1</w:t>
        </w:r>
        <w:proofErr w:type="gramEnd"/>
      </w:hyperlink>
      <w:r w:rsidRPr="004A6059">
        <w:rPr>
          <w:sz w:val="24"/>
          <w:szCs w:val="24"/>
        </w:rPr>
        <w:t xml:space="preserve"> данного раздела Порядка и условий.</w:t>
      </w:r>
    </w:p>
    <w:p w:rsidR="00A07C52" w:rsidRPr="004A6059" w:rsidRDefault="00A07C52" w:rsidP="004A6059">
      <w:pPr>
        <w:pStyle w:val="ConsPlusNormal"/>
        <w:ind w:firstLine="540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Решение о проведении торгов на право заключения договора аренды </w:t>
      </w:r>
      <w:r w:rsidR="004A6059" w:rsidRPr="004A6059">
        <w:rPr>
          <w:sz w:val="24"/>
          <w:szCs w:val="24"/>
        </w:rPr>
        <w:t>Администрация поселения</w:t>
      </w:r>
      <w:r w:rsidRPr="004A6059">
        <w:rPr>
          <w:sz w:val="24"/>
          <w:szCs w:val="24"/>
        </w:rPr>
        <w:t xml:space="preserve"> принимает в месячный срок со дня поступления второго заявления.</w:t>
      </w:r>
    </w:p>
    <w:p w:rsidR="00A07C52" w:rsidRPr="004A6059" w:rsidRDefault="00A07C52" w:rsidP="004A6059">
      <w:pPr>
        <w:pStyle w:val="ConsPlusNormal"/>
        <w:jc w:val="both"/>
        <w:rPr>
          <w:sz w:val="24"/>
          <w:szCs w:val="24"/>
        </w:rPr>
      </w:pPr>
    </w:p>
    <w:p w:rsidR="00A07C52" w:rsidRPr="004A6059" w:rsidRDefault="00A07C52">
      <w:pPr>
        <w:pStyle w:val="ConsPlusTitle"/>
        <w:jc w:val="center"/>
        <w:outlineLvl w:val="1"/>
        <w:rPr>
          <w:sz w:val="26"/>
          <w:szCs w:val="26"/>
        </w:rPr>
      </w:pPr>
      <w:r w:rsidRPr="004A6059">
        <w:rPr>
          <w:sz w:val="26"/>
          <w:szCs w:val="26"/>
        </w:rPr>
        <w:t>4. Условия расторжения договора аренды</w:t>
      </w:r>
    </w:p>
    <w:p w:rsidR="00A07C52" w:rsidRPr="004A6059" w:rsidRDefault="00A07C52">
      <w:pPr>
        <w:pStyle w:val="ConsPlusNormal"/>
        <w:jc w:val="both"/>
        <w:rPr>
          <w:sz w:val="26"/>
          <w:szCs w:val="26"/>
        </w:rPr>
      </w:pPr>
    </w:p>
    <w:p w:rsidR="00A07C52" w:rsidRPr="005C2646" w:rsidRDefault="00A07C52">
      <w:pPr>
        <w:pStyle w:val="ConsPlusNormal"/>
        <w:ind w:firstLine="540"/>
        <w:jc w:val="both"/>
        <w:rPr>
          <w:sz w:val="24"/>
          <w:szCs w:val="24"/>
        </w:rPr>
      </w:pPr>
      <w:r w:rsidRPr="005C2646">
        <w:rPr>
          <w:sz w:val="24"/>
          <w:szCs w:val="24"/>
        </w:rPr>
        <w:t xml:space="preserve">4.1. </w:t>
      </w:r>
      <w:r w:rsidR="004A6059" w:rsidRPr="005C2646">
        <w:rPr>
          <w:sz w:val="24"/>
          <w:szCs w:val="24"/>
        </w:rPr>
        <w:t xml:space="preserve">Администрация поселения </w:t>
      </w:r>
      <w:r w:rsidRPr="005C2646">
        <w:rPr>
          <w:sz w:val="24"/>
          <w:szCs w:val="24"/>
        </w:rPr>
        <w:t xml:space="preserve"> вправе обратиться в суд с требованием о прекращении прав владения и (или) пользования субъектами малого и среднего предпринимательства предоставленным имуществом, земельным участком при его использовании не по целевому назначению и (или) с нарушением запретов, установленных </w:t>
      </w:r>
      <w:hyperlink r:id="rId33" w:history="1">
        <w:r w:rsidRPr="005C2646">
          <w:rPr>
            <w:sz w:val="24"/>
            <w:szCs w:val="24"/>
          </w:rPr>
          <w:t>частью 4.2 статьи 18</w:t>
        </w:r>
      </w:hyperlink>
      <w:r w:rsidRPr="005C2646">
        <w:rPr>
          <w:sz w:val="24"/>
          <w:szCs w:val="24"/>
        </w:rPr>
        <w:t xml:space="preserve"> Федерального закона N 209-ФЗ.</w:t>
      </w:r>
    </w:p>
    <w:p w:rsidR="005C2646" w:rsidRDefault="005C2646" w:rsidP="005C2646">
      <w:pPr>
        <w:pStyle w:val="ConsPlusNormal"/>
        <w:ind w:firstLine="539"/>
        <w:jc w:val="both"/>
        <w:rPr>
          <w:sz w:val="24"/>
          <w:szCs w:val="24"/>
        </w:rPr>
      </w:pPr>
    </w:p>
    <w:p w:rsidR="00A07C52" w:rsidRPr="005C2646" w:rsidRDefault="00A07C52" w:rsidP="005C2646">
      <w:pPr>
        <w:pStyle w:val="ConsPlusNormal"/>
        <w:ind w:firstLine="539"/>
        <w:jc w:val="both"/>
        <w:rPr>
          <w:sz w:val="24"/>
          <w:szCs w:val="24"/>
        </w:rPr>
      </w:pPr>
      <w:r w:rsidRPr="005C2646">
        <w:rPr>
          <w:sz w:val="24"/>
          <w:szCs w:val="24"/>
        </w:rPr>
        <w:t>4.2. Договор аренды имущества подлежит расторжению в следующих случаях:</w:t>
      </w:r>
    </w:p>
    <w:p w:rsidR="00A07C52" w:rsidRPr="005C2646" w:rsidRDefault="00A07C52" w:rsidP="005C2646">
      <w:pPr>
        <w:pStyle w:val="ConsPlusNormal"/>
        <w:ind w:firstLine="539"/>
        <w:jc w:val="both"/>
        <w:rPr>
          <w:sz w:val="24"/>
          <w:szCs w:val="24"/>
        </w:rPr>
      </w:pPr>
      <w:r w:rsidRPr="005C2646">
        <w:rPr>
          <w:sz w:val="24"/>
          <w:szCs w:val="24"/>
        </w:rPr>
        <w:t>- наличие у получателя имущественной поддержки задолженности по арендной плате за пользование имуществом более 3 месяцев подряд;</w:t>
      </w:r>
    </w:p>
    <w:p w:rsidR="00A07C52" w:rsidRPr="005C2646" w:rsidRDefault="00A07C52" w:rsidP="005C2646">
      <w:pPr>
        <w:pStyle w:val="ConsPlusNormal"/>
        <w:ind w:firstLine="539"/>
        <w:jc w:val="both"/>
        <w:rPr>
          <w:sz w:val="24"/>
          <w:szCs w:val="24"/>
        </w:rPr>
      </w:pPr>
      <w:r w:rsidRPr="005C2646">
        <w:rPr>
          <w:sz w:val="24"/>
          <w:szCs w:val="24"/>
        </w:rPr>
        <w:t>- необходимость использования имущества для государственных нужд Ярославской области;</w:t>
      </w:r>
    </w:p>
    <w:p w:rsidR="00A07C52" w:rsidRPr="005C2646" w:rsidRDefault="00A07C52" w:rsidP="005C2646">
      <w:pPr>
        <w:pStyle w:val="ConsPlusNormal"/>
        <w:ind w:firstLine="539"/>
        <w:jc w:val="both"/>
        <w:rPr>
          <w:sz w:val="24"/>
          <w:szCs w:val="24"/>
        </w:rPr>
      </w:pPr>
      <w:r w:rsidRPr="005C2646">
        <w:rPr>
          <w:sz w:val="24"/>
          <w:szCs w:val="24"/>
        </w:rPr>
        <w:t>- умышленное ухудшение получателем имущественной поддержки технического состояния имущества, переданного по договору аренды;</w:t>
      </w:r>
    </w:p>
    <w:p w:rsidR="00A07C52" w:rsidRPr="005C2646" w:rsidRDefault="00A07C52" w:rsidP="005C2646">
      <w:pPr>
        <w:pStyle w:val="ConsPlusNormal"/>
        <w:ind w:firstLine="539"/>
        <w:jc w:val="both"/>
        <w:rPr>
          <w:sz w:val="24"/>
          <w:szCs w:val="24"/>
        </w:rPr>
      </w:pPr>
      <w:r w:rsidRPr="005C2646">
        <w:rPr>
          <w:sz w:val="24"/>
          <w:szCs w:val="24"/>
        </w:rPr>
        <w:t>- иные основания, предусмотренные действующим законодательством Российской Федерации.</w:t>
      </w:r>
    </w:p>
    <w:p w:rsidR="006902C1" w:rsidRDefault="00A07C52" w:rsidP="00496CE7">
      <w:pPr>
        <w:pStyle w:val="ConsPlusNormal"/>
        <w:spacing w:before="280"/>
        <w:ind w:firstLine="540"/>
        <w:jc w:val="both"/>
      </w:pPr>
      <w:r w:rsidRPr="005C2646">
        <w:rPr>
          <w:sz w:val="24"/>
          <w:szCs w:val="24"/>
        </w:rPr>
        <w:t xml:space="preserve">4.3. Договор аренды земельного участка подлежит расторжению в порядке и случаях, установленных </w:t>
      </w:r>
      <w:hyperlink r:id="rId34" w:history="1">
        <w:r w:rsidRPr="005C2646">
          <w:rPr>
            <w:sz w:val="24"/>
            <w:szCs w:val="24"/>
          </w:rPr>
          <w:t>статьей 46</w:t>
        </w:r>
      </w:hyperlink>
      <w:r w:rsidRPr="005C2646">
        <w:rPr>
          <w:sz w:val="24"/>
          <w:szCs w:val="24"/>
        </w:rPr>
        <w:t xml:space="preserve"> Земельного кодекса Российской Федерации.</w:t>
      </w:r>
    </w:p>
    <w:sectPr w:rsidR="006902C1" w:rsidSect="006A4040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C65"/>
    <w:multiLevelType w:val="multilevel"/>
    <w:tmpl w:val="14044E7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2E53AF"/>
    <w:multiLevelType w:val="hybridMultilevel"/>
    <w:tmpl w:val="4AA2AC36"/>
    <w:lvl w:ilvl="0" w:tplc="FFB66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C52"/>
    <w:rsid w:val="0004010E"/>
    <w:rsid w:val="00126BD2"/>
    <w:rsid w:val="00147A6A"/>
    <w:rsid w:val="00177029"/>
    <w:rsid w:val="0019452C"/>
    <w:rsid w:val="001A46A8"/>
    <w:rsid w:val="002E3D0E"/>
    <w:rsid w:val="0033396D"/>
    <w:rsid w:val="0039758B"/>
    <w:rsid w:val="00412542"/>
    <w:rsid w:val="00496CE7"/>
    <w:rsid w:val="004A1F85"/>
    <w:rsid w:val="004A6059"/>
    <w:rsid w:val="004B12B8"/>
    <w:rsid w:val="004C1F0B"/>
    <w:rsid w:val="005C2646"/>
    <w:rsid w:val="005E07BC"/>
    <w:rsid w:val="006164FF"/>
    <w:rsid w:val="006625F6"/>
    <w:rsid w:val="006902C1"/>
    <w:rsid w:val="006A4040"/>
    <w:rsid w:val="006E5C42"/>
    <w:rsid w:val="00715BFD"/>
    <w:rsid w:val="00827B9D"/>
    <w:rsid w:val="00835235"/>
    <w:rsid w:val="008E3B1E"/>
    <w:rsid w:val="009633C7"/>
    <w:rsid w:val="009830DB"/>
    <w:rsid w:val="00A07C52"/>
    <w:rsid w:val="00CF74D2"/>
    <w:rsid w:val="00DB278E"/>
    <w:rsid w:val="00E249E8"/>
    <w:rsid w:val="00EF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C5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07C5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07C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5A18AC226879BAAE7A2EC3D7ECFD17ED7E55F5876C506E6EA33AC80017951C068544FBB19FBB52DE32FF79BDCFAB2C7FdA62M" TargetMode="External"/><Relationship Id="rId13" Type="http://schemas.openxmlformats.org/officeDocument/2006/relationships/hyperlink" Target="consultantplus://offline/ref=CB5A18AC226879BAAE7A2EC3D7ECFD17ED7E55F5876C506E6EA33AC80017951C068544FBB19FBB52DE32FF79BDCFAB2C7FdA62M" TargetMode="External"/><Relationship Id="rId18" Type="http://schemas.openxmlformats.org/officeDocument/2006/relationships/hyperlink" Target="consultantplus://offline/ref=CB5A18AC226879BAAE7A2ED5D480A312E8760BF0836D5D3D3AFF3C9F5F47934946C542ABE4DAE50B8C76B475BCD1B72D7CB5397DBEdD62M" TargetMode="External"/><Relationship Id="rId26" Type="http://schemas.openxmlformats.org/officeDocument/2006/relationships/hyperlink" Target="consultantplus://offline/ref=CB5A18AC226879BAAE7A2ED5D480A312E8760BF0836D5D3D3AFF3C9F5F47934946C542ABE6DCE50B8C76B475BCD1B72D7CB5397DBEdD6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5A18AC226879BAAE7A2ED5D480A312E87709F081645D3D3AFF3C9F5F47934946C542ACE7DAE50B8C76B475BCD1B72D7CB5397DBEdD62M" TargetMode="External"/><Relationship Id="rId34" Type="http://schemas.openxmlformats.org/officeDocument/2006/relationships/hyperlink" Target="consultantplus://offline/ref=CB5A18AC226879BAAE7A2ED5D480A312E8760BF0836D5D3D3AFF3C9F5F47934946C542AEE0DBEA5DDC39B529FB84A42F7EB53A7FA1D9F40Cd36AM" TargetMode="External"/><Relationship Id="rId7" Type="http://schemas.openxmlformats.org/officeDocument/2006/relationships/hyperlink" Target="consultantplus://offline/ref=CB5A18AC226879BAAE7A2ED5D480A312E8760BFF8F6E5D3D3AFF3C9F5F47934946C542AEE0DBEC58DE39B529FB84A42F7EB53A7FA1D9F40Cd36AM" TargetMode="External"/><Relationship Id="rId12" Type="http://schemas.openxmlformats.org/officeDocument/2006/relationships/hyperlink" Target="consultantplus://offline/ref=CB5A18AC226879BAAE7A2ED5D480A312E8760BFF8F6E5D3D3AFF3C9F5F47934946C542AEE0DBEC58DE39B529FB84A42F7EB53A7FA1D9F40Cd36AM" TargetMode="External"/><Relationship Id="rId17" Type="http://schemas.openxmlformats.org/officeDocument/2006/relationships/hyperlink" Target="consultantplus://offline/ref=CB5A18AC226879BAAE7A2ED5D480A312E8750AFE836D5D3D3AFF3C9F5F47934954C51AA2E3DBF05EDF2CE378BEdD68M" TargetMode="External"/><Relationship Id="rId25" Type="http://schemas.openxmlformats.org/officeDocument/2006/relationships/hyperlink" Target="consultantplus://offline/ref=CB5A18AC226879BAAE7A2ED5D480A312E8760BF0836D5D3D3AFF3C9F5F47934946C542A8E2DAE50B8C76B475BCD1B72D7CB5397DBEdD62M" TargetMode="External"/><Relationship Id="rId33" Type="http://schemas.openxmlformats.org/officeDocument/2006/relationships/hyperlink" Target="consultantplus://offline/ref=CB5A18AC226879BAAE7A2ED5D480A312E8760BFF8F6E5D3D3AFF3C9F5F47934946C542AEE0DBED59DE39B529FB84A42F7EB53A7FA1D9F40Cd36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5A18AC226879BAAE7A2ED5D480A312E8710BFC81695D3D3AFF3C9F5F47934954C51AA2E3DBF05EDF2CE378BEdD68M" TargetMode="External"/><Relationship Id="rId20" Type="http://schemas.openxmlformats.org/officeDocument/2006/relationships/hyperlink" Target="consultantplus://offline/ref=CB5A18AC226879BAAE7A2ED5D480A312E8760BF0836D5D3D3AFF3C9F5F47934946C542AEE5D3EE548963A52DB2D2A9327FA9257FBFDAdF6DM" TargetMode="External"/><Relationship Id="rId29" Type="http://schemas.openxmlformats.org/officeDocument/2006/relationships/hyperlink" Target="consultantplus://offline/ref=CB5A18AC226879BAAE7A2ED5D480A312E8760BFF8F6E5D3D3AFF3C9F5F47934946C542AEE0DBEF59DA39B529FB84A42F7EB53A7FA1D9F40Cd36A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5A18AC226879BAAE7A2ED5D480A312E87709F081645D3D3AFF3C9F5F47934954C51AA2E3DBF05EDF2CE378BEdD68M" TargetMode="External"/><Relationship Id="rId11" Type="http://schemas.openxmlformats.org/officeDocument/2006/relationships/hyperlink" Target="consultantplus://offline/ref=CB5A18AC226879BAAE7A2ED5D480A312E87709F081645D3D3AFF3C9F5F47934954C51AA2E3DBF05EDF2CE378BEdD68M" TargetMode="External"/><Relationship Id="rId24" Type="http://schemas.openxmlformats.org/officeDocument/2006/relationships/hyperlink" Target="consultantplus://offline/ref=CB5A18AC226879BAAE7A2ED5D480A312E8760BF0836D5D3D3AFF3C9F5F47934946C542AAE9DEE50B8C76B475BCD1B72D7CB5397DBEdD62M" TargetMode="External"/><Relationship Id="rId32" Type="http://schemas.openxmlformats.org/officeDocument/2006/relationships/hyperlink" Target="consultantplus://offline/ref=CB5A18AC226879BAAE7A2ED5D480A312E87709F081645D3D3AFF3C9F5F47934954C51AA2E3DBF05EDF2CE378BEdD68M" TargetMode="External"/><Relationship Id="rId37" Type="http://schemas.microsoft.com/office/2007/relationships/stylesWithEffects" Target="stylesWithEffects.xml"/><Relationship Id="rId5" Type="http://schemas.openxmlformats.org/officeDocument/2006/relationships/hyperlink" Target="consultantplus://offline/ref=CB5A18AC226879BAAE7A2ED5D480A312E8760BF0836D5D3D3AFF3C9F5F47934954C51AA2E3DBF05EDF2CE378BEdD68M" TargetMode="External"/><Relationship Id="rId15" Type="http://schemas.openxmlformats.org/officeDocument/2006/relationships/hyperlink" Target="consultantplus://offline/ref=CB5A18AC226879BAAE7A2ED5D480A312E8760BFF8F6E5D3D3AFF3C9F5F47934946C542AEE0DBEE5ED439B529FB84A42F7EB53A7FA1D9F40Cd36AM" TargetMode="External"/><Relationship Id="rId23" Type="http://schemas.openxmlformats.org/officeDocument/2006/relationships/hyperlink" Target="consultantplus://offline/ref=CB5A18AC226879BAAE7A2ED5D480A312E87709F081645D3D3AFF3C9F5F47934946C542AEE0DBEB56D439B529FB84A42F7EB53A7FA1D9F40Cd36AM" TargetMode="External"/><Relationship Id="rId28" Type="http://schemas.openxmlformats.org/officeDocument/2006/relationships/hyperlink" Target="consultantplus://offline/ref=CB5A18AC226879BAAE7A2ED5D480A312E8750CFC836D5D3D3AFF3C9F5F47934954C51AA2E3DBF05EDF2CE378BEdD68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B5A18AC226879BAAE7A2ED5D480A312E8760BF0836D5D3D3AFF3C9F5F47934954C51AA2E3DBF05EDF2CE378BEdD68M" TargetMode="External"/><Relationship Id="rId19" Type="http://schemas.openxmlformats.org/officeDocument/2006/relationships/hyperlink" Target="consultantplus://offline/ref=CB5A18AC226879BAAE7A2ED5D480A312E8760BF0836D5D3D3AFF3C9F5F47934946C542ABE4D8E50B8C76B475BCD1B72D7CB5397DBEdD62M" TargetMode="External"/><Relationship Id="rId31" Type="http://schemas.openxmlformats.org/officeDocument/2006/relationships/hyperlink" Target="consultantplus://offline/ref=CB5A18AC226879BAAE7A2ED5D480A312E87709F081645D3D3AFF3C9F5F47934954C51AA2E3DBF05EDF2CE378BEdD6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F10FDE72F42601F8BDD6305D19EC204ED48C2E603D42C2B10B0BADDA9F32FD883C90B6B1927251158B9E1DED24F92C2EtE5CI" TargetMode="External"/><Relationship Id="rId14" Type="http://schemas.openxmlformats.org/officeDocument/2006/relationships/hyperlink" Target="consultantplus://offline/ref=CB5A18AC226879BAAE7A2ED5D480A312E8760BFF8F6E5D3D3AFF3C9F5F47934946C542AEE0DBEF5ADD39B529FB84A42F7EB53A7FA1D9F40Cd36AM" TargetMode="External"/><Relationship Id="rId22" Type="http://schemas.openxmlformats.org/officeDocument/2006/relationships/hyperlink" Target="consultantplus://offline/ref=CB5A18AC226879BAAE7A2ED5D480A312E87709F081645D3D3AFF3C9F5F47934954C51AA2E3DBF05EDF2CE378BEdD68M" TargetMode="External"/><Relationship Id="rId27" Type="http://schemas.openxmlformats.org/officeDocument/2006/relationships/hyperlink" Target="consultantplus://offline/ref=CB5A18AC226879BAAE7A2ED5D480A312E8760BF0836D5D3D3AFF3C9F5F47934954C51AA2E3DBF05EDF2CE378BEdD68M" TargetMode="External"/><Relationship Id="rId30" Type="http://schemas.openxmlformats.org/officeDocument/2006/relationships/hyperlink" Target="consultantplus://offline/ref=CB5A18AC226879BAAE7A2ED5D480A312E8710BFC81695D3D3AFF3C9F5F47934954C51AA2E3DBF05EDF2CE378BEdD68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4269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2020-03-28T06:43:00Z</cp:lastPrinted>
  <dcterms:created xsi:type="dcterms:W3CDTF">2019-12-30T12:58:00Z</dcterms:created>
  <dcterms:modified xsi:type="dcterms:W3CDTF">2020-03-28T06:45:00Z</dcterms:modified>
</cp:coreProperties>
</file>