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15" w:rsidRPr="002E7515" w:rsidRDefault="002E7515" w:rsidP="002E7515">
      <w:pPr>
        <w:jc w:val="center"/>
        <w:rPr>
          <w:b/>
          <w:w w:val="100"/>
          <w:szCs w:val="28"/>
        </w:rPr>
      </w:pPr>
      <w:r w:rsidRPr="002E7515">
        <w:rPr>
          <w:b/>
          <w:w w:val="100"/>
          <w:szCs w:val="28"/>
        </w:rPr>
        <w:t>АДМИНИСТРАЦИЯ  ПРИВОЛЖСКОГО СЕЛЬСКОГО ПОСЕЛЕНИЯ</w:t>
      </w:r>
    </w:p>
    <w:p w:rsidR="002E7515" w:rsidRPr="002E7515" w:rsidRDefault="002E7515" w:rsidP="002E7515">
      <w:pPr>
        <w:jc w:val="center"/>
        <w:rPr>
          <w:b/>
          <w:w w:val="100"/>
          <w:szCs w:val="28"/>
        </w:rPr>
      </w:pPr>
    </w:p>
    <w:p w:rsidR="002E7515" w:rsidRPr="002E7515" w:rsidRDefault="002E7515" w:rsidP="002E7515">
      <w:pPr>
        <w:jc w:val="center"/>
        <w:rPr>
          <w:b/>
          <w:w w:val="100"/>
          <w:sz w:val="32"/>
          <w:szCs w:val="32"/>
        </w:rPr>
      </w:pPr>
      <w:r w:rsidRPr="002E7515">
        <w:rPr>
          <w:b/>
          <w:w w:val="100"/>
          <w:sz w:val="32"/>
          <w:szCs w:val="32"/>
        </w:rPr>
        <w:t>ПОСТАНОВЛЕНИЕ</w:t>
      </w:r>
      <w:r w:rsidR="001D48AF">
        <w:rPr>
          <w:b/>
          <w:w w:val="100"/>
          <w:sz w:val="32"/>
          <w:szCs w:val="32"/>
        </w:rPr>
        <w:t xml:space="preserve"> (проект)</w:t>
      </w:r>
    </w:p>
    <w:p w:rsidR="002E7515" w:rsidRPr="002E7515" w:rsidRDefault="002E7515" w:rsidP="002E7515">
      <w:pPr>
        <w:jc w:val="center"/>
        <w:rPr>
          <w:b/>
          <w:bCs/>
          <w:w w:val="100"/>
          <w:sz w:val="24"/>
          <w:szCs w:val="24"/>
        </w:rPr>
      </w:pPr>
    </w:p>
    <w:p w:rsidR="002E7515" w:rsidRPr="002E7515" w:rsidRDefault="002E7515" w:rsidP="002E7515">
      <w:pPr>
        <w:jc w:val="center"/>
        <w:rPr>
          <w:b/>
          <w:bCs/>
          <w:w w:val="100"/>
          <w:sz w:val="24"/>
          <w:szCs w:val="24"/>
        </w:rPr>
      </w:pPr>
    </w:p>
    <w:p w:rsidR="002E7515" w:rsidRPr="002E7515" w:rsidRDefault="002E7515" w:rsidP="002E7515">
      <w:pPr>
        <w:jc w:val="center"/>
        <w:rPr>
          <w:b/>
          <w:bCs/>
          <w:w w:val="100"/>
          <w:sz w:val="24"/>
          <w:szCs w:val="24"/>
        </w:rPr>
      </w:pPr>
      <w:r w:rsidRPr="002E7515">
        <w:rPr>
          <w:b/>
          <w:bCs/>
          <w:w w:val="100"/>
          <w:sz w:val="24"/>
          <w:szCs w:val="24"/>
        </w:rPr>
        <w:t>От  00.00.2020 года</w:t>
      </w:r>
      <w:r w:rsidRPr="002E7515">
        <w:rPr>
          <w:b/>
          <w:bCs/>
          <w:w w:val="100"/>
          <w:sz w:val="24"/>
          <w:szCs w:val="24"/>
        </w:rPr>
        <w:tab/>
        <w:t xml:space="preserve">                                 </w:t>
      </w:r>
      <w:r w:rsidRPr="002E7515">
        <w:rPr>
          <w:b/>
          <w:bCs/>
          <w:w w:val="100"/>
          <w:sz w:val="24"/>
          <w:szCs w:val="24"/>
        </w:rPr>
        <w:tab/>
      </w:r>
      <w:r w:rsidRPr="002E7515">
        <w:rPr>
          <w:b/>
          <w:bCs/>
          <w:w w:val="100"/>
          <w:sz w:val="24"/>
          <w:szCs w:val="24"/>
        </w:rPr>
        <w:tab/>
        <w:t xml:space="preserve">                 №  00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 xml:space="preserve">О  внесении  дополнений  в  постановление   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 xml:space="preserve">Администрации  Приволжского  сельского  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 xml:space="preserve">поселения  от  31.01.2020 г. №  9 «Об определении 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видов обязательных работ и объектов,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на которых они отбываются, и об определении мест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 xml:space="preserve">для отбывания исправительных работ, </w:t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назначенных осужденному, не имеющему основного места работы».</w:t>
      </w:r>
    </w:p>
    <w:p w:rsidR="002E7515" w:rsidRPr="002E7515" w:rsidRDefault="002E7515" w:rsidP="002E7515">
      <w:pPr>
        <w:spacing w:line="240" w:lineRule="exact"/>
        <w:rPr>
          <w:b/>
          <w:w w:val="100"/>
          <w:sz w:val="24"/>
          <w:szCs w:val="24"/>
        </w:rPr>
      </w:pPr>
    </w:p>
    <w:p w:rsidR="002E7515" w:rsidRPr="002E7515" w:rsidRDefault="002E7515" w:rsidP="002E7515">
      <w:pPr>
        <w:ind w:firstLine="708"/>
        <w:jc w:val="both"/>
        <w:rPr>
          <w:b/>
          <w:color w:val="000000"/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2E7515" w:rsidRPr="002E7515" w:rsidRDefault="002E7515" w:rsidP="002E7515">
      <w:pPr>
        <w:jc w:val="both"/>
        <w:rPr>
          <w:w w:val="100"/>
          <w:sz w:val="24"/>
          <w:szCs w:val="24"/>
        </w:rPr>
      </w:pPr>
      <w:r w:rsidRPr="002E7515">
        <w:rPr>
          <w:b/>
          <w:color w:val="000000"/>
          <w:w w:val="100"/>
          <w:sz w:val="24"/>
          <w:szCs w:val="24"/>
        </w:rPr>
        <w:tab/>
      </w:r>
    </w:p>
    <w:p w:rsidR="002E7515" w:rsidRPr="002E7515" w:rsidRDefault="002E7515" w:rsidP="002E7515">
      <w:pPr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АДМИНИСТРАЦИЯ ПОСТАНОВЛЯЕТ:</w:t>
      </w:r>
    </w:p>
    <w:p w:rsidR="002E7515" w:rsidRPr="002E7515" w:rsidRDefault="002E7515" w:rsidP="002E7515">
      <w:pPr>
        <w:jc w:val="both"/>
        <w:rPr>
          <w:w w:val="100"/>
          <w:sz w:val="24"/>
          <w:szCs w:val="24"/>
        </w:rPr>
      </w:pPr>
    </w:p>
    <w:p w:rsidR="002E7515" w:rsidRPr="002E7515" w:rsidRDefault="002E7515" w:rsidP="002E7515">
      <w:pPr>
        <w:jc w:val="both"/>
        <w:rPr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 xml:space="preserve"> 1.  Дополнить   постановление  Администрации  Приволжского  сельского  поселения  от  31.01.2020 г. №  9   «Об определении   видов обязательных работ и объектов, на которых они отбываются, и об определении мест  для отбывания исправительных работ, назначенных осужденному, не имеющему основного места работы»  пунктом 2 и приложением № 2 следующего  содержания: </w:t>
      </w:r>
    </w:p>
    <w:p w:rsidR="002E7515" w:rsidRPr="002E7515" w:rsidRDefault="002E7515" w:rsidP="002E7515">
      <w:pPr>
        <w:ind w:firstLine="708"/>
        <w:jc w:val="both"/>
        <w:rPr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>« 2. Определить места для отбывания исправительных работ, назначенных осужденному, не имеющему основного места работы в 2020 году, согласно приложению № 2».</w:t>
      </w: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2E7515">
        <w:rPr>
          <w:bCs/>
          <w:color w:val="000000"/>
          <w:w w:val="100"/>
          <w:sz w:val="24"/>
          <w:szCs w:val="24"/>
        </w:rPr>
        <w:t>Приложение  №  2</w:t>
      </w: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2E7515">
        <w:rPr>
          <w:bCs/>
          <w:color w:val="000000"/>
          <w:w w:val="100"/>
          <w:sz w:val="24"/>
          <w:szCs w:val="24"/>
        </w:rPr>
        <w:t>к постановлению Администрации</w:t>
      </w: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2E7515">
        <w:rPr>
          <w:bCs/>
          <w:color w:val="000000"/>
          <w:w w:val="100"/>
          <w:sz w:val="24"/>
          <w:szCs w:val="24"/>
        </w:rPr>
        <w:t>Приволжского сельского поселения</w:t>
      </w: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2E7515">
        <w:rPr>
          <w:bCs/>
          <w:color w:val="000000"/>
          <w:w w:val="100"/>
          <w:sz w:val="24"/>
          <w:szCs w:val="24"/>
        </w:rPr>
        <w:t xml:space="preserve">от  31.01.2020 года №   9 в редакции </w:t>
      </w: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2E7515">
        <w:rPr>
          <w:bCs/>
          <w:color w:val="000000"/>
          <w:w w:val="100"/>
          <w:sz w:val="24"/>
          <w:szCs w:val="24"/>
        </w:rPr>
        <w:t>от  00.00.2020                     №  00</w:t>
      </w:r>
    </w:p>
    <w:p w:rsidR="002E7515" w:rsidRPr="002E7515" w:rsidRDefault="002E7515" w:rsidP="002E7515">
      <w:pPr>
        <w:jc w:val="center"/>
        <w:rPr>
          <w:b/>
          <w:w w:val="100"/>
          <w:sz w:val="24"/>
          <w:szCs w:val="24"/>
        </w:rPr>
      </w:pPr>
    </w:p>
    <w:p w:rsidR="002E7515" w:rsidRPr="002E7515" w:rsidRDefault="002E7515" w:rsidP="002E7515">
      <w:pPr>
        <w:jc w:val="center"/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ПЕРЕЧЕНЬ МЕСТ  ДЛЯ ОТБЫВАНИЯ ИСПРАВИТЕЛЬНЫХ РАБОТ,</w:t>
      </w:r>
    </w:p>
    <w:p w:rsidR="002E7515" w:rsidRPr="002E7515" w:rsidRDefault="002E7515" w:rsidP="002E7515">
      <w:pPr>
        <w:jc w:val="center"/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НАЗНАЧЕННЫХ ОСУЖДЕННОМУ,</w:t>
      </w:r>
    </w:p>
    <w:p w:rsidR="002E7515" w:rsidRPr="002E7515" w:rsidRDefault="002E7515" w:rsidP="002E7515">
      <w:pPr>
        <w:jc w:val="center"/>
        <w:rPr>
          <w:b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НЕ ИМЕЮЩЕМУ ОСНОВНОГО МЕСТА РАБОТЫ</w:t>
      </w:r>
    </w:p>
    <w:p w:rsidR="002E7515" w:rsidRPr="002E7515" w:rsidRDefault="002E7515" w:rsidP="002E7515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2523"/>
        <w:gridCol w:w="2878"/>
      </w:tblGrid>
      <w:tr w:rsidR="002E7515" w:rsidRPr="002E7515" w:rsidTr="00472D3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E7515">
              <w:rPr>
                <w:b/>
                <w:bCs/>
                <w:w w:val="1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E7515">
              <w:rPr>
                <w:b/>
                <w:bCs/>
                <w:w w:val="100"/>
                <w:sz w:val="24"/>
                <w:szCs w:val="24"/>
              </w:rPr>
              <w:t>Количество</w:t>
            </w:r>
          </w:p>
          <w:p w:rsidR="002E7515" w:rsidRPr="002E7515" w:rsidRDefault="002E7515" w:rsidP="00472D3F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E7515">
              <w:rPr>
                <w:b/>
                <w:bCs/>
                <w:w w:val="100"/>
                <w:sz w:val="24"/>
                <w:szCs w:val="24"/>
              </w:rPr>
              <w:t>рабочих мест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E7515">
              <w:rPr>
                <w:b/>
                <w:bCs/>
                <w:w w:val="100"/>
                <w:sz w:val="24"/>
                <w:szCs w:val="24"/>
              </w:rPr>
              <w:t>Примечание</w:t>
            </w:r>
          </w:p>
        </w:tc>
      </w:tr>
      <w:tr w:rsidR="002E7515" w:rsidRPr="002E7515" w:rsidTr="00472D3F">
        <w:trPr>
          <w:trHeight w:val="32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both"/>
              <w:rPr>
                <w:w w:val="100"/>
                <w:sz w:val="24"/>
                <w:szCs w:val="24"/>
              </w:rPr>
            </w:pPr>
            <w:r w:rsidRPr="002E7515">
              <w:rPr>
                <w:w w:val="100"/>
                <w:sz w:val="24"/>
                <w:szCs w:val="24"/>
              </w:rPr>
              <w:t>1.    СПК (колхоз)  «Заря»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5" w:rsidRPr="002E7515" w:rsidRDefault="002E7515" w:rsidP="00472D3F">
            <w:pPr>
              <w:jc w:val="center"/>
              <w:rPr>
                <w:w w:val="100"/>
                <w:sz w:val="24"/>
                <w:szCs w:val="24"/>
              </w:rPr>
            </w:pPr>
            <w:r w:rsidRPr="002E7515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both"/>
              <w:rPr>
                <w:w w:val="100"/>
                <w:sz w:val="24"/>
                <w:szCs w:val="24"/>
              </w:rPr>
            </w:pPr>
            <w:r w:rsidRPr="002E7515">
              <w:rPr>
                <w:w w:val="100"/>
                <w:sz w:val="24"/>
                <w:szCs w:val="24"/>
              </w:rPr>
              <w:t>по согласованию</w:t>
            </w:r>
          </w:p>
        </w:tc>
      </w:tr>
      <w:tr w:rsidR="002E7515" w:rsidRPr="002E7515" w:rsidTr="00472D3F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both"/>
              <w:rPr>
                <w:w w:val="100"/>
                <w:sz w:val="24"/>
                <w:szCs w:val="24"/>
              </w:rPr>
            </w:pPr>
            <w:r w:rsidRPr="002E7515">
              <w:rPr>
                <w:w w:val="100"/>
                <w:sz w:val="24"/>
                <w:szCs w:val="24"/>
              </w:rPr>
              <w:t>2.  ООО «Агрофирма «Луч»»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5" w:rsidRPr="002E7515" w:rsidRDefault="002E7515" w:rsidP="00472D3F">
            <w:pPr>
              <w:jc w:val="center"/>
              <w:rPr>
                <w:w w:val="100"/>
                <w:sz w:val="24"/>
                <w:szCs w:val="24"/>
              </w:rPr>
            </w:pPr>
            <w:r w:rsidRPr="002E7515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15" w:rsidRPr="002E7515" w:rsidRDefault="002E7515" w:rsidP="00472D3F">
            <w:pPr>
              <w:jc w:val="both"/>
              <w:rPr>
                <w:w w:val="100"/>
                <w:sz w:val="24"/>
                <w:szCs w:val="24"/>
              </w:rPr>
            </w:pPr>
            <w:r w:rsidRPr="002E7515">
              <w:rPr>
                <w:w w:val="100"/>
                <w:sz w:val="24"/>
                <w:szCs w:val="24"/>
              </w:rPr>
              <w:t>по согласованию</w:t>
            </w:r>
          </w:p>
        </w:tc>
      </w:tr>
    </w:tbl>
    <w:p w:rsidR="002E7515" w:rsidRPr="002E7515" w:rsidRDefault="002E7515" w:rsidP="002E7515">
      <w:pPr>
        <w:ind w:firstLine="708"/>
        <w:jc w:val="both"/>
        <w:rPr>
          <w:w w:val="100"/>
          <w:sz w:val="24"/>
          <w:szCs w:val="24"/>
        </w:rPr>
      </w:pPr>
    </w:p>
    <w:p w:rsidR="002E7515" w:rsidRPr="002E7515" w:rsidRDefault="002E7515" w:rsidP="002E7515">
      <w:pPr>
        <w:rPr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>2.  Пункты 2,3,4,5,  считать соответственно  пунктами  3,4,5,6.</w:t>
      </w:r>
    </w:p>
    <w:p w:rsidR="002E7515" w:rsidRPr="002E7515" w:rsidRDefault="002E7515" w:rsidP="002E7515">
      <w:pPr>
        <w:jc w:val="both"/>
        <w:rPr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>3. Постановление вступает в силу с момента его подписания.</w:t>
      </w:r>
    </w:p>
    <w:p w:rsidR="002E7515" w:rsidRPr="002E7515" w:rsidRDefault="002E7515" w:rsidP="002E7515">
      <w:pPr>
        <w:jc w:val="both"/>
        <w:rPr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>4. Опубликовать настоящее постановление в газете «Волжские зори» и разместить на официальном сайте Приволжского сельского поселения.</w:t>
      </w:r>
    </w:p>
    <w:p w:rsidR="002E7515" w:rsidRPr="002E7515" w:rsidRDefault="002E7515" w:rsidP="002E7515">
      <w:pPr>
        <w:jc w:val="both"/>
        <w:rPr>
          <w:w w:val="100"/>
          <w:sz w:val="24"/>
          <w:szCs w:val="24"/>
        </w:rPr>
      </w:pPr>
      <w:r w:rsidRPr="002E7515">
        <w:rPr>
          <w:w w:val="100"/>
          <w:sz w:val="24"/>
          <w:szCs w:val="24"/>
        </w:rPr>
        <w:t>5. Контроль за исполнением настоящего постановления оставляю за собой.</w:t>
      </w:r>
    </w:p>
    <w:p w:rsidR="002E7515" w:rsidRPr="002E7515" w:rsidRDefault="002E7515" w:rsidP="002E7515">
      <w:pPr>
        <w:ind w:left="705"/>
        <w:rPr>
          <w:w w:val="100"/>
          <w:sz w:val="24"/>
          <w:szCs w:val="24"/>
        </w:rPr>
      </w:pPr>
    </w:p>
    <w:p w:rsidR="002E7515" w:rsidRPr="002E7515" w:rsidRDefault="002E7515" w:rsidP="002E7515">
      <w:pPr>
        <w:rPr>
          <w:b/>
          <w:bCs/>
          <w:color w:val="000000"/>
          <w:w w:val="100"/>
          <w:sz w:val="24"/>
          <w:szCs w:val="24"/>
        </w:rPr>
      </w:pPr>
      <w:r w:rsidRPr="002E7515">
        <w:rPr>
          <w:b/>
          <w:w w:val="100"/>
          <w:sz w:val="24"/>
          <w:szCs w:val="24"/>
        </w:rPr>
        <w:t>Глава Приволжского сельского поселения</w:t>
      </w:r>
      <w:r w:rsidRPr="002E7515">
        <w:rPr>
          <w:b/>
          <w:w w:val="100"/>
          <w:sz w:val="24"/>
          <w:szCs w:val="24"/>
        </w:rPr>
        <w:tab/>
      </w:r>
      <w:r w:rsidRPr="002E7515">
        <w:rPr>
          <w:b/>
          <w:w w:val="100"/>
          <w:sz w:val="24"/>
          <w:szCs w:val="24"/>
        </w:rPr>
        <w:tab/>
      </w:r>
      <w:r w:rsidRPr="002E7515">
        <w:rPr>
          <w:b/>
          <w:w w:val="100"/>
          <w:sz w:val="24"/>
          <w:szCs w:val="24"/>
        </w:rPr>
        <w:tab/>
      </w:r>
      <w:r w:rsidRPr="002E7515">
        <w:rPr>
          <w:b/>
          <w:w w:val="100"/>
          <w:sz w:val="24"/>
          <w:szCs w:val="24"/>
        </w:rPr>
        <w:tab/>
        <w:t>Е.Н. Коршунова</w:t>
      </w:r>
    </w:p>
    <w:p w:rsidR="002E7515" w:rsidRPr="002E7515" w:rsidRDefault="002E7515" w:rsidP="002E7515">
      <w:pPr>
        <w:jc w:val="both"/>
        <w:rPr>
          <w:bCs/>
          <w:color w:val="000000"/>
          <w:w w:val="100"/>
          <w:sz w:val="24"/>
          <w:szCs w:val="24"/>
        </w:rPr>
      </w:pPr>
      <w:r w:rsidRPr="002E7515">
        <w:rPr>
          <w:bCs/>
          <w:color w:val="000000"/>
          <w:w w:val="100"/>
          <w:sz w:val="24"/>
          <w:szCs w:val="24"/>
        </w:rPr>
        <w:tab/>
      </w:r>
      <w:r w:rsidRPr="002E7515">
        <w:rPr>
          <w:bCs/>
          <w:color w:val="000000"/>
          <w:w w:val="100"/>
          <w:sz w:val="24"/>
          <w:szCs w:val="24"/>
        </w:rPr>
        <w:tab/>
      </w:r>
      <w:r w:rsidRPr="002E7515">
        <w:rPr>
          <w:bCs/>
          <w:color w:val="000000"/>
          <w:w w:val="100"/>
          <w:sz w:val="24"/>
          <w:szCs w:val="24"/>
        </w:rPr>
        <w:tab/>
      </w:r>
      <w:r w:rsidRPr="002E7515">
        <w:rPr>
          <w:bCs/>
          <w:color w:val="000000"/>
          <w:w w:val="100"/>
          <w:sz w:val="24"/>
          <w:szCs w:val="24"/>
        </w:rPr>
        <w:tab/>
      </w:r>
      <w:r w:rsidRPr="002E7515">
        <w:rPr>
          <w:bCs/>
          <w:color w:val="000000"/>
          <w:w w:val="100"/>
          <w:sz w:val="24"/>
          <w:szCs w:val="24"/>
        </w:rPr>
        <w:tab/>
      </w:r>
      <w:r w:rsidRPr="002E7515">
        <w:rPr>
          <w:bCs/>
          <w:color w:val="000000"/>
          <w:w w:val="100"/>
          <w:sz w:val="24"/>
          <w:szCs w:val="24"/>
        </w:rPr>
        <w:tab/>
      </w:r>
      <w:r w:rsidRPr="002E7515">
        <w:rPr>
          <w:bCs/>
          <w:color w:val="000000"/>
          <w:w w:val="100"/>
          <w:sz w:val="24"/>
          <w:szCs w:val="24"/>
        </w:rPr>
        <w:tab/>
      </w:r>
    </w:p>
    <w:p w:rsidR="002E7515" w:rsidRDefault="002E7515" w:rsidP="002E7515">
      <w:pPr>
        <w:tabs>
          <w:tab w:val="right" w:pos="9922"/>
        </w:tabs>
        <w:spacing w:before="100" w:beforeAutospacing="1" w:after="100" w:afterAutospacing="1"/>
        <w:ind w:left="426"/>
        <w:contextualSpacing/>
        <w:rPr>
          <w:b/>
          <w:w w:val="100"/>
          <w:sz w:val="24"/>
          <w:szCs w:val="24"/>
        </w:rPr>
      </w:pPr>
    </w:p>
    <w:sectPr w:rsidR="002E7515" w:rsidSect="002E751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31" w:rsidRDefault="00592331" w:rsidP="00396FA3">
      <w:r>
        <w:separator/>
      </w:r>
    </w:p>
  </w:endnote>
  <w:endnote w:type="continuationSeparator" w:id="0">
    <w:p w:rsidR="00592331" w:rsidRDefault="00592331" w:rsidP="0039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31" w:rsidRDefault="00592331" w:rsidP="00396FA3">
      <w:r>
        <w:separator/>
      </w:r>
    </w:p>
  </w:footnote>
  <w:footnote w:type="continuationSeparator" w:id="0">
    <w:p w:rsidR="00592331" w:rsidRDefault="00592331" w:rsidP="0039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7B3F"/>
    <w:multiLevelType w:val="hybridMultilevel"/>
    <w:tmpl w:val="8236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060379"/>
    <w:multiLevelType w:val="hybridMultilevel"/>
    <w:tmpl w:val="F9E8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74"/>
    <w:rsid w:val="00003D9D"/>
    <w:rsid w:val="000342D9"/>
    <w:rsid w:val="00083443"/>
    <w:rsid w:val="00090E23"/>
    <w:rsid w:val="00096E1E"/>
    <w:rsid w:val="000D3023"/>
    <w:rsid w:val="00103FF3"/>
    <w:rsid w:val="00104598"/>
    <w:rsid w:val="001A3B93"/>
    <w:rsid w:val="001B646F"/>
    <w:rsid w:val="001D48AF"/>
    <w:rsid w:val="001E6E74"/>
    <w:rsid w:val="00212A0E"/>
    <w:rsid w:val="00232D95"/>
    <w:rsid w:val="00263A07"/>
    <w:rsid w:val="00267BCD"/>
    <w:rsid w:val="002A31DD"/>
    <w:rsid w:val="002B4AFB"/>
    <w:rsid w:val="002D544C"/>
    <w:rsid w:val="002E7515"/>
    <w:rsid w:val="002F3E11"/>
    <w:rsid w:val="003319CD"/>
    <w:rsid w:val="00342F14"/>
    <w:rsid w:val="00344E59"/>
    <w:rsid w:val="00350198"/>
    <w:rsid w:val="00361ED9"/>
    <w:rsid w:val="00371971"/>
    <w:rsid w:val="00390AE7"/>
    <w:rsid w:val="0039353A"/>
    <w:rsid w:val="00396FA3"/>
    <w:rsid w:val="003A1952"/>
    <w:rsid w:val="003A378D"/>
    <w:rsid w:val="003A7836"/>
    <w:rsid w:val="003C49D7"/>
    <w:rsid w:val="003C4D83"/>
    <w:rsid w:val="003D553A"/>
    <w:rsid w:val="003E0772"/>
    <w:rsid w:val="0040113B"/>
    <w:rsid w:val="00406430"/>
    <w:rsid w:val="00423559"/>
    <w:rsid w:val="004562CD"/>
    <w:rsid w:val="00460078"/>
    <w:rsid w:val="00462289"/>
    <w:rsid w:val="004D125D"/>
    <w:rsid w:val="004D3C1E"/>
    <w:rsid w:val="004F0A1D"/>
    <w:rsid w:val="004F3400"/>
    <w:rsid w:val="005028C7"/>
    <w:rsid w:val="0053350C"/>
    <w:rsid w:val="0054560F"/>
    <w:rsid w:val="005663D2"/>
    <w:rsid w:val="00592331"/>
    <w:rsid w:val="005D75A3"/>
    <w:rsid w:val="005E1904"/>
    <w:rsid w:val="00606802"/>
    <w:rsid w:val="00613837"/>
    <w:rsid w:val="0062739D"/>
    <w:rsid w:val="006555B1"/>
    <w:rsid w:val="00657E33"/>
    <w:rsid w:val="00665439"/>
    <w:rsid w:val="00670B16"/>
    <w:rsid w:val="00696E3B"/>
    <w:rsid w:val="006A2A8F"/>
    <w:rsid w:val="006B0EA4"/>
    <w:rsid w:val="006B5948"/>
    <w:rsid w:val="006E3F0F"/>
    <w:rsid w:val="006F3F39"/>
    <w:rsid w:val="00714FF8"/>
    <w:rsid w:val="00735458"/>
    <w:rsid w:val="00740FAA"/>
    <w:rsid w:val="00742A80"/>
    <w:rsid w:val="00790F76"/>
    <w:rsid w:val="007B7775"/>
    <w:rsid w:val="007C7942"/>
    <w:rsid w:val="007D0851"/>
    <w:rsid w:val="007F70D3"/>
    <w:rsid w:val="0081400B"/>
    <w:rsid w:val="00824E3A"/>
    <w:rsid w:val="00841D53"/>
    <w:rsid w:val="00846F1A"/>
    <w:rsid w:val="00851E4C"/>
    <w:rsid w:val="0086552F"/>
    <w:rsid w:val="00865695"/>
    <w:rsid w:val="008914D1"/>
    <w:rsid w:val="008A5887"/>
    <w:rsid w:val="008B4B02"/>
    <w:rsid w:val="008C058F"/>
    <w:rsid w:val="008C1EDB"/>
    <w:rsid w:val="008D0621"/>
    <w:rsid w:val="008E7958"/>
    <w:rsid w:val="008F149B"/>
    <w:rsid w:val="00902C89"/>
    <w:rsid w:val="009041BD"/>
    <w:rsid w:val="009170C3"/>
    <w:rsid w:val="009174A9"/>
    <w:rsid w:val="00944ED1"/>
    <w:rsid w:val="009A2CE1"/>
    <w:rsid w:val="009A3E76"/>
    <w:rsid w:val="009B1E49"/>
    <w:rsid w:val="009C2217"/>
    <w:rsid w:val="009E36C0"/>
    <w:rsid w:val="00A24C47"/>
    <w:rsid w:val="00A25B14"/>
    <w:rsid w:val="00A4418A"/>
    <w:rsid w:val="00A51E7C"/>
    <w:rsid w:val="00A5759A"/>
    <w:rsid w:val="00A76E5F"/>
    <w:rsid w:val="00A856B4"/>
    <w:rsid w:val="00A950D4"/>
    <w:rsid w:val="00A97F38"/>
    <w:rsid w:val="00AC47E5"/>
    <w:rsid w:val="00AC6C02"/>
    <w:rsid w:val="00AE6606"/>
    <w:rsid w:val="00AF1BDE"/>
    <w:rsid w:val="00B07C75"/>
    <w:rsid w:val="00B17402"/>
    <w:rsid w:val="00B31E12"/>
    <w:rsid w:val="00B56A1E"/>
    <w:rsid w:val="00B81FA8"/>
    <w:rsid w:val="00B9172F"/>
    <w:rsid w:val="00BA0914"/>
    <w:rsid w:val="00BC02A7"/>
    <w:rsid w:val="00BC5826"/>
    <w:rsid w:val="00BD3B01"/>
    <w:rsid w:val="00C05944"/>
    <w:rsid w:val="00C06EA9"/>
    <w:rsid w:val="00C06F32"/>
    <w:rsid w:val="00C23DCF"/>
    <w:rsid w:val="00C453D8"/>
    <w:rsid w:val="00C72505"/>
    <w:rsid w:val="00CA6A7A"/>
    <w:rsid w:val="00CC2C52"/>
    <w:rsid w:val="00CE6A8C"/>
    <w:rsid w:val="00CF2283"/>
    <w:rsid w:val="00D05BF2"/>
    <w:rsid w:val="00D25EB4"/>
    <w:rsid w:val="00D51383"/>
    <w:rsid w:val="00D56897"/>
    <w:rsid w:val="00D60D8B"/>
    <w:rsid w:val="00D83DED"/>
    <w:rsid w:val="00D877E0"/>
    <w:rsid w:val="00DA7F85"/>
    <w:rsid w:val="00DC10F8"/>
    <w:rsid w:val="00DC515E"/>
    <w:rsid w:val="00DD0453"/>
    <w:rsid w:val="00DF277B"/>
    <w:rsid w:val="00E0133B"/>
    <w:rsid w:val="00E06D53"/>
    <w:rsid w:val="00E147D9"/>
    <w:rsid w:val="00E344FC"/>
    <w:rsid w:val="00E36D6B"/>
    <w:rsid w:val="00E40B99"/>
    <w:rsid w:val="00E67B0F"/>
    <w:rsid w:val="00E703D2"/>
    <w:rsid w:val="00E759C7"/>
    <w:rsid w:val="00E848F4"/>
    <w:rsid w:val="00E93045"/>
    <w:rsid w:val="00E9505C"/>
    <w:rsid w:val="00E972CD"/>
    <w:rsid w:val="00EE26C9"/>
    <w:rsid w:val="00EF20CE"/>
    <w:rsid w:val="00EF5862"/>
    <w:rsid w:val="00F038FD"/>
    <w:rsid w:val="00F11196"/>
    <w:rsid w:val="00F26AFF"/>
    <w:rsid w:val="00F30F71"/>
    <w:rsid w:val="00F31954"/>
    <w:rsid w:val="00F340B9"/>
    <w:rsid w:val="00F5436A"/>
    <w:rsid w:val="00F6678D"/>
    <w:rsid w:val="00F70A92"/>
    <w:rsid w:val="00F829B8"/>
    <w:rsid w:val="00F93439"/>
    <w:rsid w:val="00F95147"/>
    <w:rsid w:val="00FC0081"/>
    <w:rsid w:val="00FC3B11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4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E74"/>
    <w:pPr>
      <w:spacing w:before="100" w:beforeAutospacing="1" w:after="100" w:afterAutospacing="1"/>
      <w:outlineLvl w:val="1"/>
    </w:pPr>
    <w:rPr>
      <w:b/>
      <w:bCs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E6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E74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">
    <w:name w:val="Верхний колонтитул Знак1"/>
    <w:link w:val="a3"/>
    <w:locked/>
    <w:rsid w:val="001E6E74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5">
    <w:name w:val="s_15"/>
    <w:basedOn w:val="a"/>
    <w:uiPriority w:val="99"/>
    <w:rsid w:val="00613837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s10">
    <w:name w:val="s_10"/>
    <w:basedOn w:val="a0"/>
    <w:rsid w:val="00613837"/>
  </w:style>
  <w:style w:type="paragraph" w:styleId="a5">
    <w:name w:val="footer"/>
    <w:basedOn w:val="a"/>
    <w:link w:val="a6"/>
    <w:uiPriority w:val="99"/>
    <w:semiHidden/>
    <w:unhideWhenUsed/>
    <w:rsid w:val="0039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FA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headertext">
    <w:name w:val="headertext"/>
    <w:basedOn w:val="a"/>
    <w:rsid w:val="004F0A1D"/>
    <w:pP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rmcgmmff">
    <w:name w:val="rmcgmmff"/>
    <w:basedOn w:val="a"/>
    <w:rsid w:val="0086552F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2CE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06430"/>
    <w:pPr>
      <w:ind w:left="720"/>
      <w:contextualSpacing/>
    </w:pPr>
  </w:style>
  <w:style w:type="table" w:styleId="a9">
    <w:name w:val="Table Grid"/>
    <w:basedOn w:val="a1"/>
    <w:uiPriority w:val="39"/>
    <w:rsid w:val="0066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A24C47"/>
    <w:pPr>
      <w:jc w:val="both"/>
    </w:pPr>
    <w:rPr>
      <w:w w:val="100"/>
    </w:rPr>
  </w:style>
  <w:style w:type="character" w:customStyle="1" w:styleId="22">
    <w:name w:val="Основной текст 2 Знак"/>
    <w:basedOn w:val="a0"/>
    <w:link w:val="21"/>
    <w:semiHidden/>
    <w:rsid w:val="00A24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2CD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31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319CD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319CD"/>
    <w:pPr>
      <w:jc w:val="center"/>
    </w:pPr>
    <w:rPr>
      <w:b/>
      <w:w w:val="100"/>
    </w:rPr>
  </w:style>
  <w:style w:type="character" w:customStyle="1" w:styleId="af">
    <w:name w:val="Название Знак"/>
    <w:basedOn w:val="a0"/>
    <w:link w:val="ae"/>
    <w:rsid w:val="00331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5689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7F70D3"/>
    <w:pP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ConsPlusNonformat">
    <w:name w:val="ConsPlusNonformat"/>
    <w:uiPriority w:val="99"/>
    <w:rsid w:val="0067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Основной текст 2 Знак1"/>
    <w:semiHidden/>
    <w:locked/>
    <w:rsid w:val="0067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A9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114</cp:revision>
  <cp:lastPrinted>2019-08-07T07:05:00Z</cp:lastPrinted>
  <dcterms:created xsi:type="dcterms:W3CDTF">2018-10-03T06:29:00Z</dcterms:created>
  <dcterms:modified xsi:type="dcterms:W3CDTF">2020-02-18T05:17:00Z</dcterms:modified>
</cp:coreProperties>
</file>