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</w:t>
      </w:r>
      <w:r w:rsidR="003C75C4">
        <w:rPr>
          <w:b/>
          <w:bCs/>
        </w:rPr>
        <w:t xml:space="preserve">17 апреля </w:t>
      </w:r>
      <w:r>
        <w:rPr>
          <w:b/>
          <w:bCs/>
        </w:rPr>
        <w:t>201</w:t>
      </w:r>
      <w:r w:rsidR="003C75C4">
        <w:rPr>
          <w:b/>
          <w:bCs/>
        </w:rPr>
        <w:t>9</w:t>
      </w:r>
      <w:r>
        <w:rPr>
          <w:b/>
          <w:bCs/>
        </w:rPr>
        <w:t>г</w:t>
      </w:r>
      <w:r w:rsidR="003C75C4">
        <w:rPr>
          <w:b/>
          <w:bCs/>
        </w:rPr>
        <w:t xml:space="preserve">ода </w:t>
      </w:r>
      <w:r>
        <w:rPr>
          <w:b/>
          <w:bCs/>
        </w:rPr>
        <w:t xml:space="preserve"> № </w:t>
      </w:r>
      <w:r w:rsidR="003C75C4">
        <w:rPr>
          <w:b/>
          <w:bCs/>
        </w:rPr>
        <w:t>81</w:t>
      </w:r>
      <w:r>
        <w:rPr>
          <w:b/>
          <w:bCs/>
        </w:rPr>
        <w:t xml:space="preserve"> </w:t>
      </w:r>
    </w:p>
    <w:p w:rsidR="006953AA" w:rsidRDefault="006953AA" w:rsidP="006953AA">
      <w:pPr>
        <w:jc w:val="both"/>
        <w:rPr>
          <w:b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Приволжского сельского поселения от </w:t>
      </w:r>
      <w:r w:rsidR="00187D0E">
        <w:rPr>
          <w:rFonts w:eastAsia="Calibri"/>
          <w:b/>
          <w:szCs w:val="24"/>
        </w:rPr>
        <w:t>1</w:t>
      </w:r>
      <w:r w:rsidR="00E05066">
        <w:rPr>
          <w:rFonts w:eastAsia="Calibri"/>
          <w:b/>
          <w:szCs w:val="24"/>
        </w:rPr>
        <w:t>7.0</w:t>
      </w:r>
      <w:r w:rsidR="00187D0E">
        <w:rPr>
          <w:rFonts w:eastAsia="Calibri"/>
          <w:b/>
          <w:szCs w:val="24"/>
        </w:rPr>
        <w:t>5</w:t>
      </w:r>
      <w:r>
        <w:rPr>
          <w:rFonts w:eastAsia="Calibri"/>
          <w:b/>
          <w:szCs w:val="24"/>
        </w:rPr>
        <w:t>.201</w:t>
      </w:r>
      <w:r w:rsidR="00187D0E">
        <w:rPr>
          <w:rFonts w:eastAsia="Calibri"/>
          <w:b/>
          <w:szCs w:val="24"/>
        </w:rPr>
        <w:t>2</w:t>
      </w:r>
      <w:r>
        <w:rPr>
          <w:rFonts w:eastAsia="Calibri"/>
          <w:b/>
          <w:szCs w:val="24"/>
        </w:rPr>
        <w:t>г. №</w:t>
      </w:r>
      <w:r w:rsidR="00187D0E">
        <w:rPr>
          <w:rFonts w:eastAsia="Calibri"/>
          <w:b/>
          <w:szCs w:val="24"/>
        </w:rPr>
        <w:t>65</w:t>
      </w:r>
    </w:p>
    <w:p w:rsidR="00187D0E" w:rsidRPr="0095719F" w:rsidRDefault="00187D0E" w:rsidP="00187D0E">
      <w:pPr>
        <w:keepNext/>
        <w:keepLines/>
        <w:jc w:val="both"/>
        <w:rPr>
          <w:b/>
          <w:bCs/>
        </w:rPr>
      </w:pPr>
      <w:r>
        <w:rPr>
          <w:b/>
          <w:bCs/>
        </w:rPr>
        <w:t>«</w:t>
      </w:r>
      <w:r w:rsidRPr="0095719F">
        <w:rPr>
          <w:b/>
          <w:bCs/>
        </w:rPr>
        <w:t>Об утверждении административного регламента</w:t>
      </w:r>
    </w:p>
    <w:p w:rsidR="00187D0E" w:rsidRPr="0095719F" w:rsidRDefault="00187D0E" w:rsidP="00187D0E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5719F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муниципальной услуги </w:t>
      </w:r>
      <w:proofErr w:type="gramStart"/>
      <w:r w:rsidRPr="0095719F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957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87D0E" w:rsidRDefault="00187D0E" w:rsidP="00187D0E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принятию от граждан в муниципальную собственность</w:t>
      </w:r>
    </w:p>
    <w:p w:rsidR="00187D0E" w:rsidRDefault="00187D0E" w:rsidP="00187D0E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принадлежащих им приватизированных жилых помещений»</w:t>
      </w:r>
    </w:p>
    <w:p w:rsidR="00187D0E" w:rsidRDefault="00187D0E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(в редакции от 04.12.2013 №161, от 03.11.2016 №272)</w:t>
      </w:r>
    </w:p>
    <w:p w:rsidR="00187D0E" w:rsidRDefault="00187D0E" w:rsidP="006953AA">
      <w:pPr>
        <w:pStyle w:val="a4"/>
        <w:rPr>
          <w:rFonts w:eastAsia="Calibri"/>
          <w:b/>
          <w:szCs w:val="24"/>
        </w:rPr>
      </w:pPr>
    </w:p>
    <w:p w:rsidR="00187D0E" w:rsidRDefault="00187D0E" w:rsidP="006953AA">
      <w:pPr>
        <w:pStyle w:val="a4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</w:t>
      </w:r>
      <w:proofErr w:type="gramEnd"/>
      <w:r>
        <w:rPr>
          <w:rFonts w:eastAsia="Calibri"/>
          <w:szCs w:val="24"/>
        </w:rPr>
        <w:t xml:space="preserve"> предоставления муниципальных услуг»</w:t>
      </w:r>
      <w:r>
        <w:rPr>
          <w:szCs w:val="24"/>
        </w:rPr>
        <w:t xml:space="preserve">, </w:t>
      </w:r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187D0E" w:rsidRPr="00187D0E" w:rsidRDefault="00E05066" w:rsidP="00187D0E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Calibri"/>
        </w:rPr>
        <w:t xml:space="preserve">        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 xml:space="preserve">1.Внести в </w:t>
      </w:r>
      <w:r w:rsidR="006953AA" w:rsidRPr="00187D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Административный регламент  по 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 xml:space="preserve">предоставлению  муниципальной услуги </w:t>
      </w:r>
      <w:proofErr w:type="gramStart"/>
      <w:r w:rsidR="00187D0E" w:rsidRPr="00187D0E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="00187D0E" w:rsidRPr="00187D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53AA" w:rsidRPr="00187D0E" w:rsidRDefault="00187D0E" w:rsidP="00187D0E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D0E">
        <w:rPr>
          <w:rFonts w:ascii="Times New Roman" w:hAnsi="Times New Roman" w:cs="Times New Roman"/>
          <w:bCs/>
          <w:sz w:val="24"/>
          <w:szCs w:val="24"/>
        </w:rPr>
        <w:t>принятию от граждан в муниципальную собственность принадлежащих им приватизированных жилых помещений</w:t>
      </w:r>
      <w:r w:rsidR="00970008" w:rsidRPr="00187D0E">
        <w:rPr>
          <w:rFonts w:ascii="Times New Roman" w:hAnsi="Times New Roman" w:cs="Times New Roman"/>
          <w:bCs/>
          <w:sz w:val="24"/>
          <w:szCs w:val="24"/>
        </w:rPr>
        <w:t>,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 xml:space="preserve"> утвержденный постановлением Администрации Приволжского сельского 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>г. №</w:t>
      </w:r>
      <w:r>
        <w:rPr>
          <w:rFonts w:ascii="Times New Roman" w:eastAsia="Calibri" w:hAnsi="Times New Roman" w:cs="Times New Roman"/>
          <w:sz w:val="24"/>
          <w:szCs w:val="24"/>
        </w:rPr>
        <w:t>65 (в редакции от 04.12.2013 №161, от 03.11.2016 №272)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953AA" w:rsidRPr="00187D0E"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приложению.</w:t>
      </w:r>
    </w:p>
    <w:p w:rsidR="006953AA" w:rsidRDefault="00E05066" w:rsidP="00E05066">
      <w:pPr>
        <w:pStyle w:val="a4"/>
        <w:tabs>
          <w:tab w:val="left" w:pos="1134"/>
        </w:tabs>
        <w:ind w:firstLine="567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proofErr w:type="gramStart"/>
      <w:r w:rsidR="006953AA">
        <w:rPr>
          <w:rFonts w:eastAsia="Calibri"/>
          <w:szCs w:val="24"/>
        </w:rPr>
        <w:t>Контроль за</w:t>
      </w:r>
      <w:proofErr w:type="gramEnd"/>
      <w:r w:rsidR="006953AA"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E05066" w:rsidP="00E05066">
      <w:pPr>
        <w:pStyle w:val="a4"/>
        <w:tabs>
          <w:tab w:val="left" w:pos="1134"/>
        </w:tabs>
        <w:ind w:firstLine="567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="006953AA">
        <w:rPr>
          <w:rFonts w:eastAsia="Calibri"/>
          <w:szCs w:val="24"/>
        </w:rPr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E05066" w:rsidP="00E05066">
      <w:pPr>
        <w:pStyle w:val="a4"/>
        <w:tabs>
          <w:tab w:val="left" w:pos="1134"/>
        </w:tabs>
        <w:ind w:firstLine="567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 w:rsidR="006953AA">
        <w:rPr>
          <w:rFonts w:eastAsia="Calibri"/>
          <w:szCs w:val="24"/>
        </w:rPr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</w:t>
      </w:r>
      <w:r w:rsidR="003C75C4"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>»</w:t>
      </w:r>
      <w:r w:rsidR="003C75C4">
        <w:rPr>
          <w:b/>
          <w:sz w:val="22"/>
          <w:szCs w:val="22"/>
        </w:rPr>
        <w:t xml:space="preserve"> апреля </w:t>
      </w:r>
      <w:r>
        <w:rPr>
          <w:b/>
          <w:sz w:val="22"/>
          <w:szCs w:val="22"/>
        </w:rPr>
        <w:t>201</w:t>
      </w:r>
      <w:r w:rsidR="003C75C4">
        <w:rPr>
          <w:b/>
          <w:sz w:val="22"/>
          <w:szCs w:val="22"/>
        </w:rPr>
        <w:t xml:space="preserve">9 года </w:t>
      </w:r>
      <w:r>
        <w:rPr>
          <w:b/>
          <w:sz w:val="22"/>
          <w:szCs w:val="22"/>
        </w:rPr>
        <w:t xml:space="preserve"> №</w:t>
      </w:r>
      <w:r w:rsidR="003C75C4">
        <w:rPr>
          <w:b/>
          <w:sz w:val="22"/>
          <w:szCs w:val="22"/>
        </w:rPr>
        <w:t>81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E16B36" w:rsidRPr="00187D0E" w:rsidRDefault="006953AA" w:rsidP="00187D0E">
      <w:pPr>
        <w:keepNext/>
        <w:keepLines/>
        <w:ind w:left="567" w:hanging="567"/>
        <w:jc w:val="center"/>
        <w:rPr>
          <w:b/>
          <w:color w:val="000000"/>
        </w:rPr>
      </w:pPr>
      <w:r w:rsidRPr="00187D0E">
        <w:rPr>
          <w:b/>
          <w:color w:val="000000"/>
        </w:rPr>
        <w:t>Изменения, вносимые  в Административный регламент</w:t>
      </w:r>
    </w:p>
    <w:p w:rsidR="006953AA" w:rsidRPr="00187D0E" w:rsidRDefault="006953AA" w:rsidP="00187D0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7D0E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 w:rsidR="00970008" w:rsidRPr="00187D0E">
        <w:rPr>
          <w:rFonts w:ascii="Times New Roman" w:hAnsi="Times New Roman" w:cs="Times New Roman"/>
          <w:b/>
          <w:bCs/>
          <w:sz w:val="24"/>
          <w:szCs w:val="24"/>
        </w:rPr>
        <w:t xml:space="preserve">  предоставлению муниципальной услуги  </w:t>
      </w:r>
      <w:r w:rsidR="00187D0E" w:rsidRPr="00187D0E">
        <w:rPr>
          <w:rFonts w:ascii="Times New Roman" w:hAnsi="Times New Roman" w:cs="Times New Roman"/>
          <w:b/>
          <w:bCs/>
          <w:sz w:val="24"/>
          <w:szCs w:val="24"/>
        </w:rPr>
        <w:t>по принятию от граждан в муниципальную собственность принадлежащих им приватизированных жилых помещений</w:t>
      </w:r>
    </w:p>
    <w:p w:rsidR="006953AA" w:rsidRPr="00075179" w:rsidRDefault="006953AA" w:rsidP="006953AA">
      <w:pPr>
        <w:tabs>
          <w:tab w:val="left" w:pos="3675"/>
        </w:tabs>
        <w:rPr>
          <w:sz w:val="22"/>
          <w:szCs w:val="22"/>
        </w:rPr>
      </w:pPr>
    </w:p>
    <w:p w:rsidR="006953AA" w:rsidRPr="00187D0E" w:rsidRDefault="00E16B36" w:rsidP="006953AA">
      <w:pPr>
        <w:ind w:firstLine="567"/>
        <w:jc w:val="both"/>
        <w:rPr>
          <w:color w:val="000000"/>
          <w:spacing w:val="-1"/>
          <w:sz w:val="22"/>
          <w:szCs w:val="22"/>
        </w:rPr>
      </w:pPr>
      <w:r w:rsidRPr="00187D0E">
        <w:rPr>
          <w:sz w:val="22"/>
          <w:szCs w:val="22"/>
        </w:rPr>
        <w:t>1.</w:t>
      </w:r>
      <w:r w:rsidR="006953AA" w:rsidRPr="00187D0E">
        <w:rPr>
          <w:sz w:val="22"/>
          <w:szCs w:val="22"/>
        </w:rPr>
        <w:t xml:space="preserve">  Раздел  5.</w:t>
      </w:r>
      <w:r w:rsidRPr="00187D0E">
        <w:rPr>
          <w:sz w:val="22"/>
          <w:szCs w:val="22"/>
        </w:rPr>
        <w:t xml:space="preserve"> Административного регламента </w:t>
      </w:r>
      <w:r w:rsidR="006953AA" w:rsidRPr="00187D0E">
        <w:rPr>
          <w:sz w:val="22"/>
          <w:szCs w:val="22"/>
        </w:rPr>
        <w:t xml:space="preserve"> </w:t>
      </w:r>
      <w:r w:rsidRPr="00187D0E">
        <w:rPr>
          <w:sz w:val="22"/>
          <w:szCs w:val="22"/>
        </w:rPr>
        <w:t>«</w:t>
      </w:r>
      <w:r w:rsidR="00187D0E" w:rsidRPr="00187D0E">
        <w:rPr>
          <w:sz w:val="22"/>
          <w:szCs w:val="22"/>
        </w:rPr>
        <w:t xml:space="preserve"> </w:t>
      </w:r>
      <w:r w:rsidR="00187D0E" w:rsidRPr="00187D0E">
        <w:rPr>
          <w:color w:val="000000"/>
          <w:spacing w:val="4"/>
          <w:sz w:val="22"/>
          <w:szCs w:val="22"/>
        </w:rPr>
        <w:t xml:space="preserve">Досудебный   (внесудебный)   порядок   обжалования   решений   и   действий </w:t>
      </w:r>
      <w:r w:rsidR="00187D0E" w:rsidRPr="00187D0E">
        <w:rPr>
          <w:color w:val="000000"/>
          <w:spacing w:val="3"/>
          <w:sz w:val="22"/>
          <w:szCs w:val="22"/>
        </w:rPr>
        <w:t xml:space="preserve">(бездействия) органа, предоставляющего муниципальную услугу, а также его должностных </w:t>
      </w:r>
      <w:r w:rsidR="00187D0E" w:rsidRPr="00187D0E">
        <w:rPr>
          <w:color w:val="000000"/>
          <w:spacing w:val="-1"/>
          <w:sz w:val="22"/>
          <w:szCs w:val="22"/>
        </w:rPr>
        <w:t>лиц</w:t>
      </w:r>
      <w:r w:rsidR="006953AA" w:rsidRPr="00187D0E">
        <w:rPr>
          <w:color w:val="000000"/>
          <w:spacing w:val="-1"/>
          <w:sz w:val="22"/>
          <w:szCs w:val="22"/>
        </w:rPr>
        <w:t>»</w:t>
      </w:r>
      <w:r w:rsidR="00970008" w:rsidRPr="00187D0E">
        <w:rPr>
          <w:color w:val="000000"/>
          <w:spacing w:val="-1"/>
          <w:sz w:val="22"/>
          <w:szCs w:val="22"/>
        </w:rPr>
        <w:t xml:space="preserve"> </w:t>
      </w:r>
      <w:r w:rsidR="006953AA" w:rsidRPr="00187D0E">
        <w:rPr>
          <w:color w:val="000000"/>
          <w:spacing w:val="-1"/>
          <w:sz w:val="22"/>
          <w:szCs w:val="22"/>
        </w:rPr>
        <w:t xml:space="preserve"> изложить в новой редакции:</w:t>
      </w:r>
    </w:p>
    <w:p w:rsidR="006902C1" w:rsidRPr="00187D0E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</w:t>
      </w:r>
      <w:r w:rsidR="000030DE">
        <w:rPr>
          <w:sz w:val="22"/>
          <w:szCs w:val="22"/>
        </w:rPr>
        <w:t>ых лиц, муниципальных служащих».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нарушение срока регистрации запроса о предоставлении муниципальной услуги</w:t>
      </w:r>
      <w:r w:rsidR="000030DE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>2) нарушение срока предоставления  муниципальной услуги</w:t>
      </w:r>
      <w:r w:rsidR="000030DE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  <w:r w:rsidR="00970008">
        <w:rPr>
          <w:color w:val="333333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0030DE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</w:t>
      </w:r>
      <w:r w:rsidR="000030DE">
        <w:rPr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>7) отказ Администрации, предоставляющей муниципальную услугу, должностного лица, предоставляющего муниципальную услугу</w:t>
      </w:r>
      <w:r w:rsidR="000030DE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0030DE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</w:t>
      </w:r>
      <w:r w:rsidR="000030DE">
        <w:rPr>
          <w:sz w:val="22"/>
          <w:szCs w:val="22"/>
        </w:rPr>
        <w:t>;</w:t>
      </w:r>
      <w:r w:rsidRPr="00075179">
        <w:rPr>
          <w:color w:val="333333"/>
          <w:sz w:val="22"/>
          <w:szCs w:val="22"/>
        </w:rPr>
        <w:t xml:space="preserve"> </w:t>
      </w: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anchor="dst290" w:history="1">
        <w:r w:rsidRPr="000030DE">
          <w:rPr>
            <w:rStyle w:val="a9"/>
            <w:color w:val="000000"/>
            <w:sz w:val="22"/>
            <w:szCs w:val="22"/>
            <w:u w:val="none"/>
          </w:rPr>
          <w:t>пунктом 4 части 1 статьи 7</w:t>
        </w:r>
      </w:hyperlink>
      <w:r w:rsidRPr="000030DE">
        <w:rPr>
          <w:color w:val="333333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lastRenderedPageBreak/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документов, включенных в перечень, определенный </w:t>
      </w:r>
      <w:hyperlink r:id="rId7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</w:t>
      </w:r>
      <w:r w:rsidR="00FE0374">
        <w:rPr>
          <w:sz w:val="22"/>
          <w:szCs w:val="22"/>
        </w:rPr>
        <w:t>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8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Указанные решения принима</w:t>
      </w:r>
      <w:r w:rsidR="000030DE">
        <w:rPr>
          <w:sz w:val="22"/>
          <w:szCs w:val="22"/>
        </w:rPr>
        <w:t>ю</w:t>
      </w:r>
      <w:r w:rsidRPr="00075179">
        <w:rPr>
          <w:sz w:val="22"/>
          <w:szCs w:val="22"/>
        </w:rPr>
        <w:t>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0374" w:rsidRDefault="00FE0374" w:rsidP="00FE0374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 удовлетворении жалобы  Администрация поселения  принимает  меры  в соответствии с п.8.1 и  п. 8.2  статьи 11.2 Федерального закона от 27 июля 2010 года № 210-ФЗ «Об организации предоставления государственных и муниципальных услуг» 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</w:t>
      </w:r>
      <w:proofErr w:type="gramEnd"/>
      <w:r>
        <w:rPr>
          <w:sz w:val="22"/>
          <w:szCs w:val="22"/>
        </w:rPr>
        <w:t xml:space="preserve">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shd w:val="clear" w:color="auto" w:fill="FFFFFF"/>
        <w:tabs>
          <w:tab w:val="left" w:pos="8265"/>
        </w:tabs>
        <w:ind w:firstLine="540"/>
        <w:jc w:val="right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both"/>
        <w:rPr>
          <w:sz w:val="22"/>
          <w:szCs w:val="22"/>
        </w:rPr>
      </w:pP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CFA" w:rsidRDefault="00A73CFA" w:rsidP="006953AA">
      <w:r>
        <w:separator/>
      </w:r>
    </w:p>
  </w:endnote>
  <w:endnote w:type="continuationSeparator" w:id="0">
    <w:p w:rsidR="00A73CFA" w:rsidRDefault="00A73CFA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CFA" w:rsidRDefault="00A73CFA" w:rsidP="006953AA">
      <w:r>
        <w:separator/>
      </w:r>
    </w:p>
  </w:footnote>
  <w:footnote w:type="continuationSeparator" w:id="0">
    <w:p w:rsidR="00A73CFA" w:rsidRDefault="00A73CFA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030DE"/>
    <w:rsid w:val="000312ED"/>
    <w:rsid w:val="00075179"/>
    <w:rsid w:val="00126BD2"/>
    <w:rsid w:val="0013617F"/>
    <w:rsid w:val="00144387"/>
    <w:rsid w:val="00187D0E"/>
    <w:rsid w:val="00376738"/>
    <w:rsid w:val="003C75C4"/>
    <w:rsid w:val="004C759C"/>
    <w:rsid w:val="00507D64"/>
    <w:rsid w:val="006164FF"/>
    <w:rsid w:val="00650964"/>
    <w:rsid w:val="006610EA"/>
    <w:rsid w:val="006902C1"/>
    <w:rsid w:val="006953AA"/>
    <w:rsid w:val="007635E3"/>
    <w:rsid w:val="00852E0B"/>
    <w:rsid w:val="008C0F55"/>
    <w:rsid w:val="00931525"/>
    <w:rsid w:val="00970008"/>
    <w:rsid w:val="00A35F74"/>
    <w:rsid w:val="00A73CFA"/>
    <w:rsid w:val="00A90997"/>
    <w:rsid w:val="00B6712B"/>
    <w:rsid w:val="00CF74D2"/>
    <w:rsid w:val="00E03D1D"/>
    <w:rsid w:val="00E05066"/>
    <w:rsid w:val="00E16B36"/>
    <w:rsid w:val="00FE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9700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11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6783;fld=134;dst=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a593eaab768d34bf2d7419322eac79481e73cf03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2018-12-27T08:50:00Z</cp:lastPrinted>
  <dcterms:created xsi:type="dcterms:W3CDTF">2018-12-26T07:30:00Z</dcterms:created>
  <dcterms:modified xsi:type="dcterms:W3CDTF">2019-04-17T08:39:00Z</dcterms:modified>
</cp:coreProperties>
</file>