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94591D">
        <w:rPr>
          <w:lang w:val="ru-RU"/>
        </w:rPr>
        <w:t>09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 </w:t>
      </w:r>
      <w:r w:rsidR="0094591D">
        <w:rPr>
          <w:lang w:val="ru-RU"/>
        </w:rPr>
        <w:t xml:space="preserve">февраля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007F5D" w:rsidRPr="00096DFB">
        <w:rPr>
          <w:lang w:val="ru-RU"/>
        </w:rPr>
        <w:t>7</w:t>
      </w:r>
      <w:r w:rsidRPr="00096DFB">
        <w:rPr>
          <w:lang w:val="ru-RU"/>
        </w:rPr>
        <w:t xml:space="preserve"> года                                                                                          № </w:t>
      </w:r>
      <w:r w:rsidR="00862876">
        <w:rPr>
          <w:lang w:val="ru-RU"/>
        </w:rPr>
        <w:t>2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217C55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096DFB">
        <w:rPr>
          <w:lang w:val="ru-RU"/>
        </w:rPr>
        <w:t>Стать</w:t>
      </w:r>
      <w:r w:rsidR="00216B4E" w:rsidRPr="00096DFB">
        <w:rPr>
          <w:lang w:val="ru-RU"/>
        </w:rPr>
        <w:t>ю</w:t>
      </w:r>
      <w:r w:rsidRPr="00096DFB">
        <w:rPr>
          <w:lang w:val="ru-RU"/>
        </w:rPr>
        <w:t xml:space="preserve"> 1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 изложить в </w:t>
      </w:r>
      <w:r w:rsidR="00260A2B" w:rsidRPr="00096DFB">
        <w:rPr>
          <w:lang w:val="ru-RU"/>
        </w:rPr>
        <w:t>следующей</w:t>
      </w:r>
      <w:r w:rsidRPr="00096DFB">
        <w:rPr>
          <w:lang w:val="ru-RU"/>
        </w:rPr>
        <w:t xml:space="preserve"> редакции: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EF0252">
        <w:rPr>
          <w:rStyle w:val="hl41"/>
          <w:b w:val="0"/>
          <w:color w:val="000000"/>
          <w:sz w:val="24"/>
          <w:szCs w:val="24"/>
          <w:lang w:val="ru-RU"/>
        </w:rPr>
        <w:t>20 127 144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E44D31">
        <w:rPr>
          <w:rStyle w:val="hl41"/>
          <w:b w:val="0"/>
          <w:color w:val="000000"/>
          <w:sz w:val="24"/>
          <w:szCs w:val="24"/>
          <w:lang w:val="ru-RU"/>
        </w:rPr>
        <w:t>20 703 427,72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>
        <w:rPr>
          <w:lang w:val="ru-RU"/>
        </w:rPr>
        <w:t xml:space="preserve">576 283,72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год и на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1) прогнозируемый общий объём доходов бюджета Приволжского сельского поселения на 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год в сумме </w:t>
      </w:r>
      <w:r w:rsidR="00E44D31">
        <w:rPr>
          <w:rStyle w:val="hl41"/>
          <w:b w:val="0"/>
          <w:sz w:val="24"/>
          <w:szCs w:val="24"/>
          <w:lang w:val="ru-RU"/>
        </w:rPr>
        <w:t>13 968 383</w:t>
      </w:r>
      <w:r w:rsidR="00D51436" w:rsidRPr="00096DFB">
        <w:rPr>
          <w:rStyle w:val="hl41"/>
          <w:b w:val="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</w:t>
      </w:r>
      <w:r w:rsidR="00007F5D" w:rsidRPr="00096DFB">
        <w:rPr>
          <w:lang w:val="ru-RU"/>
        </w:rPr>
        <w:t xml:space="preserve"> и на 2020</w:t>
      </w:r>
      <w:r w:rsidRPr="00096DFB">
        <w:rPr>
          <w:lang w:val="ru-RU"/>
        </w:rPr>
        <w:t xml:space="preserve"> год в сумме </w:t>
      </w:r>
      <w:r w:rsidR="000570D8" w:rsidRPr="00096DFB">
        <w:rPr>
          <w:lang w:val="ru-RU"/>
        </w:rPr>
        <w:t>1</w:t>
      </w:r>
      <w:r w:rsidR="00E44D31">
        <w:rPr>
          <w:lang w:val="ru-RU"/>
        </w:rPr>
        <w:t>5 405 571</w:t>
      </w:r>
      <w:r w:rsidR="002C7A83" w:rsidRPr="00096DFB">
        <w:rPr>
          <w:lang w:val="ru-RU"/>
        </w:rPr>
        <w:t xml:space="preserve"> </w:t>
      </w:r>
      <w:r w:rsidR="00E36F7F" w:rsidRPr="00096DFB">
        <w:rPr>
          <w:lang w:val="ru-RU"/>
        </w:rPr>
        <w:t>рубль</w:t>
      </w:r>
      <w:r w:rsidRPr="00096DFB">
        <w:rPr>
          <w:lang w:val="ru-RU"/>
        </w:rPr>
        <w:t>;</w:t>
      </w:r>
    </w:p>
    <w:p w:rsidR="00346A74" w:rsidRPr="00096DFB" w:rsidRDefault="00655BA1" w:rsidP="00346A74">
      <w:pPr>
        <w:ind w:firstLine="709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на 201</w:t>
      </w:r>
      <w:r w:rsidR="006F39F7" w:rsidRPr="00096DFB">
        <w:rPr>
          <w:lang w:val="ru-RU"/>
        </w:rPr>
        <w:t>9</w:t>
      </w:r>
      <w:r w:rsidRPr="00096DFB">
        <w:rPr>
          <w:lang w:val="ru-RU"/>
        </w:rPr>
        <w:t xml:space="preserve"> год в сумме </w:t>
      </w:r>
      <w:r w:rsidR="00E44D31">
        <w:rPr>
          <w:rStyle w:val="hl41"/>
          <w:b w:val="0"/>
          <w:sz w:val="24"/>
          <w:szCs w:val="24"/>
          <w:lang w:val="ru-RU"/>
        </w:rPr>
        <w:t>13 968 383</w:t>
      </w:r>
      <w:r w:rsidR="00E44D31" w:rsidRPr="00096DFB">
        <w:rPr>
          <w:rStyle w:val="hl41"/>
          <w:b w:val="0"/>
          <w:sz w:val="24"/>
          <w:szCs w:val="24"/>
          <w:lang w:val="ru-RU"/>
        </w:rPr>
        <w:t xml:space="preserve"> </w:t>
      </w:r>
      <w:r w:rsidR="00E36F7F" w:rsidRPr="00096DFB">
        <w:rPr>
          <w:lang w:val="ru-RU"/>
        </w:rPr>
        <w:t>рублей</w:t>
      </w:r>
      <w:r w:rsidR="00A217D2" w:rsidRPr="00096DFB">
        <w:rPr>
          <w:lang w:val="ru-RU"/>
        </w:rPr>
        <w:t xml:space="preserve">, в том числе условно утвержденные расходы в сумме </w:t>
      </w:r>
      <w:r w:rsidR="00190427">
        <w:rPr>
          <w:lang w:val="ru-RU"/>
        </w:rPr>
        <w:t>540 229</w:t>
      </w:r>
      <w:r w:rsidR="00A217D2" w:rsidRPr="00096DFB">
        <w:rPr>
          <w:lang w:val="ru-RU"/>
        </w:rPr>
        <w:t xml:space="preserve"> рубл</w:t>
      </w:r>
      <w:r w:rsidR="00E36F7F" w:rsidRPr="00096DFB">
        <w:rPr>
          <w:lang w:val="ru-RU"/>
        </w:rPr>
        <w:t>ей</w:t>
      </w:r>
      <w:r w:rsidR="00672DCE" w:rsidRPr="00096DFB">
        <w:rPr>
          <w:lang w:val="ru-RU"/>
        </w:rPr>
        <w:t xml:space="preserve"> и на 2020 год в сумме </w:t>
      </w:r>
      <w:r w:rsidR="00E44D31" w:rsidRPr="00096DFB">
        <w:rPr>
          <w:lang w:val="ru-RU"/>
        </w:rPr>
        <w:t>1</w:t>
      </w:r>
      <w:r w:rsidR="00E44D31">
        <w:rPr>
          <w:lang w:val="ru-RU"/>
        </w:rPr>
        <w:t>5 405 571</w:t>
      </w:r>
      <w:r w:rsidR="00E44D31" w:rsidRPr="00096DFB">
        <w:rPr>
          <w:lang w:val="ru-RU"/>
        </w:rPr>
        <w:t xml:space="preserve"> </w:t>
      </w:r>
      <w:r w:rsidR="00E36F7F" w:rsidRPr="00096DFB">
        <w:rPr>
          <w:lang w:val="ru-RU"/>
        </w:rPr>
        <w:t>рубль</w:t>
      </w:r>
      <w:r w:rsidR="00A217D2" w:rsidRPr="00096DFB">
        <w:rPr>
          <w:lang w:val="ru-RU"/>
        </w:rPr>
        <w:t xml:space="preserve">, в том числе условно утвержденные расходы в сумме </w:t>
      </w:r>
      <w:r w:rsidR="00190427">
        <w:rPr>
          <w:lang w:val="ru-RU"/>
        </w:rPr>
        <w:t>912 694</w:t>
      </w:r>
      <w:r w:rsidR="00A217D2" w:rsidRPr="00096DFB">
        <w:rPr>
          <w:lang w:val="ru-RU"/>
        </w:rPr>
        <w:t xml:space="preserve"> рубл</w:t>
      </w:r>
      <w:bookmarkStart w:id="0" w:name="_GoBack"/>
      <w:bookmarkEnd w:id="0"/>
      <w:r w:rsidR="00E36F7F" w:rsidRPr="00096DFB">
        <w:rPr>
          <w:lang w:val="ru-RU"/>
        </w:rPr>
        <w:t>ей</w:t>
      </w:r>
      <w:r w:rsidR="008346AA" w:rsidRPr="00096DFB">
        <w:rPr>
          <w:lang w:val="ru-RU"/>
        </w:rPr>
        <w:t>.</w:t>
      </w:r>
      <w:r w:rsidR="00BE4A75" w:rsidRPr="00096DFB">
        <w:rPr>
          <w:lang w:val="ru-RU"/>
        </w:rPr>
        <w:t>»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1.2 </w:t>
      </w:r>
      <w:r w:rsidR="00216B4E" w:rsidRPr="00096DFB">
        <w:rPr>
          <w:lang w:val="ru-RU"/>
        </w:rPr>
        <w:t xml:space="preserve">п.1 Статьи 10 решения </w:t>
      </w:r>
      <w:r w:rsidRPr="00096DFB">
        <w:rPr>
          <w:lang w:val="ru-RU"/>
        </w:rPr>
        <w:t xml:space="preserve">приложение 2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1 к настоящему решению)</w:t>
      </w:r>
    </w:p>
    <w:p w:rsidR="003E6F29" w:rsidRPr="00096DFB" w:rsidRDefault="003E6F29" w:rsidP="003E6F29">
      <w:pPr>
        <w:jc w:val="both"/>
        <w:rPr>
          <w:lang w:val="ru-RU"/>
        </w:rPr>
      </w:pPr>
      <w:r w:rsidRPr="00096DFB">
        <w:rPr>
          <w:lang w:val="ru-RU"/>
        </w:rPr>
        <w:t xml:space="preserve">         1.3 п.2 Статьи 10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3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2 к настоящему решению)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3E6F29" w:rsidRPr="00096DFB">
        <w:rPr>
          <w:lang w:val="ru-RU"/>
        </w:rPr>
        <w:t>4</w:t>
      </w:r>
      <w:r w:rsidRPr="00096DFB">
        <w:rPr>
          <w:lang w:val="ru-RU"/>
        </w:rPr>
        <w:t xml:space="preserve"> п.1 Статьи 11 </w:t>
      </w:r>
      <w:r w:rsidR="00216B4E" w:rsidRPr="00096DFB">
        <w:rPr>
          <w:lang w:val="ru-RU"/>
        </w:rPr>
        <w:t xml:space="preserve">решения </w:t>
      </w:r>
      <w:r w:rsidRPr="00096DFB">
        <w:rPr>
          <w:lang w:val="ru-RU"/>
        </w:rPr>
        <w:t xml:space="preserve">приложение 4 изложить в </w:t>
      </w:r>
      <w:r w:rsidR="00260A2B" w:rsidRPr="00096DFB">
        <w:rPr>
          <w:lang w:val="ru-RU"/>
        </w:rPr>
        <w:t>следующей редакции</w:t>
      </w:r>
      <w:r w:rsidRPr="00096DFB">
        <w:rPr>
          <w:lang w:val="ru-RU"/>
        </w:rPr>
        <w:t xml:space="preserve"> (приложение </w:t>
      </w:r>
      <w:r w:rsidR="003E6F29" w:rsidRPr="00096DFB">
        <w:rPr>
          <w:lang w:val="ru-RU"/>
        </w:rPr>
        <w:t>3</w:t>
      </w:r>
      <w:r w:rsidRPr="00096DFB">
        <w:rPr>
          <w:lang w:val="ru-RU"/>
        </w:rPr>
        <w:t xml:space="preserve"> к настоящему решению)</w:t>
      </w:r>
    </w:p>
    <w:p w:rsidR="003E6F29" w:rsidRPr="00096DFB" w:rsidRDefault="003E6F29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1.5. п.</w:t>
      </w:r>
      <w:r w:rsidR="00933A20" w:rsidRPr="00096DFB">
        <w:rPr>
          <w:lang w:val="ru-RU"/>
        </w:rPr>
        <w:t>2</w:t>
      </w:r>
      <w:r w:rsidRPr="00096DFB">
        <w:rPr>
          <w:lang w:val="ru-RU"/>
        </w:rPr>
        <w:t xml:space="preserve"> Статьи 11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5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4 к настоящему решению)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ED5BBF" w:rsidRPr="00096DFB">
        <w:rPr>
          <w:lang w:val="ru-RU"/>
        </w:rPr>
        <w:t>6</w:t>
      </w:r>
      <w:r w:rsidRPr="00096DFB">
        <w:rPr>
          <w:lang w:val="ru-RU"/>
        </w:rPr>
        <w:t xml:space="preserve">. п.1 Статьи 12 </w:t>
      </w:r>
      <w:r w:rsidR="00216B4E" w:rsidRPr="00096DFB">
        <w:rPr>
          <w:lang w:val="ru-RU"/>
        </w:rPr>
        <w:t xml:space="preserve">решения </w:t>
      </w:r>
      <w:r w:rsidRPr="00096DFB">
        <w:rPr>
          <w:lang w:val="ru-RU"/>
        </w:rPr>
        <w:t xml:space="preserve">приложение 6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 xml:space="preserve">(приложение </w:t>
      </w:r>
      <w:r w:rsidR="00ED5BBF" w:rsidRPr="00096DFB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ED5BBF" w:rsidRPr="00096DFB" w:rsidRDefault="00ED5BBF" w:rsidP="00ED5BBF">
      <w:pPr>
        <w:jc w:val="both"/>
        <w:rPr>
          <w:lang w:val="ru-RU"/>
        </w:rPr>
      </w:pPr>
      <w:r w:rsidRPr="00096DFB">
        <w:rPr>
          <w:lang w:val="ru-RU"/>
        </w:rPr>
        <w:lastRenderedPageBreak/>
        <w:t xml:space="preserve">         1.7. п.</w:t>
      </w:r>
      <w:r w:rsidR="00933A20" w:rsidRPr="00096DFB">
        <w:rPr>
          <w:lang w:val="ru-RU"/>
        </w:rPr>
        <w:t>2</w:t>
      </w:r>
      <w:r w:rsidRPr="00096DFB">
        <w:rPr>
          <w:lang w:val="ru-RU"/>
        </w:rPr>
        <w:t xml:space="preserve"> Статьи 12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7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6 к настоящему решению)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ED5BBF" w:rsidRPr="00096DFB">
        <w:rPr>
          <w:lang w:val="ru-RU"/>
        </w:rPr>
        <w:t>8</w:t>
      </w:r>
      <w:r w:rsidRPr="00096DFB">
        <w:rPr>
          <w:lang w:val="ru-RU"/>
        </w:rPr>
        <w:t>. п.1 Статьи 13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8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 xml:space="preserve">(приложение </w:t>
      </w:r>
      <w:r w:rsidR="00933A20" w:rsidRPr="00096DFB">
        <w:rPr>
          <w:lang w:val="ru-RU"/>
        </w:rPr>
        <w:t>7</w:t>
      </w:r>
      <w:r w:rsidRPr="00096DFB">
        <w:rPr>
          <w:lang w:val="ru-RU"/>
        </w:rPr>
        <w:t xml:space="preserve"> к настоящему решению)</w:t>
      </w:r>
    </w:p>
    <w:p w:rsidR="00ED5BBF" w:rsidRPr="00096DFB" w:rsidRDefault="00ED5BBF" w:rsidP="00ED5BBF">
      <w:pPr>
        <w:jc w:val="both"/>
        <w:rPr>
          <w:lang w:val="ru-RU"/>
        </w:rPr>
      </w:pPr>
      <w:r w:rsidRPr="00096DFB">
        <w:rPr>
          <w:lang w:val="ru-RU"/>
        </w:rPr>
        <w:t xml:space="preserve">         1.9. п.</w:t>
      </w:r>
      <w:r w:rsidR="00933A20" w:rsidRPr="00096DFB">
        <w:rPr>
          <w:lang w:val="ru-RU"/>
        </w:rPr>
        <w:t>2</w:t>
      </w:r>
      <w:r w:rsidRPr="00096DFB">
        <w:rPr>
          <w:lang w:val="ru-RU"/>
        </w:rPr>
        <w:t xml:space="preserve"> Статьи 1</w:t>
      </w:r>
      <w:r w:rsidR="00933A20" w:rsidRPr="00096DFB">
        <w:rPr>
          <w:lang w:val="ru-RU"/>
        </w:rPr>
        <w:t>3</w:t>
      </w:r>
      <w:r w:rsidRPr="00096DFB">
        <w:rPr>
          <w:lang w:val="ru-RU"/>
        </w:rPr>
        <w:t xml:space="preserve"> </w:t>
      </w:r>
      <w:r w:rsidR="00216B4E" w:rsidRPr="00096DFB">
        <w:rPr>
          <w:lang w:val="ru-RU"/>
        </w:rPr>
        <w:t xml:space="preserve">решения </w:t>
      </w:r>
      <w:r w:rsidRPr="00096DFB">
        <w:rPr>
          <w:lang w:val="ru-RU"/>
        </w:rPr>
        <w:t xml:space="preserve">приложение </w:t>
      </w:r>
      <w:r w:rsidR="00933A20" w:rsidRPr="00096DFB">
        <w:rPr>
          <w:lang w:val="ru-RU"/>
        </w:rPr>
        <w:t>9</w:t>
      </w:r>
      <w:r w:rsidRPr="00096DFB">
        <w:rPr>
          <w:lang w:val="ru-RU"/>
        </w:rPr>
        <w:t xml:space="preserve">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 xml:space="preserve">(приложение </w:t>
      </w:r>
      <w:r w:rsidR="00933A20" w:rsidRPr="00096DFB">
        <w:rPr>
          <w:lang w:val="ru-RU"/>
        </w:rPr>
        <w:t>8</w:t>
      </w:r>
      <w:r w:rsidRPr="00096DFB">
        <w:rPr>
          <w:lang w:val="ru-RU"/>
        </w:rPr>
        <w:t xml:space="preserve"> к настоящему решению)</w:t>
      </w:r>
    </w:p>
    <w:p w:rsidR="00260A2B" w:rsidRPr="00096DFB" w:rsidRDefault="00260A2B" w:rsidP="00260A2B">
      <w:pPr>
        <w:jc w:val="both"/>
        <w:rPr>
          <w:lang w:val="ru-RU"/>
        </w:rPr>
      </w:pPr>
      <w:r w:rsidRPr="00096DFB">
        <w:rPr>
          <w:lang w:val="ru-RU"/>
        </w:rPr>
        <w:t xml:space="preserve">         1.10. Стать</w:t>
      </w:r>
      <w:r w:rsidR="000720DE" w:rsidRPr="00096DFB">
        <w:rPr>
          <w:lang w:val="ru-RU"/>
        </w:rPr>
        <w:t>ю</w:t>
      </w:r>
      <w:r w:rsidRPr="00096DFB">
        <w:rPr>
          <w:lang w:val="ru-RU"/>
        </w:rPr>
        <w:t xml:space="preserve"> 1</w:t>
      </w:r>
      <w:r w:rsidR="000720DE" w:rsidRPr="00096DFB">
        <w:rPr>
          <w:lang w:val="ru-RU"/>
        </w:rPr>
        <w:t>4</w:t>
      </w:r>
      <w:r w:rsidRPr="00096DFB">
        <w:rPr>
          <w:lang w:val="ru-RU"/>
        </w:rPr>
        <w:t xml:space="preserve"> </w:t>
      </w:r>
      <w:r w:rsidR="000720DE" w:rsidRPr="00096DFB">
        <w:rPr>
          <w:lang w:val="ru-RU"/>
        </w:rPr>
        <w:t>решения</w:t>
      </w:r>
      <w:r w:rsidRPr="00096DFB">
        <w:rPr>
          <w:lang w:val="ru-RU"/>
        </w:rPr>
        <w:t xml:space="preserve"> изложить в следующей редакции</w:t>
      </w:r>
      <w:r w:rsidR="000720DE" w:rsidRPr="00096DFB">
        <w:rPr>
          <w:lang w:val="ru-RU"/>
        </w:rPr>
        <w:t>:</w:t>
      </w:r>
    </w:p>
    <w:p w:rsidR="00AD5D79" w:rsidRPr="00096DFB" w:rsidRDefault="00CD4B1F" w:rsidP="00AD5D79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« </w:t>
      </w:r>
      <w:r w:rsidR="00184308" w:rsidRPr="00096DFB">
        <w:rPr>
          <w:lang w:val="ru-RU"/>
        </w:rPr>
        <w:t>Статья 14.</w:t>
      </w:r>
    </w:p>
    <w:p w:rsidR="00AD6596" w:rsidRPr="00096DFB" w:rsidRDefault="00AD6596" w:rsidP="00606C29">
      <w:pPr>
        <w:ind w:left="180" w:right="180"/>
        <w:rPr>
          <w:lang w:val="ru-RU"/>
        </w:rPr>
      </w:pPr>
      <w:r w:rsidRPr="00096DFB">
        <w:rPr>
          <w:lang w:val="ru-RU"/>
        </w:rPr>
        <w:t>Утвердить   объем  бюджетных   ассигнований     дорожного фонда на 201</w:t>
      </w:r>
      <w:r w:rsidR="009A6FFD" w:rsidRPr="00096DFB">
        <w:rPr>
          <w:lang w:val="ru-RU"/>
        </w:rPr>
        <w:t>8</w:t>
      </w:r>
      <w:r w:rsidRPr="00096DFB">
        <w:rPr>
          <w:lang w:val="ru-RU"/>
        </w:rPr>
        <w:t xml:space="preserve"> год в сумме </w:t>
      </w:r>
      <w:r w:rsidR="0077735A">
        <w:rPr>
          <w:lang w:val="ru-RU"/>
        </w:rPr>
        <w:t>7 074 022,13</w:t>
      </w:r>
      <w:r w:rsidR="00F76F87" w:rsidRPr="00096DFB">
        <w:rPr>
          <w:lang w:val="ru-RU"/>
        </w:rPr>
        <w:t xml:space="preserve"> </w:t>
      </w:r>
      <w:r w:rsidR="00CB1BF6" w:rsidRPr="00096DFB">
        <w:rPr>
          <w:lang w:val="ru-RU"/>
        </w:rPr>
        <w:t xml:space="preserve"> </w:t>
      </w:r>
      <w:r w:rsidRPr="00096DFB">
        <w:rPr>
          <w:lang w:val="ru-RU"/>
        </w:rPr>
        <w:t xml:space="preserve">рублей, на </w:t>
      </w:r>
      <w:r w:rsidR="00CD582D" w:rsidRPr="00096DFB">
        <w:rPr>
          <w:lang w:val="ru-RU"/>
        </w:rPr>
        <w:t>2019</w:t>
      </w:r>
      <w:r w:rsidR="00CB1BF6" w:rsidRPr="00096DFB">
        <w:rPr>
          <w:lang w:val="ru-RU"/>
        </w:rPr>
        <w:t xml:space="preserve"> в сумме</w:t>
      </w:r>
      <w:r w:rsidR="00CD582D" w:rsidRPr="00096DFB">
        <w:rPr>
          <w:lang w:val="ru-RU"/>
        </w:rPr>
        <w:t xml:space="preserve"> </w:t>
      </w:r>
      <w:r w:rsidR="00F76F87" w:rsidRPr="00096DFB">
        <w:rPr>
          <w:rStyle w:val="hl41"/>
          <w:b w:val="0"/>
          <w:sz w:val="24"/>
          <w:szCs w:val="24"/>
          <w:lang w:val="ru-RU"/>
        </w:rPr>
        <w:t xml:space="preserve">4 413 625 </w:t>
      </w:r>
      <w:r w:rsidR="00CB1BF6" w:rsidRPr="00096DFB">
        <w:rPr>
          <w:rStyle w:val="hl41"/>
          <w:b w:val="0"/>
          <w:sz w:val="24"/>
          <w:szCs w:val="24"/>
          <w:lang w:val="ru-RU"/>
        </w:rPr>
        <w:t xml:space="preserve"> </w:t>
      </w:r>
      <w:r w:rsidR="00CB1BF6" w:rsidRPr="00096DFB">
        <w:rPr>
          <w:lang w:val="ru-RU"/>
        </w:rPr>
        <w:t xml:space="preserve">рублей и на 2020 год в сумме </w:t>
      </w:r>
      <w:r w:rsidR="00F76F87" w:rsidRPr="00096DFB">
        <w:rPr>
          <w:lang w:val="ru-RU"/>
        </w:rPr>
        <w:t xml:space="preserve">5 634 625 </w:t>
      </w:r>
      <w:r w:rsidR="00CB1BF6" w:rsidRPr="00096DFB">
        <w:rPr>
          <w:lang w:val="ru-RU"/>
        </w:rPr>
        <w:t xml:space="preserve"> рублей</w:t>
      </w:r>
      <w:r w:rsidR="00D22B79" w:rsidRPr="00096DFB">
        <w:rPr>
          <w:lang w:val="ru-RU"/>
        </w:rPr>
        <w:t>.</w:t>
      </w:r>
      <w:r w:rsidR="00E45D55" w:rsidRPr="00096DFB">
        <w:rPr>
          <w:lang w:val="ru-RU"/>
        </w:rPr>
        <w:t>»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759" w:rsidRDefault="00287759" w:rsidP="00655BA1">
      <w:r>
        <w:separator/>
      </w:r>
    </w:p>
  </w:endnote>
  <w:endnote w:type="continuationSeparator" w:id="0">
    <w:p w:rsidR="00287759" w:rsidRDefault="00287759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759" w:rsidRDefault="00287759" w:rsidP="00655BA1">
      <w:r>
        <w:separator/>
      </w:r>
    </w:p>
  </w:footnote>
  <w:footnote w:type="continuationSeparator" w:id="0">
    <w:p w:rsidR="00287759" w:rsidRDefault="00287759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E5171"/>
    <w:rsid w:val="000E5949"/>
    <w:rsid w:val="00106121"/>
    <w:rsid w:val="00112AFC"/>
    <w:rsid w:val="001422D9"/>
    <w:rsid w:val="0014478B"/>
    <w:rsid w:val="00150085"/>
    <w:rsid w:val="00161AD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F70"/>
    <w:rsid w:val="003B74DB"/>
    <w:rsid w:val="003E527C"/>
    <w:rsid w:val="003E6F29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53107"/>
    <w:rsid w:val="00653C47"/>
    <w:rsid w:val="00655BA1"/>
    <w:rsid w:val="006602AA"/>
    <w:rsid w:val="00665FFA"/>
    <w:rsid w:val="00672DCE"/>
    <w:rsid w:val="00695AE3"/>
    <w:rsid w:val="006A1543"/>
    <w:rsid w:val="006B55BE"/>
    <w:rsid w:val="006C0DCB"/>
    <w:rsid w:val="006C162A"/>
    <w:rsid w:val="006C63AD"/>
    <w:rsid w:val="006D7317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22A3A"/>
    <w:rsid w:val="008346AA"/>
    <w:rsid w:val="00854975"/>
    <w:rsid w:val="00862876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366D"/>
    <w:rsid w:val="009A6FFD"/>
    <w:rsid w:val="009C1941"/>
    <w:rsid w:val="009C2995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76BC1"/>
    <w:rsid w:val="00A80D90"/>
    <w:rsid w:val="00A97F63"/>
    <w:rsid w:val="00AA3AF4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73F4"/>
    <w:rsid w:val="00D87545"/>
    <w:rsid w:val="00DC2925"/>
    <w:rsid w:val="00DD5834"/>
    <w:rsid w:val="00DE64BF"/>
    <w:rsid w:val="00DF5605"/>
    <w:rsid w:val="00E104BC"/>
    <w:rsid w:val="00E36F7F"/>
    <w:rsid w:val="00E44D31"/>
    <w:rsid w:val="00E45D55"/>
    <w:rsid w:val="00E66C0D"/>
    <w:rsid w:val="00E67975"/>
    <w:rsid w:val="00EA5C37"/>
    <w:rsid w:val="00EC5305"/>
    <w:rsid w:val="00ED5BBF"/>
    <w:rsid w:val="00EE2610"/>
    <w:rsid w:val="00EF0252"/>
    <w:rsid w:val="00F201A5"/>
    <w:rsid w:val="00F263E7"/>
    <w:rsid w:val="00F32CB5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226</cp:revision>
  <cp:lastPrinted>2018-02-12T07:54:00Z</cp:lastPrinted>
  <dcterms:created xsi:type="dcterms:W3CDTF">2015-11-11T07:33:00Z</dcterms:created>
  <dcterms:modified xsi:type="dcterms:W3CDTF">2018-02-12T07:54:00Z</dcterms:modified>
</cp:coreProperties>
</file>