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A76F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794BA2">
        <w:rPr>
          <w:bCs/>
        </w:rPr>
        <w:t>14 декабря</w:t>
      </w:r>
      <w:r w:rsidR="00AE6399" w:rsidRPr="003A3EB5">
        <w:rPr>
          <w:bCs/>
        </w:rPr>
        <w:t xml:space="preserve"> 20</w:t>
      </w:r>
      <w:r w:rsidR="000517BB" w:rsidRPr="003A3EB5">
        <w:rPr>
          <w:bCs/>
        </w:rPr>
        <w:t>2</w:t>
      </w:r>
      <w:r w:rsidR="00471E1D">
        <w:rPr>
          <w:bCs/>
        </w:rPr>
        <w:t>3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  <w:t xml:space="preserve">    №  </w:t>
      </w:r>
      <w:r w:rsidR="00794BA2">
        <w:rPr>
          <w:bCs/>
        </w:rPr>
        <w:t>42</w:t>
      </w:r>
    </w:p>
    <w:p w:rsidR="00AE6399" w:rsidRDefault="00AE6399" w:rsidP="00AE6399">
      <w:pPr>
        <w:rPr>
          <w:b/>
          <w:bCs/>
        </w:rPr>
      </w:pPr>
    </w:p>
    <w:p w:rsidR="00045C0B" w:rsidRDefault="00AE6399" w:rsidP="00045C0B">
      <w:pPr>
        <w:pStyle w:val="a5"/>
        <w:rPr>
          <w:color w:val="000000" w:themeColor="text1"/>
        </w:rPr>
      </w:pPr>
      <w:r>
        <w:t xml:space="preserve">Об утверждении </w:t>
      </w:r>
      <w:r w:rsidR="00045C0B">
        <w:t>Соглашени</w:t>
      </w:r>
      <w:r w:rsidR="001C121C">
        <w:t>я</w:t>
      </w:r>
      <w:r w:rsidR="00045C0B">
        <w:rPr>
          <w:color w:val="000000" w:themeColor="text1"/>
        </w:rPr>
        <w:t xml:space="preserve">о </w:t>
      </w:r>
    </w:p>
    <w:p w:rsidR="00045C0B" w:rsidRDefault="00045C0B" w:rsidP="00045C0B">
      <w:pPr>
        <w:pStyle w:val="a5"/>
        <w:rPr>
          <w:color w:val="000000" w:themeColor="text1"/>
        </w:rPr>
      </w:pPr>
      <w:r>
        <w:rPr>
          <w:color w:val="000000" w:themeColor="text1"/>
        </w:rPr>
        <w:t>передаче осуществления</w:t>
      </w:r>
      <w:r w:rsidRPr="00962CAD">
        <w:rPr>
          <w:color w:val="000000" w:themeColor="text1"/>
        </w:rPr>
        <w:t xml:space="preserve"> части полномочий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 по решению вопросов местного значения  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от органов местного самоуправления </w:t>
      </w:r>
      <w:bookmarkStart w:id="0" w:name="_GoBack"/>
      <w:bookmarkEnd w:id="0"/>
    </w:p>
    <w:p w:rsidR="00045C0B" w:rsidRDefault="00045C0B" w:rsidP="00045C0B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местного самоуправления  Мышкинского </w:t>
      </w:r>
    </w:p>
    <w:p w:rsidR="00AE6399" w:rsidRDefault="00045C0B" w:rsidP="00045C0B">
      <w:pPr>
        <w:pStyle w:val="a5"/>
        <w:rPr>
          <w:b/>
          <w:bCs/>
        </w:rPr>
      </w:pPr>
      <w:r w:rsidRPr="00962CAD">
        <w:rPr>
          <w:color w:val="000000" w:themeColor="text1"/>
        </w:rPr>
        <w:t>муниципального района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2" w:name="sub_1"/>
      <w:bookmarkEnd w:id="1"/>
      <w:r>
        <w:t>1.Утвердить прилагаемое</w:t>
      </w:r>
      <w:r w:rsidR="00934780">
        <w:t xml:space="preserve"> </w:t>
      </w:r>
      <w:r w:rsidR="00045C0B">
        <w:t>Соглашени</w:t>
      </w:r>
      <w:r w:rsidR="006F64F6">
        <w:t>е</w:t>
      </w:r>
      <w:r w:rsidR="00934780">
        <w:t xml:space="preserve"> </w:t>
      </w:r>
      <w:r w:rsidR="00045C0B">
        <w:rPr>
          <w:color w:val="000000" w:themeColor="text1"/>
        </w:rPr>
        <w:t>о передаче осуществления</w:t>
      </w:r>
      <w:r w:rsidR="00045C0B"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 w:rsidR="00045C0B">
        <w:rPr>
          <w:color w:val="000000" w:themeColor="text1"/>
        </w:rPr>
        <w:t xml:space="preserve">Приволжского сельского </w:t>
      </w:r>
      <w:r w:rsidR="00045C0B" w:rsidRPr="00962CAD">
        <w:rPr>
          <w:color w:val="000000" w:themeColor="text1"/>
        </w:rPr>
        <w:t>поселения органам местного самоуправления  Мы</w:t>
      </w:r>
      <w:r w:rsidR="00487A9B">
        <w:rPr>
          <w:color w:val="000000" w:themeColor="text1"/>
        </w:rPr>
        <w:t>шкинского муниципального района.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3" w:name="sub_2"/>
      <w:bookmarkEnd w:id="2"/>
      <w:r>
        <w:t>2</w:t>
      </w:r>
      <w:r w:rsidR="00AE6399">
        <w:t xml:space="preserve">.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3"/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AE6399" w:rsidRDefault="00AE6399" w:rsidP="00AE6399">
      <w:pPr>
        <w:rPr>
          <w:bCs/>
        </w:rPr>
      </w:pPr>
      <w:r>
        <w:rPr>
          <w:bCs/>
        </w:rPr>
        <w:t>Глав</w:t>
      </w:r>
      <w:r w:rsidR="00D47A5B">
        <w:rPr>
          <w:bCs/>
        </w:rPr>
        <w:t>а</w:t>
      </w:r>
      <w:r w:rsidR="00934780">
        <w:rPr>
          <w:bCs/>
        </w:rPr>
        <w:t xml:space="preserve"> </w:t>
      </w:r>
      <w:r>
        <w:rPr>
          <w:bCs/>
        </w:rPr>
        <w:t>Приволжского</w:t>
      </w:r>
    </w:p>
    <w:p w:rsidR="00AE6399" w:rsidRDefault="00AE6399" w:rsidP="00AE6399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 w:rsidR="00D47A5B">
        <w:rPr>
          <w:bCs/>
        </w:rPr>
        <w:t>Е.Н.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p w:rsidR="00A76FA1" w:rsidRDefault="00A76FA1"/>
    <w:p w:rsidR="00A76FA1" w:rsidRDefault="00A76FA1"/>
    <w:p w:rsidR="00A76FA1" w:rsidRDefault="00A76FA1"/>
    <w:p w:rsidR="00A76FA1" w:rsidRDefault="00A76FA1"/>
    <w:p w:rsidR="00A76FA1" w:rsidRDefault="00A76FA1"/>
    <w:p w:rsidR="00A76FA1" w:rsidRDefault="00A76FA1"/>
    <w:p w:rsidR="00A76FA1" w:rsidRDefault="00A76FA1"/>
    <w:p w:rsidR="00A76FA1" w:rsidRDefault="00A76FA1"/>
    <w:p w:rsidR="00A76FA1" w:rsidRDefault="00A76FA1"/>
    <w:p w:rsidR="00A76FA1" w:rsidRDefault="00A76FA1" w:rsidP="00A76FA1">
      <w:pPr>
        <w:pStyle w:val="a5"/>
        <w:jc w:val="center"/>
      </w:pPr>
    </w:p>
    <w:p w:rsidR="00A76FA1" w:rsidRDefault="00A76FA1" w:rsidP="00A76FA1">
      <w:pPr>
        <w:pStyle w:val="a5"/>
        <w:jc w:val="center"/>
      </w:pPr>
    </w:p>
    <w:p w:rsidR="00A76FA1" w:rsidRDefault="00A76FA1" w:rsidP="00A76FA1">
      <w:pPr>
        <w:pStyle w:val="a5"/>
        <w:jc w:val="center"/>
      </w:pPr>
      <w:r>
        <w:lastRenderedPageBreak/>
        <w:t>Соглашение</w:t>
      </w:r>
    </w:p>
    <w:p w:rsidR="00A76FA1" w:rsidRPr="00962CAD" w:rsidRDefault="00A76FA1" w:rsidP="00A76FA1">
      <w:pPr>
        <w:jc w:val="center"/>
        <w:rPr>
          <w:color w:val="000000" w:themeColor="text1"/>
        </w:rPr>
      </w:pPr>
      <w:r>
        <w:rPr>
          <w:color w:val="000000" w:themeColor="text1"/>
        </w:rPr>
        <w:t>о передаче осуществления</w:t>
      </w:r>
      <w:r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</w:t>
      </w:r>
    </w:p>
    <w:p w:rsidR="00A76FA1" w:rsidRPr="007B3453" w:rsidRDefault="00A76FA1" w:rsidP="00A76FA1">
      <w:pPr>
        <w:jc w:val="right"/>
        <w:rPr>
          <w:bCs/>
          <w:color w:val="000000" w:themeColor="text1"/>
        </w:rPr>
      </w:pPr>
    </w:p>
    <w:p w:rsidR="00A76FA1" w:rsidRPr="00962CAD" w:rsidRDefault="00A76FA1" w:rsidP="00A76FA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proofErr w:type="gramStart"/>
      <w:r w:rsidRPr="00962CAD">
        <w:rPr>
          <w:color w:val="000000" w:themeColor="text1"/>
        </w:rPr>
        <w:t xml:space="preserve">Глава </w:t>
      </w:r>
      <w:r>
        <w:rPr>
          <w:color w:val="000000"/>
        </w:rPr>
        <w:t xml:space="preserve">Приволжского сельского поселения </w:t>
      </w:r>
      <w:r>
        <w:rPr>
          <w:color w:val="000000" w:themeColor="text1"/>
        </w:rPr>
        <w:t>Коршунова Е.Н.</w:t>
      </w:r>
      <w:r w:rsidRPr="00962CAD">
        <w:rPr>
          <w:color w:val="000000" w:themeColor="text1"/>
        </w:rPr>
        <w:t>, действующ</w:t>
      </w:r>
      <w:r>
        <w:rPr>
          <w:color w:val="000000" w:themeColor="text1"/>
        </w:rPr>
        <w:t>ий</w:t>
      </w:r>
      <w:r w:rsidRPr="00962CAD">
        <w:rPr>
          <w:color w:val="000000" w:themeColor="text1"/>
        </w:rPr>
        <w:t xml:space="preserve"> на основании Устава</w:t>
      </w:r>
      <w:r w:rsidRPr="00F862CB">
        <w:rPr>
          <w:color w:val="000000" w:themeColor="text1"/>
        </w:rPr>
        <w:t xml:space="preserve"> </w:t>
      </w:r>
      <w:r>
        <w:rPr>
          <w:color w:val="000000"/>
        </w:rPr>
        <w:t xml:space="preserve">Приволжского сельского поселения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района Ярославской области</w:t>
      </w:r>
      <w:r w:rsidRPr="00962CAD">
        <w:rPr>
          <w:color w:val="000000" w:themeColor="text1"/>
        </w:rPr>
        <w:t xml:space="preserve">, с одной стороны, и </w:t>
      </w:r>
      <w:r w:rsidRPr="00635E03">
        <w:rPr>
          <w:color w:val="000000" w:themeColor="text1"/>
        </w:rPr>
        <w:t xml:space="preserve">Глава  </w:t>
      </w:r>
      <w:proofErr w:type="spellStart"/>
      <w:r w:rsidRPr="00635E03">
        <w:rPr>
          <w:color w:val="000000" w:themeColor="text1"/>
        </w:rPr>
        <w:t>Мышкинского</w:t>
      </w:r>
      <w:proofErr w:type="spellEnd"/>
      <w:r w:rsidRPr="00635E03">
        <w:rPr>
          <w:color w:val="000000" w:themeColor="text1"/>
        </w:rPr>
        <w:t xml:space="preserve"> муниципального района Минаева О.В., действующий н</w:t>
      </w:r>
      <w:r w:rsidRPr="00962CAD">
        <w:rPr>
          <w:color w:val="000000" w:themeColor="text1"/>
        </w:rPr>
        <w:t xml:space="preserve">а основании Устава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62CAD">
        <w:rPr>
          <w:color w:val="000000" w:themeColor="text1"/>
        </w:rPr>
        <w:t xml:space="preserve"> самоуправления в Российской Федерации»</w:t>
      </w:r>
      <w:r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A76FA1" w:rsidRPr="00962CAD" w:rsidRDefault="00A76FA1" w:rsidP="00A76FA1">
      <w:pPr>
        <w:pStyle w:val="a8"/>
        <w:tabs>
          <w:tab w:val="left" w:pos="708"/>
        </w:tabs>
        <w:rPr>
          <w:color w:val="000000" w:themeColor="text1"/>
        </w:rPr>
      </w:pPr>
    </w:p>
    <w:p w:rsidR="00A76FA1" w:rsidRDefault="00A76FA1" w:rsidP="00A76FA1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76FA1" w:rsidRPr="005C6B65" w:rsidRDefault="00A76FA1" w:rsidP="00A76FA1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A76FA1" w:rsidRPr="00DC62D2" w:rsidRDefault="00A76FA1" w:rsidP="00A76FA1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>
        <w:rPr>
          <w:color w:val="000000"/>
        </w:rPr>
        <w:t xml:space="preserve">Приволжского сельского поселения </w:t>
      </w:r>
      <w:r w:rsidRPr="00574D50">
        <w:rPr>
          <w:color w:val="000000" w:themeColor="text1"/>
        </w:rPr>
        <w:t xml:space="preserve">(далее – Поселение) передают, а органы местного самоуправления </w:t>
      </w:r>
      <w:proofErr w:type="spellStart"/>
      <w:r w:rsidRPr="00574D50">
        <w:rPr>
          <w:color w:val="000000" w:themeColor="text1"/>
        </w:rPr>
        <w:t>Мышкинского</w:t>
      </w:r>
      <w:proofErr w:type="spellEnd"/>
      <w:r w:rsidRPr="00574D50">
        <w:rPr>
          <w:color w:val="000000" w:themeColor="text1"/>
        </w:rPr>
        <w:t xml:space="preserve"> муниципального района (далее – Район) принимают осуществление части полномочий по решению вопрос</w:t>
      </w:r>
      <w:r>
        <w:rPr>
          <w:color w:val="000000" w:themeColor="text1"/>
        </w:rPr>
        <w:t>ов</w:t>
      </w:r>
      <w:r w:rsidRPr="00574D50">
        <w:rPr>
          <w:color w:val="000000" w:themeColor="text1"/>
        </w:rPr>
        <w:t xml:space="preserve"> местного значения:</w:t>
      </w:r>
    </w:p>
    <w:p w:rsidR="00A76FA1" w:rsidRDefault="00A76FA1" w:rsidP="00A76FA1">
      <w:pPr>
        <w:pStyle w:val="ab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A76FA1" w:rsidRDefault="00A76FA1" w:rsidP="00A76FA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- осуществления внутреннего муниципального финансового контроля, </w:t>
      </w:r>
      <w:r>
        <w:t>предусмотренного статьей 269.2 Бюджетного кодекса Российской Федерации.</w:t>
      </w:r>
    </w:p>
    <w:p w:rsidR="00A76FA1" w:rsidRDefault="00A76FA1" w:rsidP="00A76FA1">
      <w:pPr>
        <w:pStyle w:val="ab"/>
        <w:spacing w:after="0"/>
        <w:ind w:firstLine="709"/>
        <w:jc w:val="both"/>
        <w:rPr>
          <w:color w:val="000000"/>
          <w:lang w:eastAsia="ru-RU"/>
        </w:rPr>
      </w:pPr>
      <w:r>
        <w:t xml:space="preserve">2) Обеспечение </w:t>
      </w:r>
      <w:r>
        <w:rPr>
          <w:color w:val="000000"/>
        </w:rPr>
        <w:t xml:space="preserve">проживающих в поселении и нуждающихся в жилых помещениях малоимущих граждан жилыми помещениями, </w:t>
      </w:r>
      <w:r>
        <w:rPr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color w:val="000000"/>
          <w:lang w:eastAsia="ru-RU"/>
        </w:rPr>
        <w:t>в  части:</w:t>
      </w:r>
    </w:p>
    <w:p w:rsidR="00A76FA1" w:rsidRDefault="00A76FA1" w:rsidP="00A76F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-осуществления </w:t>
      </w:r>
      <w:r>
        <w:rPr>
          <w:rFonts w:eastAsia="Calibri"/>
          <w:color w:val="000000"/>
          <w:lang w:eastAsia="en-US"/>
        </w:rPr>
        <w:t>муниципального жилищного контроля.</w:t>
      </w:r>
    </w:p>
    <w:p w:rsidR="00A76FA1" w:rsidRDefault="00A76FA1" w:rsidP="00A76F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lang w:eastAsia="en-US"/>
        </w:rPr>
        <w:t>3) 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границах</w:t>
      </w:r>
      <w:proofErr w:type="gramEnd"/>
      <w:r>
        <w:rPr>
          <w:rFonts w:eastAsia="Calibri"/>
          <w:color w:val="000000"/>
          <w:lang w:eastAsia="en-US"/>
        </w:rPr>
        <w:t xml:space="preserve"> населенных пунктов поселения, в части:</w:t>
      </w:r>
    </w:p>
    <w:p w:rsidR="00A76FA1" w:rsidRDefault="00A76FA1" w:rsidP="00A76FA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76FA1" w:rsidRPr="00DC62D2" w:rsidRDefault="00A76FA1" w:rsidP="00A76FA1">
      <w:pPr>
        <w:ind w:firstLine="567"/>
        <w:jc w:val="both"/>
        <w:rPr>
          <w:color w:val="000000" w:themeColor="text1"/>
        </w:rPr>
      </w:pPr>
    </w:p>
    <w:p w:rsidR="00A76FA1" w:rsidRPr="005C6B65" w:rsidRDefault="00A76FA1" w:rsidP="00A76FA1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A76FA1" w:rsidRPr="00962CAD" w:rsidRDefault="00A76FA1" w:rsidP="00A76FA1">
      <w:pPr>
        <w:jc w:val="center"/>
        <w:rPr>
          <w:b/>
          <w:color w:val="000000" w:themeColor="text1"/>
        </w:rPr>
      </w:pPr>
    </w:p>
    <w:p w:rsidR="00A76FA1" w:rsidRPr="00716772" w:rsidRDefault="00A76FA1" w:rsidP="00A76FA1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Pr="00716772">
        <w:rPr>
          <w:color w:val="000000" w:themeColor="text1"/>
        </w:rPr>
        <w:t>Районом переданных полномочий.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>
        <w:rPr>
          <w:color w:val="000000" w:themeColor="text1"/>
        </w:rPr>
        <w:t>речисленных финансовых сре</w:t>
      </w:r>
      <w:proofErr w:type="gramStart"/>
      <w:r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их нецелевого использования Районом.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>
        <w:rPr>
          <w:color w:val="000000" w:themeColor="text1"/>
        </w:rPr>
        <w:t>речисленных финансовых сре</w:t>
      </w:r>
      <w:proofErr w:type="gramStart"/>
      <w:r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неисполнения Районом переданных полномочий.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 xml:space="preserve">1.5. Осуществлять иные права, предусмотренные </w:t>
      </w:r>
      <w:r>
        <w:rPr>
          <w:color w:val="000000" w:themeColor="text1"/>
        </w:rPr>
        <w:t>действующим законодательством, необходимые для надлежащего исполнения переданных по настоящему Соглашению полномочий.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2.4. </w:t>
      </w:r>
      <w:proofErr w:type="gramStart"/>
      <w:r w:rsidRPr="00716772">
        <w:rPr>
          <w:color w:val="000000" w:themeColor="text1"/>
        </w:rPr>
        <w:t>Нести иные обязанности</w:t>
      </w:r>
      <w:proofErr w:type="gramEnd"/>
      <w:r w:rsidRPr="00716772">
        <w:rPr>
          <w:color w:val="000000" w:themeColor="text1"/>
        </w:rPr>
        <w:t>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A76FA1" w:rsidRPr="00716772" w:rsidRDefault="00A76FA1" w:rsidP="00A76FA1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A76FA1" w:rsidRPr="00962CAD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A76FA1" w:rsidRPr="00962CAD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A76FA1" w:rsidRPr="00962CAD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A76FA1" w:rsidRPr="00962CAD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A76FA1" w:rsidRPr="00962CAD" w:rsidRDefault="00A76FA1" w:rsidP="00A76FA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A76FA1" w:rsidRPr="00962CAD" w:rsidRDefault="00A76FA1" w:rsidP="00A76FA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A76FA1" w:rsidRPr="00962CAD" w:rsidRDefault="00A76FA1" w:rsidP="00A76FA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A76FA1" w:rsidRPr="00962CAD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>
        <w:rPr>
          <w:color w:val="000000" w:themeColor="text1"/>
        </w:rPr>
        <w:t xml:space="preserve">усмотренных пунктом 1 статьи 1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>
        <w:rPr>
          <w:color w:val="000000" w:themeColor="text1"/>
        </w:rPr>
        <w:t>,</w:t>
      </w:r>
      <w:r w:rsidRPr="005B3DBC">
        <w:rPr>
          <w:color w:val="000000" w:themeColor="text1"/>
        </w:rPr>
        <w:t xml:space="preserve"> </w:t>
      </w:r>
      <w:r>
        <w:rPr>
          <w:color w:val="000000" w:themeColor="text1"/>
        </w:rPr>
        <w:t>необходимые для надлежащего исполнения переданных по настоящему Соглашению полномочий.</w:t>
      </w:r>
    </w:p>
    <w:p w:rsidR="00A76FA1" w:rsidRPr="005C6B65" w:rsidRDefault="00A76FA1" w:rsidP="00A76FA1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A76FA1" w:rsidRPr="00962CAD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A76FA1" w:rsidRPr="00962CAD" w:rsidRDefault="00A76FA1" w:rsidP="00A76FA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A76FA1" w:rsidRPr="00716772" w:rsidRDefault="00A76FA1" w:rsidP="00A76FA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A76FA1" w:rsidRPr="00962CAD" w:rsidRDefault="00A76FA1" w:rsidP="00A76FA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76FA1" w:rsidRPr="005C6B65" w:rsidRDefault="00A76FA1" w:rsidP="00A76FA1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lastRenderedPageBreak/>
        <w:t>Статья 3. Порядок предоставления финансовых средств</w:t>
      </w:r>
    </w:p>
    <w:p w:rsidR="00A76FA1" w:rsidRPr="005C6B65" w:rsidRDefault="00A76FA1" w:rsidP="00A76FA1">
      <w:pPr>
        <w:rPr>
          <w:color w:val="000000" w:themeColor="text1"/>
          <w:lang w:eastAsia="ru-RU"/>
        </w:rPr>
      </w:pPr>
    </w:p>
    <w:p w:rsidR="00A76FA1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Финансовые средства для осуществления Районом полномочий, указанных в пункте 1 статьи 1 настояще</w:t>
      </w:r>
      <w:r>
        <w:rPr>
          <w:color w:val="000000" w:themeColor="text1"/>
        </w:rPr>
        <w:t xml:space="preserve">го Соглашения, предоставляются </w:t>
      </w:r>
      <w:r w:rsidRPr="00962CAD">
        <w:rPr>
          <w:color w:val="000000" w:themeColor="text1"/>
        </w:rPr>
        <w:t xml:space="preserve">бюджету </w:t>
      </w:r>
      <w:r>
        <w:rPr>
          <w:color w:val="000000" w:themeColor="text1"/>
        </w:rPr>
        <w:t>Р</w:t>
      </w:r>
      <w:r w:rsidRPr="00962CAD">
        <w:rPr>
          <w:color w:val="000000" w:themeColor="text1"/>
        </w:rPr>
        <w:t xml:space="preserve">айона в виде межбюджетных трансфертов из бюджета </w:t>
      </w:r>
      <w:r>
        <w:rPr>
          <w:color w:val="000000" w:themeColor="text1"/>
        </w:rPr>
        <w:t>Поселения.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962CAD">
        <w:rPr>
          <w:color w:val="000000" w:themeColor="text1"/>
        </w:rPr>
        <w:t xml:space="preserve"> </w:t>
      </w:r>
      <w:proofErr w:type="gramStart"/>
      <w:r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>
        <w:rPr>
          <w:color w:val="000000" w:themeColor="text1"/>
        </w:rPr>
        <w:t>П</w:t>
      </w:r>
      <w:r w:rsidRPr="00C44822">
        <w:rPr>
          <w:color w:val="000000" w:themeColor="text1"/>
        </w:rPr>
        <w:t>оселения бюд</w:t>
      </w:r>
      <w:r>
        <w:rPr>
          <w:color w:val="000000" w:themeColor="text1"/>
        </w:rPr>
        <w:t xml:space="preserve">жету Района для </w:t>
      </w:r>
      <w:r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Pr="00962CAD">
        <w:rPr>
          <w:color w:val="000000" w:themeColor="text1"/>
        </w:rPr>
        <w:t xml:space="preserve">Муниципального Совета </w:t>
      </w:r>
      <w:r>
        <w:rPr>
          <w:color w:val="000000" w:themeColor="text1"/>
        </w:rPr>
        <w:t xml:space="preserve">Приволжского сельского поселения от 19.12.2014 № 36 </w:t>
      </w:r>
      <w:r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>
        <w:rPr>
          <w:color w:val="000000" w:themeColor="text1"/>
        </w:rPr>
        <w:t xml:space="preserve">Приволжского сельского поселения </w:t>
      </w:r>
      <w:r w:rsidRPr="00962CAD">
        <w:rPr>
          <w:color w:val="000000" w:themeColor="text1"/>
        </w:rPr>
        <w:t xml:space="preserve">бюджету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района»</w:t>
      </w:r>
      <w:r w:rsidRPr="00E448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(далее - </w:t>
      </w:r>
      <w:r w:rsidRPr="00962CAD">
        <w:rPr>
          <w:color w:val="000000" w:themeColor="text1"/>
        </w:rPr>
        <w:t>Поряд</w:t>
      </w:r>
      <w:r>
        <w:rPr>
          <w:color w:val="000000" w:themeColor="text1"/>
        </w:rPr>
        <w:t>ок</w:t>
      </w:r>
      <w:r w:rsidRPr="00962CAD">
        <w:rPr>
          <w:color w:val="000000" w:themeColor="text1"/>
        </w:rPr>
        <w:t xml:space="preserve"> предоставления иных межбюджетных трансфертов</w:t>
      </w:r>
      <w:r>
        <w:rPr>
          <w:color w:val="000000" w:themeColor="text1"/>
        </w:rPr>
        <w:t>)</w:t>
      </w:r>
      <w:r w:rsidRPr="00962CAD">
        <w:rPr>
          <w:color w:val="000000" w:themeColor="text1"/>
        </w:rPr>
        <w:t>.</w:t>
      </w:r>
      <w:proofErr w:type="gramEnd"/>
    </w:p>
    <w:p w:rsidR="00A76FA1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</w:t>
      </w:r>
      <w:r w:rsidRPr="00962CAD">
        <w:rPr>
          <w:color w:val="000000" w:themeColor="text1"/>
        </w:rPr>
        <w:t>айона для осущ</w:t>
      </w:r>
      <w:r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>
        <w:rPr>
          <w:color w:val="000000" w:themeColor="text1"/>
        </w:rPr>
        <w:t>Приволжского сельского поселения</w:t>
      </w:r>
      <w:r w:rsidRPr="002B4FD4">
        <w:rPr>
          <w:color w:val="000000" w:themeColor="text1"/>
        </w:rPr>
        <w:t xml:space="preserve"> на 202</w:t>
      </w:r>
      <w:r>
        <w:rPr>
          <w:color w:val="000000" w:themeColor="text1"/>
        </w:rPr>
        <w:t>4</w:t>
      </w:r>
      <w:r w:rsidRPr="002B4FD4">
        <w:rPr>
          <w:color w:val="000000" w:themeColor="text1"/>
        </w:rPr>
        <w:t xml:space="preserve"> год и составляет в 202</w:t>
      </w:r>
      <w:r>
        <w:rPr>
          <w:color w:val="000000" w:themeColor="text1"/>
        </w:rPr>
        <w:t>4</w:t>
      </w:r>
      <w:r w:rsidRPr="002B4FD4">
        <w:rPr>
          <w:color w:val="000000" w:themeColor="text1"/>
        </w:rPr>
        <w:t xml:space="preserve"> году </w:t>
      </w:r>
      <w:r>
        <w:rPr>
          <w:bCs/>
          <w:lang w:eastAsia="ru-RU"/>
        </w:rPr>
        <w:t>164 044,00</w:t>
      </w:r>
      <w:r w:rsidRPr="002B4FD4">
        <w:rPr>
          <w:color w:val="000000" w:themeColor="text1"/>
        </w:rPr>
        <w:t xml:space="preserve"> (</w:t>
      </w:r>
      <w:r>
        <w:rPr>
          <w:color w:val="000000" w:themeColor="text1"/>
        </w:rPr>
        <w:t>Сто шестьдесят четыре тысячи сорок четыре</w:t>
      </w:r>
      <w:r w:rsidRPr="002B4FD4">
        <w:rPr>
          <w:color w:val="000000" w:themeColor="text1"/>
        </w:rPr>
        <w:t xml:space="preserve">) </w:t>
      </w:r>
      <w:r>
        <w:rPr>
          <w:color w:val="000000" w:themeColor="text1"/>
        </w:rPr>
        <w:t>рубля</w:t>
      </w:r>
      <w:r w:rsidRPr="002B4FD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76FA1" w:rsidRPr="00962CAD" w:rsidRDefault="00A76FA1" w:rsidP="00A76FA1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A76FA1" w:rsidRPr="005C6B65" w:rsidRDefault="00A76FA1" w:rsidP="00A76FA1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A76FA1" w:rsidRPr="00493629" w:rsidRDefault="00A76FA1" w:rsidP="00A76FA1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A76FA1" w:rsidRPr="00962CAD" w:rsidRDefault="00A76FA1" w:rsidP="00A76FA1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>
        <w:rPr>
          <w:rFonts w:eastAsiaTheme="minorHAnsi"/>
          <w:color w:val="000000" w:themeColor="text1"/>
          <w:lang w:eastAsia="en-US"/>
        </w:rPr>
        <w:t xml:space="preserve"> Району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A76FA1" w:rsidRPr="00493629" w:rsidRDefault="00A76FA1" w:rsidP="00A76FA1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A76FA1" w:rsidRDefault="00A76FA1" w:rsidP="00A76FA1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A76FA1" w:rsidRPr="00962CAD" w:rsidRDefault="00A76FA1" w:rsidP="00A76FA1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A76FA1" w:rsidRPr="005C6B65" w:rsidRDefault="00A76FA1" w:rsidP="00A76FA1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 xml:space="preserve">Статья 5. </w:t>
      </w:r>
      <w:proofErr w:type="gramStart"/>
      <w:r w:rsidRPr="005C6B65">
        <w:rPr>
          <w:color w:val="000000" w:themeColor="text1"/>
        </w:rPr>
        <w:t>Контроль за</w:t>
      </w:r>
      <w:proofErr w:type="gramEnd"/>
      <w:r w:rsidRPr="005C6B65">
        <w:rPr>
          <w:color w:val="000000" w:themeColor="text1"/>
        </w:rPr>
        <w:t xml:space="preserve"> исполнением Соглашения</w:t>
      </w:r>
    </w:p>
    <w:p w:rsidR="00A76FA1" w:rsidRPr="00962CAD" w:rsidRDefault="00A76FA1" w:rsidP="00A76FA1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A76FA1" w:rsidRPr="00962CAD" w:rsidRDefault="00A76FA1" w:rsidP="00A76FA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A76FA1" w:rsidRPr="00962CAD" w:rsidRDefault="00A76FA1" w:rsidP="00A76FA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A76FA1" w:rsidRPr="00962CAD" w:rsidRDefault="00A76FA1" w:rsidP="00A76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>
        <w:rPr>
          <w:color w:val="000000" w:themeColor="text1"/>
        </w:rPr>
        <w:t>следующего за годом окончания срока действия настоящего Соглашения,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A76FA1" w:rsidRDefault="00A76FA1" w:rsidP="00A76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A76FA1" w:rsidRPr="00142101" w:rsidRDefault="00A76FA1" w:rsidP="00A76FA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либо лицом, исполняющим его обязанности, и направляются в </w:t>
      </w:r>
      <w:r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A76FA1" w:rsidRPr="00962CAD" w:rsidRDefault="00A76FA1" w:rsidP="00A76FA1">
      <w:pPr>
        <w:jc w:val="center"/>
        <w:rPr>
          <w:b/>
          <w:color w:val="000000" w:themeColor="text1"/>
        </w:rPr>
      </w:pPr>
    </w:p>
    <w:p w:rsidR="00A76FA1" w:rsidRPr="005C6B65" w:rsidRDefault="00A76FA1" w:rsidP="00A76FA1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A76FA1" w:rsidRPr="00962CAD" w:rsidRDefault="00A76FA1" w:rsidP="00A76FA1">
      <w:pPr>
        <w:jc w:val="center"/>
        <w:rPr>
          <w:b/>
          <w:color w:val="000000" w:themeColor="text1"/>
        </w:rPr>
      </w:pPr>
    </w:p>
    <w:p w:rsidR="00A76FA1" w:rsidRPr="00962CAD" w:rsidRDefault="00A76FA1" w:rsidP="00A76FA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A76FA1" w:rsidRPr="00962CAD" w:rsidRDefault="00A76FA1" w:rsidP="00A76FA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по соглашению сторон;</w:t>
      </w:r>
    </w:p>
    <w:p w:rsidR="00A76FA1" w:rsidRPr="00962CAD" w:rsidRDefault="00A76FA1" w:rsidP="00A76FA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</w:t>
      </w:r>
      <w:r w:rsidRPr="00962CAD">
        <w:rPr>
          <w:color w:val="000000" w:themeColor="text1"/>
        </w:rPr>
        <w:t>- в одностороннем порядке;</w:t>
      </w:r>
    </w:p>
    <w:p w:rsidR="00A76FA1" w:rsidRPr="00962CAD" w:rsidRDefault="00A76FA1" w:rsidP="00A76FA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по решению суда.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>
        <w:rPr>
          <w:color w:val="000000" w:themeColor="text1"/>
        </w:rPr>
        <w:t xml:space="preserve"> с приложением соответствующего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A76FA1" w:rsidRPr="00962CAD" w:rsidRDefault="00A76FA1" w:rsidP="00A76FA1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A76FA1" w:rsidRDefault="00A76FA1" w:rsidP="00A76FA1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 окончания срока действия настоящего Соглашения;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Pr="00962CAD">
        <w:rPr>
          <w:color w:val="000000" w:themeColor="text1"/>
          <w:spacing w:val="3"/>
        </w:rPr>
        <w:t xml:space="preserve"> подписани</w:t>
      </w:r>
      <w:r>
        <w:rPr>
          <w:color w:val="000000" w:themeColor="text1"/>
          <w:spacing w:val="3"/>
        </w:rPr>
        <w:t>я</w:t>
      </w:r>
      <w:r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A76FA1" w:rsidRPr="00962CAD" w:rsidRDefault="00A76FA1" w:rsidP="00A76FA1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A76FA1" w:rsidRPr="005C6B65" w:rsidRDefault="00A76FA1" w:rsidP="00A76FA1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A76FA1" w:rsidRPr="00962CAD" w:rsidRDefault="00A76FA1" w:rsidP="00A76FA1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A76FA1" w:rsidRPr="007342F2" w:rsidRDefault="00A76FA1" w:rsidP="00A76FA1">
      <w:pPr>
        <w:numPr>
          <w:ilvl w:val="0"/>
          <w:numId w:val="1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A76FA1" w:rsidRPr="007342F2" w:rsidRDefault="00A76FA1" w:rsidP="00A76FA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A76FA1" w:rsidRPr="007342F2" w:rsidRDefault="00A76FA1" w:rsidP="00A76FA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3. В случае установления  фактов ненадлежащего осуществления Районом переданных полномочий Поселение вправе требовать уплаты неустойки в размере </w:t>
      </w:r>
      <w:r>
        <w:rPr>
          <w:color w:val="000000" w:themeColor="text1"/>
          <w:lang w:eastAsia="ru-RU"/>
        </w:rPr>
        <w:t xml:space="preserve">0,01 % </w:t>
      </w:r>
      <w:r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A76FA1" w:rsidRPr="007342F2" w:rsidRDefault="00A76FA1" w:rsidP="00A76FA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A76FA1" w:rsidRPr="007342F2" w:rsidRDefault="00A76FA1" w:rsidP="00A76FA1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lastRenderedPageBreak/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7342F2">
        <w:rPr>
          <w:color w:val="000000" w:themeColor="text1"/>
          <w:lang w:eastAsia="ru-RU"/>
        </w:rPr>
        <w:t>дств Ст</w:t>
      </w:r>
      <w:proofErr w:type="gramEnd"/>
      <w:r w:rsidRPr="007342F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A76FA1" w:rsidRPr="009A6D0E" w:rsidRDefault="00A76FA1" w:rsidP="00A76FA1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A76FA1" w:rsidRPr="005C6B65" w:rsidRDefault="00A76FA1" w:rsidP="00A76FA1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A76FA1" w:rsidRPr="00962CAD" w:rsidRDefault="00A76FA1" w:rsidP="00A76FA1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A76FA1" w:rsidRPr="00962CAD" w:rsidRDefault="00A76FA1" w:rsidP="00A76FA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>
        <w:rPr>
          <w:color w:val="000000" w:themeColor="text1"/>
        </w:rPr>
        <w:t>Настоящее С</w:t>
      </w:r>
      <w:r w:rsidRPr="00962CAD">
        <w:rPr>
          <w:color w:val="000000" w:themeColor="text1"/>
        </w:rPr>
        <w:t xml:space="preserve">оглашение вступает в силу после его официального опубликования и действует </w:t>
      </w:r>
      <w:r>
        <w:rPr>
          <w:color w:val="000000" w:themeColor="text1"/>
        </w:rPr>
        <w:t>до 31.12.2024 (включительно)</w:t>
      </w:r>
      <w:r w:rsidRPr="00962CAD">
        <w:rPr>
          <w:color w:val="000000" w:themeColor="text1"/>
        </w:rPr>
        <w:t>.</w:t>
      </w:r>
    </w:p>
    <w:p w:rsidR="00A76FA1" w:rsidRPr="00962CAD" w:rsidRDefault="00A76FA1" w:rsidP="00A76FA1">
      <w:pPr>
        <w:jc w:val="center"/>
        <w:rPr>
          <w:b/>
          <w:color w:val="000000" w:themeColor="text1"/>
        </w:rPr>
      </w:pPr>
    </w:p>
    <w:p w:rsidR="00A76FA1" w:rsidRPr="005C6B65" w:rsidRDefault="00A76FA1" w:rsidP="00A76FA1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A76FA1" w:rsidRPr="00962CAD" w:rsidRDefault="00A76FA1" w:rsidP="00A76FA1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Все</w:t>
      </w:r>
      <w:r w:rsidRPr="00962CAD">
        <w:rPr>
          <w:color w:val="000000" w:themeColor="text1"/>
        </w:rPr>
        <w:t xml:space="preserve"> вопрос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>
        <w:rPr>
          <w:color w:val="000000" w:themeColor="text1"/>
        </w:rPr>
        <w:t xml:space="preserve">решаются Сторонами 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A76FA1" w:rsidRPr="00962CAD" w:rsidRDefault="00A76FA1" w:rsidP="00A76FA1">
      <w:pPr>
        <w:pStyle w:val="a6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A76FA1" w:rsidRPr="00962CAD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A76FA1" w:rsidRPr="000A5833" w:rsidRDefault="00A76FA1" w:rsidP="00A76FA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A76FA1" w:rsidRPr="000A5833" w:rsidRDefault="00A76FA1" w:rsidP="00A76FA1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A76FA1" w:rsidRPr="000A5833" w:rsidTr="00565733">
        <w:trPr>
          <w:trHeight w:val="70"/>
        </w:trPr>
        <w:tc>
          <w:tcPr>
            <w:tcW w:w="4842" w:type="dxa"/>
            <w:hideMark/>
          </w:tcPr>
          <w:p w:rsidR="00A76FA1" w:rsidRPr="00432363" w:rsidRDefault="00A76FA1" w:rsidP="00565733">
            <w:pPr>
              <w:rPr>
                <w:rFonts w:eastAsia="Calibri"/>
                <w:lang w:bidi="en-US"/>
              </w:rPr>
            </w:pPr>
            <w:r w:rsidRPr="00432363">
              <w:rPr>
                <w:szCs w:val="22"/>
              </w:rPr>
              <w:t xml:space="preserve">МУ «Администрация Приволжского сельского поселения» </w:t>
            </w:r>
            <w:proofErr w:type="gramStart"/>
            <w:r w:rsidRPr="00432363">
              <w:rPr>
                <w:rFonts w:eastAsia="Calibri"/>
                <w:szCs w:val="22"/>
                <w:lang w:bidi="en-US"/>
              </w:rPr>
              <w:t>л</w:t>
            </w:r>
            <w:proofErr w:type="gramEnd"/>
            <w:r w:rsidRPr="00432363">
              <w:rPr>
                <w:rFonts w:eastAsia="Calibri"/>
                <w:szCs w:val="22"/>
                <w:lang w:bidi="en-US"/>
              </w:rPr>
              <w:t>/с 645010012</w:t>
            </w:r>
          </w:p>
          <w:p w:rsidR="00A76FA1" w:rsidRPr="00432363" w:rsidRDefault="00A76FA1" w:rsidP="00565733">
            <w:r w:rsidRPr="00432363">
              <w:rPr>
                <w:rFonts w:eastAsia="Calibri"/>
                <w:szCs w:val="22"/>
                <w:lang w:bidi="en-US"/>
              </w:rPr>
              <w:t>в УФК по Ярославской области (Управление экономики и финансов администрации ММР) (МУ «Администрация Приволжского сельского поселения»)</w:t>
            </w:r>
          </w:p>
          <w:p w:rsidR="00A76FA1" w:rsidRDefault="00A76FA1" w:rsidP="00565733"/>
          <w:p w:rsidR="00A76FA1" w:rsidRPr="00432363" w:rsidRDefault="00A76FA1" w:rsidP="00565733">
            <w:r w:rsidRPr="00432363">
              <w:rPr>
                <w:szCs w:val="22"/>
              </w:rPr>
              <w:t>ИНН 7619004677 КПП 761901001</w:t>
            </w:r>
          </w:p>
          <w:p w:rsidR="00A76FA1" w:rsidRDefault="00A76FA1" w:rsidP="00565733">
            <w:r w:rsidRPr="00432363">
              <w:rPr>
                <w:szCs w:val="22"/>
              </w:rPr>
              <w:t>ОКТМО 78621415</w:t>
            </w:r>
          </w:p>
          <w:p w:rsidR="00A76FA1" w:rsidRPr="00432363" w:rsidRDefault="00A76FA1" w:rsidP="00565733">
            <w:r w:rsidRPr="00900DB9">
              <w:rPr>
                <w:rFonts w:eastAsia="Calibri"/>
                <w:szCs w:val="22"/>
                <w:lang w:bidi="en-US"/>
              </w:rPr>
              <w:t>Казначейский счет</w:t>
            </w:r>
            <w:r w:rsidRPr="00432363">
              <w:rPr>
                <w:rFonts w:eastAsia="Calibri"/>
                <w:szCs w:val="22"/>
                <w:lang w:bidi="en-US"/>
              </w:rPr>
              <w:t xml:space="preserve"> 03231643786214157100</w:t>
            </w:r>
          </w:p>
          <w:p w:rsidR="00A76FA1" w:rsidRPr="00432363" w:rsidRDefault="00A76FA1" w:rsidP="00565733">
            <w:pPr>
              <w:widowControl w:val="0"/>
              <w:rPr>
                <w:rFonts w:eastAsia="Calibri"/>
                <w:lang w:bidi="en-US"/>
              </w:rPr>
            </w:pPr>
            <w:r w:rsidRPr="00432363">
              <w:rPr>
                <w:rFonts w:eastAsia="Calibri"/>
                <w:szCs w:val="22"/>
                <w:lang w:bidi="en-US"/>
              </w:rPr>
              <w:t>Банк ОТДЕЛЕНИЕ ЯРОСЛАВЛЬ БАНКА РОССИИ // УФК по Ярославской области г. Ярославль</w:t>
            </w:r>
          </w:p>
          <w:p w:rsidR="00A76FA1" w:rsidRPr="00432363" w:rsidRDefault="00A76FA1" w:rsidP="00565733">
            <w:pPr>
              <w:widowControl w:val="0"/>
              <w:rPr>
                <w:rFonts w:eastAsia="Calibri"/>
                <w:b/>
                <w:lang w:bidi="en-US"/>
              </w:rPr>
            </w:pPr>
            <w:r w:rsidRPr="00432363">
              <w:rPr>
                <w:rFonts w:eastAsia="Calibri"/>
                <w:szCs w:val="22"/>
                <w:lang w:bidi="en-US"/>
              </w:rPr>
              <w:t>БИК 017888102</w:t>
            </w:r>
          </w:p>
          <w:p w:rsidR="00A76FA1" w:rsidRPr="00432363" w:rsidRDefault="00A76FA1" w:rsidP="00565733">
            <w:pPr>
              <w:widowControl w:val="0"/>
              <w:ind w:right="818"/>
              <w:rPr>
                <w:rFonts w:eastAsia="Calibri"/>
                <w:lang w:bidi="en-US"/>
              </w:rPr>
            </w:pPr>
            <w:r w:rsidRPr="00432363">
              <w:rPr>
                <w:rFonts w:eastAsia="Calibri"/>
                <w:szCs w:val="22"/>
                <w:lang w:bidi="en-US"/>
              </w:rPr>
              <w:t>Единый казначейский счет 40102810245370000065</w:t>
            </w:r>
          </w:p>
          <w:p w:rsidR="00A76FA1" w:rsidRDefault="00A76FA1" w:rsidP="00565733">
            <w:pPr>
              <w:widowControl w:val="0"/>
              <w:ind w:right="818"/>
            </w:pPr>
            <w:r w:rsidRPr="00CB4B8D">
              <w:rPr>
                <w:rFonts w:eastAsia="Calibri"/>
                <w:lang w:bidi="en-US"/>
              </w:rPr>
              <w:t xml:space="preserve"> </w:t>
            </w:r>
          </w:p>
          <w:p w:rsidR="00A76FA1" w:rsidRDefault="00A76FA1" w:rsidP="00565733"/>
          <w:p w:rsidR="00A76FA1" w:rsidRDefault="00A76FA1" w:rsidP="00565733"/>
          <w:p w:rsidR="00A76FA1" w:rsidRDefault="00A76FA1" w:rsidP="00565733">
            <w:r>
              <w:t xml:space="preserve">Глава </w:t>
            </w:r>
            <w:proofErr w:type="gramStart"/>
            <w:r>
              <w:t>Приволжского</w:t>
            </w:r>
            <w:proofErr w:type="gramEnd"/>
            <w:r>
              <w:t xml:space="preserve"> </w:t>
            </w:r>
          </w:p>
          <w:p w:rsidR="00A76FA1" w:rsidRDefault="00A76FA1" w:rsidP="00565733">
            <w:r>
              <w:t>сельского поселения</w:t>
            </w:r>
          </w:p>
          <w:p w:rsidR="00A76FA1" w:rsidRDefault="00A76FA1" w:rsidP="00565733"/>
          <w:p w:rsidR="00A76FA1" w:rsidRDefault="00A76FA1" w:rsidP="00565733">
            <w:r>
              <w:t>___________ Е.Н. Коршунова</w:t>
            </w:r>
          </w:p>
          <w:p w:rsidR="00A76FA1" w:rsidRDefault="00A76FA1" w:rsidP="00565733"/>
          <w:p w:rsidR="00A76FA1" w:rsidRDefault="00A76FA1" w:rsidP="00565733">
            <w:pPr>
              <w:jc w:val="center"/>
            </w:pPr>
            <w:r>
              <w:rPr>
                <w:color w:val="000000" w:themeColor="text1"/>
              </w:rPr>
              <w:t xml:space="preserve">                      М.П.                                                                           </w:t>
            </w:r>
          </w:p>
          <w:p w:rsidR="00A76FA1" w:rsidRPr="00CF5EF6" w:rsidRDefault="00A76FA1" w:rsidP="00565733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A76FA1" w:rsidRPr="000A5833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МУ «Администрация </w:t>
            </w:r>
            <w:proofErr w:type="spellStart"/>
            <w:r w:rsidRPr="000A5833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муниципального района»</w:t>
            </w:r>
          </w:p>
          <w:p w:rsidR="00A76FA1" w:rsidRDefault="00A76FA1" w:rsidP="00565733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szCs w:val="28"/>
              </w:rPr>
              <w:t xml:space="preserve">УФК по Ярославской области </w:t>
            </w:r>
            <w:r w:rsidRPr="000A5833">
              <w:rPr>
                <w:rFonts w:eastAsia="Calibri"/>
                <w:color w:val="000000"/>
              </w:rPr>
              <w:t xml:space="preserve">(отдел </w:t>
            </w:r>
            <w:proofErr w:type="spellStart"/>
            <w:r w:rsidRPr="000A5833">
              <w:rPr>
                <w:rFonts w:eastAsia="Calibri"/>
                <w:color w:val="000000"/>
              </w:rPr>
              <w:t>жилищно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0A5833">
              <w:rPr>
                <w:rFonts w:eastAsia="Calibri"/>
                <w:color w:val="000000"/>
              </w:rPr>
              <w:t xml:space="preserve">- коммунального хозяйства администрации </w:t>
            </w:r>
            <w:proofErr w:type="spellStart"/>
            <w:r w:rsidRPr="000A5833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муниципального района, </w:t>
            </w:r>
            <w:proofErr w:type="gramEnd"/>
          </w:p>
          <w:p w:rsidR="00A76FA1" w:rsidRPr="000A5833" w:rsidRDefault="00A76FA1" w:rsidP="00565733">
            <w:pPr>
              <w:rPr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л</w:t>
            </w:r>
            <w:proofErr w:type="gramEnd"/>
            <w:r w:rsidRPr="000A5833">
              <w:rPr>
                <w:rFonts w:eastAsia="Calibri"/>
                <w:color w:val="000000"/>
              </w:rPr>
              <w:t xml:space="preserve">/с </w:t>
            </w:r>
            <w:r>
              <w:rPr>
                <w:rFonts w:eastAsia="Calibri"/>
                <w:color w:val="000000"/>
              </w:rPr>
              <w:t>04713</w:t>
            </w:r>
            <w:r>
              <w:rPr>
                <w:rFonts w:eastAsia="Calibri"/>
                <w:color w:val="000000"/>
                <w:lang w:val="en-US"/>
              </w:rPr>
              <w:t>D</w:t>
            </w:r>
            <w:r>
              <w:rPr>
                <w:rFonts w:eastAsia="Calibri"/>
                <w:color w:val="000000"/>
              </w:rPr>
              <w:t>35240</w:t>
            </w:r>
            <w:r w:rsidRPr="000A5833">
              <w:rPr>
                <w:rFonts w:eastAsia="Calibri"/>
                <w:color w:val="000000"/>
              </w:rPr>
              <w:t>)</w:t>
            </w:r>
          </w:p>
          <w:p w:rsidR="00A76FA1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7619003715 КПП 761901001</w:t>
            </w:r>
          </w:p>
          <w:p w:rsidR="00A76FA1" w:rsidRPr="000A5833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78621000</w:t>
            </w:r>
          </w:p>
          <w:p w:rsidR="00A76FA1" w:rsidRPr="000A5833" w:rsidRDefault="00A76FA1" w:rsidP="00565733">
            <w:pPr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</w:t>
            </w:r>
            <w:r>
              <w:rPr>
                <w:szCs w:val="28"/>
              </w:rPr>
              <w:t>03100643000000017100</w:t>
            </w:r>
            <w:r w:rsidRPr="00E01F6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A76FA1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Банк: ОТДЕЛЕНИЕ ЯРОСЛАВЛЬ БАНКА РОССИИ//УФК по Ярославской области </w:t>
            </w:r>
          </w:p>
          <w:p w:rsidR="00A76FA1" w:rsidRPr="000A5833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г. Ярославль</w:t>
            </w:r>
          </w:p>
          <w:p w:rsidR="00A76FA1" w:rsidRPr="000A5833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A76FA1" w:rsidRPr="000A5833" w:rsidRDefault="00A76FA1" w:rsidP="00565733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A76FA1" w:rsidRPr="009E2B82" w:rsidRDefault="00A76FA1" w:rsidP="00565733">
            <w:r>
              <w:t>КБК доход 603 202 40014 05 0000 150</w:t>
            </w:r>
          </w:p>
          <w:p w:rsidR="00A76FA1" w:rsidRDefault="00A76FA1" w:rsidP="00565733">
            <w:pPr>
              <w:rPr>
                <w:color w:val="000000"/>
              </w:rPr>
            </w:pPr>
          </w:p>
          <w:p w:rsidR="00A76FA1" w:rsidRDefault="00A76FA1" w:rsidP="00565733">
            <w:pPr>
              <w:rPr>
                <w:color w:val="000000"/>
              </w:rPr>
            </w:pPr>
          </w:p>
          <w:p w:rsidR="00A76FA1" w:rsidRDefault="00A76FA1" w:rsidP="0056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</w:p>
          <w:p w:rsidR="00A76FA1" w:rsidRDefault="00A76FA1" w:rsidP="00565733">
            <w:r>
              <w:rPr>
                <w:color w:val="000000"/>
              </w:rPr>
              <w:t xml:space="preserve">муниципального района     </w:t>
            </w:r>
          </w:p>
          <w:p w:rsidR="00A76FA1" w:rsidRDefault="00A76FA1" w:rsidP="00565733">
            <w:pPr>
              <w:rPr>
                <w:color w:val="000000"/>
              </w:rPr>
            </w:pPr>
            <w:r>
              <w:rPr>
                <w:color w:val="000000"/>
              </w:rPr>
              <w:t>___________ О.В. Минаева</w:t>
            </w:r>
          </w:p>
          <w:p w:rsidR="00A76FA1" w:rsidRDefault="00A76FA1" w:rsidP="00565733"/>
          <w:p w:rsidR="00A76FA1" w:rsidRPr="00CF5EF6" w:rsidRDefault="00A76FA1" w:rsidP="00565733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</w:tc>
      </w:tr>
    </w:tbl>
    <w:p w:rsidR="00A76FA1" w:rsidRPr="000A5833" w:rsidRDefault="00A76FA1" w:rsidP="00A76FA1">
      <w:pPr>
        <w:ind w:firstLine="567"/>
        <w:jc w:val="both"/>
        <w:rPr>
          <w:color w:val="000000" w:themeColor="text1"/>
        </w:rPr>
      </w:pPr>
    </w:p>
    <w:p w:rsidR="00A76FA1" w:rsidRDefault="00A76FA1" w:rsidP="00A76FA1">
      <w:pPr>
        <w:ind w:left="4820"/>
        <w:jc w:val="right"/>
        <w:rPr>
          <w:color w:val="000000" w:themeColor="text1"/>
        </w:rPr>
      </w:pPr>
    </w:p>
    <w:p w:rsidR="00A76FA1" w:rsidRDefault="00A76FA1" w:rsidP="00A76FA1">
      <w:pPr>
        <w:ind w:left="4820"/>
        <w:jc w:val="right"/>
        <w:rPr>
          <w:color w:val="000000" w:themeColor="text1"/>
        </w:rPr>
      </w:pPr>
    </w:p>
    <w:p w:rsidR="00A76FA1" w:rsidRPr="000A5833" w:rsidRDefault="00A76FA1" w:rsidP="00A76FA1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t xml:space="preserve">Приложение   1 к Соглашению </w:t>
      </w:r>
    </w:p>
    <w:p w:rsidR="00A76FA1" w:rsidRPr="000A5833" w:rsidRDefault="00A76FA1" w:rsidP="00A76FA1">
      <w:pPr>
        <w:jc w:val="center"/>
        <w:rPr>
          <w:b/>
          <w:color w:val="000000" w:themeColor="text1"/>
        </w:rPr>
      </w:pPr>
    </w:p>
    <w:p w:rsidR="00A76FA1" w:rsidRPr="000A5833" w:rsidRDefault="00A76FA1" w:rsidP="00A76FA1">
      <w:pPr>
        <w:jc w:val="center"/>
        <w:rPr>
          <w:b/>
          <w:color w:val="000000" w:themeColor="text1"/>
          <w:sz w:val="6"/>
        </w:rPr>
      </w:pPr>
    </w:p>
    <w:p w:rsidR="00A76FA1" w:rsidRDefault="00A76FA1" w:rsidP="00A76FA1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A76FA1" w:rsidRDefault="00A76FA1" w:rsidP="00A76FA1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A76FA1" w:rsidRDefault="00A76FA1" w:rsidP="00A76FA1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A76FA1" w:rsidRPr="00BE35A8" w:rsidRDefault="00A76FA1" w:rsidP="00A76FA1">
      <w:pPr>
        <w:pStyle w:val="ab"/>
        <w:spacing w:after="0"/>
        <w:ind w:firstLine="709"/>
        <w:jc w:val="both"/>
        <w:rPr>
          <w:lang w:eastAsia="ru-RU"/>
        </w:rPr>
      </w:pPr>
      <w:r w:rsidRPr="00BE35A8">
        <w:t xml:space="preserve">1. Объем межбюджетных трансфертов из бюджета </w:t>
      </w:r>
      <w:r w:rsidRPr="00BE35A8">
        <w:rPr>
          <w:color w:val="000000"/>
        </w:rPr>
        <w:t xml:space="preserve">Приволжского сельского поселения </w:t>
      </w:r>
      <w:r w:rsidRPr="00BE35A8">
        <w:t xml:space="preserve">бюджету </w:t>
      </w:r>
      <w:proofErr w:type="spellStart"/>
      <w:r w:rsidRPr="00BE35A8">
        <w:t>Мышкинского</w:t>
      </w:r>
      <w:proofErr w:type="spellEnd"/>
      <w:r w:rsidRPr="00BE35A8">
        <w:t xml:space="preserve"> муниципального района на</w:t>
      </w:r>
      <w:r w:rsidRPr="00BE35A8">
        <w:rPr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E35A8">
        <w:rPr>
          <w:lang w:eastAsia="ru-RU"/>
        </w:rPr>
        <w:t>контроля за</w:t>
      </w:r>
      <w:proofErr w:type="gramEnd"/>
      <w:r w:rsidRPr="00BE35A8">
        <w:rPr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A76FA1" w:rsidRPr="00BE35A8" w:rsidRDefault="00A76FA1" w:rsidP="00A76FA1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eastAsia="ru-RU"/>
        </w:rPr>
        <w:t xml:space="preserve"> - </w:t>
      </w:r>
      <w:proofErr w:type="gramStart"/>
      <w:r w:rsidRPr="00BE35A8">
        <w:rPr>
          <w:lang w:eastAsia="ru-RU"/>
        </w:rPr>
        <w:t xml:space="preserve">осуществления внутреннего муниципального финансового контроля, </w:t>
      </w:r>
      <w:r w:rsidRPr="00BE35A8">
        <w:t>предусмотренн</w:t>
      </w:r>
      <w:r>
        <w:t>ого</w:t>
      </w:r>
      <w:r w:rsidRPr="00BE35A8">
        <w:t xml:space="preserve"> статьей 269.2 Бюджетного кодекса Российской Федерации о</w:t>
      </w:r>
      <w:r w:rsidRPr="00BE35A8">
        <w:rPr>
          <w:rFonts w:ascii="Times New Roman CYR" w:hAnsi="Times New Roman CYR" w:cs="Times New Roman CYR"/>
          <w:lang w:eastAsia="ru-RU"/>
        </w:rPr>
        <w:t>пределяется</w:t>
      </w:r>
      <w:proofErr w:type="gramEnd"/>
      <w:r w:rsidRPr="00BE35A8">
        <w:rPr>
          <w:rFonts w:ascii="Times New Roman CYR" w:hAnsi="Times New Roman CYR" w:cs="Times New Roman CYR"/>
          <w:lang w:eastAsia="ru-RU"/>
        </w:rPr>
        <w:t xml:space="preserve"> по формуле:</w:t>
      </w:r>
    </w:p>
    <w:p w:rsidR="00A76FA1" w:rsidRPr="00BE35A8" w:rsidRDefault="00A76FA1" w:rsidP="00A76FA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A76FA1" w:rsidRPr="00BE35A8" w:rsidRDefault="00A76FA1" w:rsidP="00A76FA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BE35A8">
        <w:rPr>
          <w:lang w:val="en-US" w:eastAsia="ru-RU"/>
        </w:rPr>
        <w:t>Vmt</w:t>
      </w:r>
      <w:proofErr w:type="spellEnd"/>
      <w:r w:rsidRPr="00BE35A8">
        <w:rPr>
          <w:lang w:eastAsia="ru-RU"/>
        </w:rPr>
        <w:t xml:space="preserve"> = К </w:t>
      </w:r>
      <w:proofErr w:type="spellStart"/>
      <w:r w:rsidRPr="00BE35A8">
        <w:rPr>
          <w:lang w:eastAsia="ru-RU"/>
        </w:rPr>
        <w:t>х</w:t>
      </w:r>
      <w:proofErr w:type="spellEnd"/>
      <w:r w:rsidRPr="00BE35A8">
        <w:rPr>
          <w:lang w:eastAsia="ru-RU"/>
        </w:rPr>
        <w:t xml:space="preserve"> </w:t>
      </w:r>
      <w:r w:rsidRPr="00BE35A8">
        <w:rPr>
          <w:lang w:val="en-US" w:eastAsia="ru-RU"/>
        </w:rPr>
        <w:t>R</w:t>
      </w:r>
      <w:r w:rsidRPr="00BE35A8">
        <w:rPr>
          <w:lang w:eastAsia="ru-RU"/>
        </w:rPr>
        <w:t xml:space="preserve"> </w:t>
      </w:r>
      <w:r w:rsidRPr="00BE35A8">
        <w:rPr>
          <w:lang w:val="en-US" w:eastAsia="ru-RU"/>
        </w:rPr>
        <w:t>x</w:t>
      </w:r>
      <w:r w:rsidRPr="00BE35A8">
        <w:rPr>
          <w:lang w:eastAsia="ru-RU"/>
        </w:rPr>
        <w:t xml:space="preserve">  </w:t>
      </w:r>
      <w:proofErr w:type="spellStart"/>
      <w:r w:rsidRPr="00BE35A8">
        <w:rPr>
          <w:rFonts w:ascii="Times New Roman CYR" w:hAnsi="Times New Roman CYR" w:cs="Times New Roman CYR"/>
          <w:lang w:eastAsia="ru-RU"/>
        </w:rPr>
        <w:t>Кn</w:t>
      </w:r>
      <w:proofErr w:type="spellEnd"/>
      <w:r w:rsidRPr="00BE35A8">
        <w:rPr>
          <w:rFonts w:ascii="Times New Roman CYR" w:hAnsi="Times New Roman CYR" w:cs="Times New Roman CYR"/>
          <w:lang w:eastAsia="ru-RU"/>
        </w:rPr>
        <w:t>, где:</w:t>
      </w:r>
    </w:p>
    <w:p w:rsidR="00A76FA1" w:rsidRPr="00BE35A8" w:rsidRDefault="00A76FA1" w:rsidP="00A76FA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A76FA1" w:rsidRPr="00BE35A8" w:rsidRDefault="00A76FA1" w:rsidP="00A76FA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BE35A8">
        <w:rPr>
          <w:lang w:val="en-US" w:eastAsia="ru-RU"/>
        </w:rPr>
        <w:t>Vmt</w:t>
      </w:r>
      <w:proofErr w:type="spellEnd"/>
      <w:r w:rsidRPr="00BE35A8">
        <w:rPr>
          <w:lang w:eastAsia="ru-RU"/>
        </w:rPr>
        <w:t xml:space="preserve"> - </w:t>
      </w:r>
      <w:r w:rsidRPr="00BE35A8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A76FA1" w:rsidRPr="00BE35A8" w:rsidRDefault="00A76FA1" w:rsidP="00A76FA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BE35A8">
        <w:rPr>
          <w:rFonts w:ascii="Times New Roman CYR" w:hAnsi="Times New Roman CYR" w:cs="Times New Roman CYR"/>
          <w:lang w:eastAsia="ru-RU"/>
        </w:rPr>
        <w:t>К-</w:t>
      </w:r>
      <w:proofErr w:type="gramEnd"/>
      <w:r w:rsidRPr="00BE35A8">
        <w:rPr>
          <w:rFonts w:ascii="Times New Roman CYR" w:hAnsi="Times New Roman CYR" w:cs="Times New Roman CYR"/>
          <w:lang w:eastAsia="ru-RU"/>
        </w:rPr>
        <w:t xml:space="preserve"> количество </w:t>
      </w:r>
      <w:r>
        <w:rPr>
          <w:rFonts w:ascii="Times New Roman CYR" w:hAnsi="Times New Roman CYR" w:cs="Times New Roman CYR"/>
          <w:lang w:eastAsia="ru-RU"/>
        </w:rPr>
        <w:t xml:space="preserve">ставок </w:t>
      </w:r>
      <w:r w:rsidRPr="00BE35A8">
        <w:rPr>
          <w:rFonts w:ascii="Times New Roman CYR" w:hAnsi="Times New Roman CYR" w:cs="Times New Roman CYR"/>
          <w:lang w:eastAsia="ru-RU"/>
        </w:rPr>
        <w:t>специалистов, выполняющих функции передаваемых полномочий;</w:t>
      </w:r>
    </w:p>
    <w:p w:rsidR="00A76FA1" w:rsidRPr="00BE35A8" w:rsidRDefault="00A76FA1" w:rsidP="00A76FA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val="en-US" w:eastAsia="ru-RU"/>
        </w:rPr>
        <w:t>R</w:t>
      </w:r>
      <w:r w:rsidRPr="00BE35A8">
        <w:rPr>
          <w:lang w:eastAsia="ru-RU"/>
        </w:rPr>
        <w:t xml:space="preserve">- </w:t>
      </w:r>
      <w:r w:rsidRPr="00BE35A8">
        <w:rPr>
          <w:rFonts w:ascii="Times New Roman CYR" w:hAnsi="Times New Roman CYR" w:cs="Times New Roman CYR"/>
          <w:lang w:eastAsia="ru-RU"/>
        </w:rPr>
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</w:r>
    </w:p>
    <w:p w:rsidR="00A76FA1" w:rsidRPr="00BE35A8" w:rsidRDefault="00A76FA1" w:rsidP="00A76FA1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BE35A8">
        <w:rPr>
          <w:rFonts w:ascii="Times New Roman CYR" w:hAnsi="Times New Roman CYR" w:cs="Times New Roman CYR"/>
          <w:lang w:eastAsia="ru-RU"/>
        </w:rPr>
        <w:t>К</w:t>
      </w:r>
      <w:proofErr w:type="gramStart"/>
      <w:r w:rsidRPr="00BE35A8">
        <w:rPr>
          <w:rFonts w:ascii="Times New Roman CYR" w:hAnsi="Times New Roman CYR" w:cs="Times New Roman CYR"/>
          <w:lang w:eastAsia="ru-RU"/>
        </w:rPr>
        <w:t>n</w:t>
      </w:r>
      <w:proofErr w:type="spellEnd"/>
      <w:proofErr w:type="gramEnd"/>
      <w:r w:rsidRPr="00BE35A8">
        <w:rPr>
          <w:rFonts w:ascii="Times New Roman CYR" w:hAnsi="Times New Roman CYR" w:cs="Times New Roman CYR"/>
          <w:lang w:eastAsia="ru-RU"/>
        </w:rPr>
        <w:t xml:space="preserve"> -  </w:t>
      </w:r>
      <w:r w:rsidRPr="00BE35A8">
        <w:rPr>
          <w:rFonts w:eastAsia="Calibri"/>
          <w:color w:val="000000"/>
          <w:szCs w:val="28"/>
          <w:lang w:eastAsia="en-US"/>
        </w:rPr>
        <w:t>доля объема утвержденных расходов на год осуществляемых за счет средств бюджета Приволжского сельского поселения</w:t>
      </w:r>
      <w:r w:rsidRPr="00BE35A8">
        <w:rPr>
          <w:rFonts w:ascii="Calibri" w:eastAsia="Calibri" w:hAnsi="Calibri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proofErr w:type="spellStart"/>
      <w:r w:rsidRPr="00BE35A8">
        <w:rPr>
          <w:rFonts w:eastAsia="Calibri"/>
          <w:color w:val="000000"/>
          <w:szCs w:val="28"/>
          <w:lang w:eastAsia="en-US"/>
        </w:rPr>
        <w:t>Мышкинского</w:t>
      </w:r>
      <w:proofErr w:type="spellEnd"/>
      <w:r w:rsidRPr="00BE35A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муниципального района;</w:t>
      </w:r>
    </w:p>
    <w:p w:rsidR="00A76FA1" w:rsidRPr="00BE35A8" w:rsidRDefault="00A76FA1" w:rsidP="00A76FA1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rFonts w:eastAsia="Calibri"/>
          <w:color w:val="000000"/>
          <w:szCs w:val="28"/>
          <w:lang w:eastAsia="en-US"/>
        </w:rPr>
        <w:t>Доля объема утвержденных расходов на год осуществляемых за счет средств бюджета Приволжского сельского поселения</w:t>
      </w:r>
      <w:r w:rsidRPr="00BE35A8">
        <w:rPr>
          <w:rFonts w:ascii="Calibri" w:eastAsia="Calibri" w:hAnsi="Calibri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proofErr w:type="spellStart"/>
      <w:r w:rsidRPr="00BE35A8">
        <w:rPr>
          <w:rFonts w:eastAsia="Calibri"/>
          <w:color w:val="000000"/>
          <w:szCs w:val="28"/>
          <w:lang w:eastAsia="en-US"/>
        </w:rPr>
        <w:t>Мышкинского</w:t>
      </w:r>
      <w:proofErr w:type="spellEnd"/>
      <w:r w:rsidRPr="00BE35A8">
        <w:rPr>
          <w:rFonts w:eastAsia="Calibri"/>
          <w:color w:val="000000"/>
          <w:szCs w:val="28"/>
          <w:lang w:eastAsia="en-US"/>
        </w:rPr>
        <w:t xml:space="preserve"> муниципального района </w:t>
      </w:r>
      <w:r w:rsidRPr="00BE35A8">
        <w:rPr>
          <w:rFonts w:ascii="Times New Roman CYR" w:hAnsi="Times New Roman CYR" w:cs="Times New Roman CYR"/>
          <w:lang w:eastAsia="ru-RU"/>
        </w:rPr>
        <w:t xml:space="preserve"> определяется по следующей формуле:</w:t>
      </w:r>
    </w:p>
    <w:p w:rsidR="00A76FA1" w:rsidRPr="00BE35A8" w:rsidRDefault="00A76FA1" w:rsidP="00A76FA1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A76FA1" w:rsidRPr="00BE35A8" w:rsidRDefault="00A76FA1" w:rsidP="00A76F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BE35A8">
        <w:rPr>
          <w:rFonts w:ascii="Times New Roman CYR" w:hAnsi="Times New Roman CYR" w:cs="Times New Roman CYR"/>
          <w:lang w:val="en-US"/>
        </w:rPr>
        <w:t>Kn</w:t>
      </w:r>
      <w:proofErr w:type="spellEnd"/>
      <w:proofErr w:type="gramEnd"/>
      <w:r w:rsidRPr="00BE35A8">
        <w:rPr>
          <w:rFonts w:ascii="Times New Roman CYR" w:hAnsi="Times New Roman CYR" w:cs="Times New Roman CYR"/>
        </w:rPr>
        <w:t xml:space="preserve"> =   </w:t>
      </w:r>
      <w:r w:rsidRPr="00BE35A8">
        <w:rPr>
          <w:rFonts w:ascii="Times New Roman CYR" w:hAnsi="Times New Roman CYR" w:cs="Times New Roman CYR"/>
          <w:u w:val="single"/>
        </w:rPr>
        <w:t xml:space="preserve"> </w:t>
      </w:r>
      <w:r w:rsidRPr="00BE35A8">
        <w:rPr>
          <w:color w:val="000000"/>
          <w:szCs w:val="28"/>
          <w:u w:val="single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u w:val="single"/>
            <w:lang w:eastAsia="en-US"/>
          </w:rPr>
          <m:t>ур</m:t>
        </m:r>
        <m:r>
          <w:rPr>
            <w:rFonts w:ascii="Cambria Math" w:eastAsia="Calibri" w:hAnsi="Cambria Math"/>
            <w:color w:val="000000"/>
            <w:szCs w:val="28"/>
            <w:u w:val="single"/>
            <w:lang w:val="en-US" w:eastAsia="en-US"/>
          </w:rPr>
          <m:t>i</m:t>
        </m:r>
      </m:oMath>
      <w:r w:rsidRPr="00BE35A8">
        <w:rPr>
          <w:rFonts w:ascii="Times New Roman CYR" w:hAnsi="Times New Roman CYR" w:cs="Times New Roman CYR"/>
          <w:u w:val="single"/>
        </w:rPr>
        <w:t xml:space="preserve">   , </w:t>
      </w:r>
      <w:r w:rsidRPr="00BE35A8">
        <w:rPr>
          <w:rFonts w:ascii="Times New Roman CYR" w:hAnsi="Times New Roman CYR" w:cs="Times New Roman CYR"/>
        </w:rPr>
        <w:t>где:</w:t>
      </w:r>
    </w:p>
    <w:p w:rsidR="00A76FA1" w:rsidRPr="00BE35A8" w:rsidRDefault="00A76FA1" w:rsidP="00A76F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E35A8">
        <w:rPr>
          <w:rFonts w:ascii="Times New Roman CYR" w:hAnsi="Times New Roman CYR" w:cs="Times New Roman CYR"/>
        </w:rPr>
        <w:t xml:space="preserve">               </w:t>
      </w:r>
      <w:r w:rsidRPr="00BE35A8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</m:t>
        </m:r>
      </m:oMath>
    </w:p>
    <w:p w:rsidR="00A76FA1" w:rsidRPr="00BE35A8" w:rsidRDefault="002929AD" w:rsidP="00A76FA1">
      <w:pPr>
        <w:keepNext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Cambria Math" w:eastAsia="Calibri"/>
          <w:color w:val="00000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i</m:t>
            </m:r>
          </m:sub>
        </m:sSub>
      </m:oMath>
      <w:r w:rsidR="00A76FA1" w:rsidRPr="00BE35A8">
        <w:rPr>
          <w:rFonts w:ascii="Cambria Math" w:eastAsia="Calibri"/>
          <w:i/>
          <w:color w:val="000000"/>
          <w:szCs w:val="28"/>
          <w:lang w:eastAsia="en-US"/>
        </w:rPr>
        <w:t>–</w:t>
      </w:r>
      <w:r w:rsidR="00A76FA1" w:rsidRPr="00BE35A8">
        <w:rPr>
          <w:rFonts w:ascii="Cambria Math" w:eastAsia="Calibri"/>
          <w:i/>
          <w:color w:val="000000"/>
          <w:szCs w:val="28"/>
          <w:lang w:eastAsia="en-US"/>
        </w:rPr>
        <w:t xml:space="preserve"> </w:t>
      </w:r>
      <w:r w:rsidR="00A76FA1" w:rsidRPr="00BE35A8">
        <w:rPr>
          <w:rFonts w:eastAsia="Calibri"/>
          <w:color w:val="000000"/>
          <w:szCs w:val="28"/>
          <w:lang w:eastAsia="en-US"/>
        </w:rPr>
        <w:t>объем утвержденных расходов на год осуществляемых за счет средств бюджета Приволжского сельского поселения</w:t>
      </w:r>
      <w:r w:rsidR="00A76FA1" w:rsidRPr="00BE35A8">
        <w:rPr>
          <w:rFonts w:ascii="Cambria Math" w:eastAsia="Calibri"/>
          <w:color w:val="000000"/>
          <w:szCs w:val="28"/>
          <w:lang w:eastAsia="en-US"/>
        </w:rPr>
        <w:t>,</w:t>
      </w:r>
    </w:p>
    <w:p w:rsidR="00A76FA1" w:rsidRPr="00BE35A8" w:rsidRDefault="00A76FA1" w:rsidP="00A76F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BE35A8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ур-</m:t>
        </m:r>
      </m:oMath>
      <w:r w:rsidRPr="00BE35A8">
        <w:rPr>
          <w:color w:val="000000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консолидированного бюджета </w:t>
      </w:r>
      <w:proofErr w:type="spellStart"/>
      <w:r w:rsidRPr="00BE35A8">
        <w:rPr>
          <w:rFonts w:eastAsia="Calibri"/>
          <w:color w:val="000000"/>
          <w:szCs w:val="28"/>
          <w:lang w:eastAsia="en-US"/>
        </w:rPr>
        <w:t>Мышкинского</w:t>
      </w:r>
      <w:proofErr w:type="spellEnd"/>
      <w:r w:rsidRPr="00BE35A8"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  <w:proofErr w:type="gramEnd"/>
    </w:p>
    <w:p w:rsidR="00A76FA1" w:rsidRPr="00BE35A8" w:rsidRDefault="00A76FA1" w:rsidP="00A76FA1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35A8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A76FA1" w:rsidRPr="00BE35A8" w:rsidRDefault="00A76FA1" w:rsidP="00A76FA1">
      <w:pPr>
        <w:autoSpaceDE w:val="0"/>
        <w:autoSpaceDN w:val="0"/>
        <w:adjustRightInd w:val="0"/>
        <w:jc w:val="both"/>
        <w:rPr>
          <w:lang w:eastAsia="ru-RU"/>
        </w:rPr>
      </w:pPr>
    </w:p>
    <w:p w:rsidR="00A76FA1" w:rsidRPr="00BE35A8" w:rsidRDefault="00A76FA1" w:rsidP="00A76F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BE35A8">
        <w:rPr>
          <w:lang w:val="en-US" w:eastAsia="ru-RU"/>
        </w:rPr>
        <w:t>Vmt</w:t>
      </w:r>
      <w:proofErr w:type="spellEnd"/>
      <w:r w:rsidRPr="00BE35A8">
        <w:rPr>
          <w:lang w:eastAsia="ru-RU"/>
        </w:rPr>
        <w:t xml:space="preserve"> </w:t>
      </w:r>
      <w:proofErr w:type="gramStart"/>
      <w:r w:rsidRPr="00BE35A8">
        <w:rPr>
          <w:lang w:eastAsia="ru-RU"/>
        </w:rPr>
        <w:t xml:space="preserve">=  </w:t>
      </w:r>
      <w:r>
        <w:rPr>
          <w:lang w:eastAsia="ru-RU"/>
        </w:rPr>
        <w:t>1</w:t>
      </w:r>
      <w:proofErr w:type="gramEnd"/>
      <w:r>
        <w:rPr>
          <w:lang w:eastAsia="ru-RU"/>
        </w:rPr>
        <w:t xml:space="preserve"> * 795442 </w:t>
      </w:r>
      <w:proofErr w:type="spellStart"/>
      <w:r w:rsidRPr="00BE35A8">
        <w:rPr>
          <w:lang w:eastAsia="ru-RU"/>
        </w:rPr>
        <w:t>х</w:t>
      </w:r>
      <w:proofErr w:type="spellEnd"/>
      <w:r w:rsidRPr="00BE35A8">
        <w:rPr>
          <w:lang w:eastAsia="ru-RU"/>
        </w:rPr>
        <w:t xml:space="preserve"> (</w:t>
      </w:r>
      <w:r>
        <w:rPr>
          <w:lang w:eastAsia="ru-RU"/>
        </w:rPr>
        <w:t xml:space="preserve">31 253 894 </w:t>
      </w:r>
      <w:r w:rsidRPr="00BE35A8">
        <w:rPr>
          <w:lang w:eastAsia="ru-RU"/>
        </w:rPr>
        <w:t>/</w:t>
      </w:r>
      <w:r>
        <w:rPr>
          <w:lang w:eastAsia="ru-RU"/>
        </w:rPr>
        <w:t xml:space="preserve"> 738 098 125</w:t>
      </w:r>
      <w:r w:rsidRPr="00BE35A8">
        <w:rPr>
          <w:lang w:eastAsia="ru-RU"/>
        </w:rPr>
        <w:t xml:space="preserve">) = </w:t>
      </w:r>
      <w:r>
        <w:rPr>
          <w:lang w:eastAsia="ru-RU"/>
        </w:rPr>
        <w:t>33 682</w:t>
      </w:r>
      <w:r w:rsidRPr="00BE35A8">
        <w:rPr>
          <w:lang w:eastAsia="ru-RU"/>
        </w:rPr>
        <w:t xml:space="preserve"> рубл</w:t>
      </w:r>
      <w:r>
        <w:rPr>
          <w:lang w:eastAsia="ru-RU"/>
        </w:rPr>
        <w:t>я</w:t>
      </w:r>
      <w:r w:rsidRPr="00BE35A8">
        <w:rPr>
          <w:lang w:eastAsia="ru-RU"/>
        </w:rPr>
        <w:t>.</w:t>
      </w:r>
    </w:p>
    <w:tbl>
      <w:tblPr>
        <w:tblW w:w="10125" w:type="dxa"/>
        <w:tblLook w:val="04A0"/>
      </w:tblPr>
      <w:tblGrid>
        <w:gridCol w:w="9889"/>
        <w:gridCol w:w="236"/>
      </w:tblGrid>
      <w:tr w:rsidR="00A76FA1" w:rsidRPr="00BE35A8" w:rsidTr="00565733">
        <w:tc>
          <w:tcPr>
            <w:tcW w:w="9889" w:type="dxa"/>
          </w:tcPr>
          <w:p w:rsidR="00A76FA1" w:rsidRPr="00BE35A8" w:rsidRDefault="00A76FA1" w:rsidP="00565733">
            <w:pPr>
              <w:tabs>
                <w:tab w:val="left" w:pos="6735"/>
              </w:tabs>
              <w:rPr>
                <w:lang w:eastAsia="en-US"/>
              </w:rPr>
            </w:pPr>
            <w:r w:rsidRPr="00BE35A8">
              <w:rPr>
                <w:color w:val="000000"/>
              </w:rPr>
              <w:t xml:space="preserve">               </w:t>
            </w:r>
            <w:r w:rsidRPr="00BE35A8">
              <w:rPr>
                <w:lang w:eastAsia="en-US"/>
              </w:rPr>
              <w:t xml:space="preserve">                                                                 </w:t>
            </w:r>
            <w:r w:rsidRPr="00BE35A8">
              <w:rPr>
                <w:lang w:eastAsia="en-US"/>
              </w:rPr>
              <w:tab/>
              <w:t xml:space="preserve">                                         </w:t>
            </w:r>
          </w:p>
          <w:p w:rsidR="00A76FA1" w:rsidRPr="00BE35A8" w:rsidRDefault="00A76FA1" w:rsidP="00565733">
            <w:pPr>
              <w:pStyle w:val="ab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 w:rsidRPr="00BE35A8">
              <w:t xml:space="preserve">2. </w:t>
            </w:r>
            <w:proofErr w:type="gramStart"/>
            <w:r w:rsidRPr="00BE35A8">
              <w:t xml:space="preserve">Объем межбюджетных трансфертов из бюджета </w:t>
            </w:r>
            <w:r w:rsidRPr="00BE35A8">
              <w:rPr>
                <w:color w:val="000000"/>
              </w:rPr>
              <w:t xml:space="preserve">Приволжского сельского поселения </w:t>
            </w:r>
            <w:r w:rsidRPr="00BE35A8">
              <w:t xml:space="preserve">бюджету </w:t>
            </w:r>
            <w:proofErr w:type="spellStart"/>
            <w:r w:rsidRPr="00BE35A8">
              <w:t>Мышкинского</w:t>
            </w:r>
            <w:proofErr w:type="spellEnd"/>
            <w:r w:rsidRPr="00BE35A8">
              <w:t xml:space="preserve"> муниципального района на</w:t>
            </w:r>
            <w:r w:rsidRPr="00BE35A8">
              <w:rPr>
                <w:lang w:eastAsia="ru-RU"/>
              </w:rPr>
              <w:t xml:space="preserve"> </w:t>
            </w:r>
            <w:r w:rsidRPr="00BE35A8">
              <w:t xml:space="preserve">обеспечение </w:t>
            </w:r>
            <w:r w:rsidRPr="00BE35A8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E35A8"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E35A8">
              <w:rPr>
                <w:color w:val="000000"/>
                <w:lang w:eastAsia="ru-RU"/>
              </w:rPr>
              <w:t>в  части:</w:t>
            </w:r>
            <w:proofErr w:type="gramEnd"/>
          </w:p>
          <w:p w:rsidR="00A76FA1" w:rsidRPr="00BE35A8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eastAsia="Calibri"/>
                <w:lang w:eastAsia="en-US"/>
              </w:rPr>
              <w:t xml:space="preserve">-осуществления </w:t>
            </w:r>
            <w:r w:rsidRPr="00BE35A8">
              <w:rPr>
                <w:rFonts w:eastAsia="Calibri"/>
                <w:color w:val="000000"/>
                <w:lang w:eastAsia="en-US"/>
              </w:rPr>
              <w:t xml:space="preserve">муниципального жилищного контроля </w:t>
            </w:r>
            <w:r w:rsidRPr="00BE35A8">
              <w:t>о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A76FA1" w:rsidRPr="00BE35A8" w:rsidRDefault="00A76FA1" w:rsidP="00565733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lastRenderedPageBreak/>
              <w:t>Vmt</w:t>
            </w:r>
            <w:proofErr w:type="spellEnd"/>
            <w:r w:rsidRPr="00BE35A8">
              <w:rPr>
                <w:lang w:eastAsia="ru-RU"/>
              </w:rPr>
              <w:t xml:space="preserve"> = К </w:t>
            </w:r>
            <w:proofErr w:type="spellStart"/>
            <w:r w:rsidRPr="00BE35A8">
              <w:rPr>
                <w:lang w:eastAsia="ru-RU"/>
              </w:rPr>
              <w:t>х</w:t>
            </w:r>
            <w:proofErr w:type="spellEnd"/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 </w:t>
            </w: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BE35A8">
              <w:rPr>
                <w:rFonts w:ascii="Times New Roman CYR" w:hAnsi="Times New Roman CYR" w:cs="Times New Roman CYR"/>
                <w:lang w:eastAsia="ru-RU"/>
              </w:rPr>
              <w:t>, где: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количество </w:t>
            </w:r>
            <w:r>
              <w:rPr>
                <w:rFonts w:ascii="Times New Roman CYR" w:hAnsi="Times New Roman CYR" w:cs="Times New Roman CYR"/>
                <w:lang w:eastAsia="ru-RU"/>
              </w:rPr>
              <w:t>ставок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специалистов, выполняющих функции передаваемых полномочий;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A76FA1" w:rsidRPr="00BE35A8" w:rsidRDefault="00A76FA1" w:rsidP="00565733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spellEnd"/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доля численности населения Приволжского сельского поселения</w:t>
            </w:r>
            <w:r w:rsidRPr="00BE35A8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в общей численности населения </w:t>
            </w:r>
            <w:proofErr w:type="spellStart"/>
            <w:r w:rsidRPr="00BE35A8">
              <w:rPr>
                <w:rFonts w:eastAsia="Calibri"/>
                <w:color w:val="000000"/>
                <w:szCs w:val="28"/>
                <w:lang w:eastAsia="en-US"/>
              </w:rPr>
              <w:t>Мышкинского</w:t>
            </w:r>
            <w:proofErr w:type="spellEnd"/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муниципального района;</w:t>
            </w:r>
          </w:p>
          <w:p w:rsidR="00A76FA1" w:rsidRPr="00BE35A8" w:rsidRDefault="00A76FA1" w:rsidP="00A76FA1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76FA1" w:rsidRDefault="00A76FA1" w:rsidP="0056573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635E03">
              <w:rPr>
                <w:lang w:val="en-US" w:eastAsia="ru-RU"/>
              </w:rPr>
              <w:t>Vmt</w:t>
            </w:r>
            <w:proofErr w:type="spellEnd"/>
            <w:r w:rsidRPr="00FF7D97">
              <w:rPr>
                <w:lang w:eastAsia="ru-RU"/>
              </w:rPr>
              <w:t xml:space="preserve"> = 0</w:t>
            </w:r>
            <w:proofErr w:type="gramStart"/>
            <w:r w:rsidRPr="00FF7D97">
              <w:rPr>
                <w:lang w:eastAsia="ru-RU"/>
              </w:rPr>
              <w:t>,4</w:t>
            </w:r>
            <w:proofErr w:type="gramEnd"/>
            <w:r w:rsidRPr="00FF7D97">
              <w:rPr>
                <w:lang w:eastAsia="ru-RU"/>
              </w:rPr>
              <w:t xml:space="preserve"> </w:t>
            </w:r>
            <w:proofErr w:type="spellStart"/>
            <w:r w:rsidRPr="00FF7D97">
              <w:rPr>
                <w:lang w:eastAsia="ru-RU"/>
              </w:rPr>
              <w:t>х</w:t>
            </w:r>
            <w:proofErr w:type="spellEnd"/>
            <w:r w:rsidRPr="00FF7D97">
              <w:rPr>
                <w:lang w:eastAsia="ru-RU"/>
              </w:rPr>
              <w:t xml:space="preserve"> 469210 </w:t>
            </w:r>
            <w:proofErr w:type="spellStart"/>
            <w:r w:rsidRPr="00FF7D97">
              <w:rPr>
                <w:lang w:eastAsia="ru-RU"/>
              </w:rPr>
              <w:t>х</w:t>
            </w:r>
            <w:proofErr w:type="spellEnd"/>
            <w:r w:rsidRPr="00FF7D9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2543</w:t>
            </w:r>
            <w:r w:rsidRPr="00FF7D97">
              <w:rPr>
                <w:lang w:eastAsia="ru-RU"/>
              </w:rPr>
              <w:t xml:space="preserve">/ 9153)  = </w:t>
            </w:r>
            <w:r>
              <w:rPr>
                <w:lang w:eastAsia="ru-RU"/>
              </w:rPr>
              <w:t>52 145</w:t>
            </w:r>
            <w:r w:rsidRPr="00FF7D97">
              <w:rPr>
                <w:lang w:eastAsia="ru-RU"/>
              </w:rPr>
              <w:t xml:space="preserve"> рублей.</w:t>
            </w:r>
          </w:p>
          <w:p w:rsidR="00A76FA1" w:rsidRPr="00635E03" w:rsidRDefault="00A76FA1" w:rsidP="005657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76FA1" w:rsidRPr="00BE35A8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3.</w:t>
            </w:r>
            <w:r w:rsidRPr="00BE35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BE35A8">
              <w:t xml:space="preserve">Объем межбюджетных трансфертов из бюджета </w:t>
            </w:r>
            <w:r w:rsidRPr="00BE35A8">
              <w:rPr>
                <w:color w:val="000000"/>
              </w:rPr>
              <w:t xml:space="preserve">Приволжского сельского поселения </w:t>
            </w:r>
            <w:r w:rsidRPr="00BE35A8">
              <w:t xml:space="preserve">бюджету </w:t>
            </w:r>
            <w:proofErr w:type="spellStart"/>
            <w:r w:rsidRPr="00BE35A8">
              <w:t>Мышкинского</w:t>
            </w:r>
            <w:proofErr w:type="spellEnd"/>
            <w:r w:rsidRPr="00BE35A8">
              <w:t xml:space="preserve"> муниципального района на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</w:t>
            </w:r>
            <w:proofErr w:type="gramEnd"/>
            <w:r w:rsidRPr="00BE35A8">
              <w:rPr>
                <w:rFonts w:eastAsia="Calibri"/>
                <w:color w:val="000000"/>
                <w:lang w:eastAsia="en-US"/>
              </w:rPr>
              <w:t>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A76FA1" w:rsidRPr="00BE35A8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eastAsia="Calibri"/>
                <w:lang w:eastAsia="en-US"/>
              </w:rPr>
              <w:t>-</w:t>
            </w:r>
            <w:r w:rsidRPr="00BE35A8"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BE35A8">
              <w:t xml:space="preserve"> о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A76FA1" w:rsidRPr="00BE35A8" w:rsidRDefault="00A76FA1" w:rsidP="00565733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= К </w:t>
            </w:r>
            <w:proofErr w:type="spellStart"/>
            <w:r w:rsidRPr="00BE35A8">
              <w:rPr>
                <w:lang w:eastAsia="ru-RU"/>
              </w:rPr>
              <w:t>х</w:t>
            </w:r>
            <w:proofErr w:type="spellEnd"/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 </w:t>
            </w: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BE35A8">
              <w:rPr>
                <w:rFonts w:ascii="Times New Roman CYR" w:hAnsi="Times New Roman CYR" w:cs="Times New Roman CYR"/>
                <w:lang w:eastAsia="ru-RU"/>
              </w:rPr>
              <w:t>, где: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количество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ставок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специалистов, выполняющих функции передаваемых полномочий;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A76FA1" w:rsidRPr="00BE35A8" w:rsidRDefault="00A76FA1" w:rsidP="00565733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spellEnd"/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доля численности населения Приволжского сельского поселения</w:t>
            </w:r>
            <w:r w:rsidRPr="00BE35A8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в общей численности населения </w:t>
            </w:r>
            <w:proofErr w:type="spellStart"/>
            <w:r w:rsidRPr="00BE35A8">
              <w:rPr>
                <w:rFonts w:eastAsia="Calibri"/>
                <w:color w:val="000000"/>
                <w:szCs w:val="28"/>
                <w:lang w:eastAsia="en-US"/>
              </w:rPr>
              <w:t>Мышкинского</w:t>
            </w:r>
            <w:proofErr w:type="spellEnd"/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муниципального района;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 xml:space="preserve">M - </w:t>
            </w: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количество</w:t>
            </w:r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месяцев.</w:t>
            </w:r>
          </w:p>
          <w:p w:rsidR="00A76FA1" w:rsidRPr="00BE35A8" w:rsidRDefault="00A76FA1" w:rsidP="00A76FA1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A76FA1" w:rsidRPr="00BE35A8" w:rsidRDefault="00A76FA1" w:rsidP="00A76FA1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635E03">
              <w:rPr>
                <w:lang w:val="en-US" w:eastAsia="ru-RU"/>
              </w:rPr>
              <w:t>Vmt</w:t>
            </w:r>
            <w:proofErr w:type="spellEnd"/>
            <w:r w:rsidRPr="00635E03">
              <w:rPr>
                <w:lang w:val="en-US" w:eastAsia="ru-RU"/>
              </w:rPr>
              <w:t xml:space="preserve"> = 0</w:t>
            </w:r>
            <w:proofErr w:type="gramStart"/>
            <w:r w:rsidRPr="00635E03">
              <w:rPr>
                <w:lang w:val="en-US" w:eastAsia="ru-RU"/>
              </w:rPr>
              <w:t>,</w:t>
            </w:r>
            <w:r>
              <w:rPr>
                <w:lang w:eastAsia="ru-RU"/>
              </w:rPr>
              <w:t>6</w:t>
            </w:r>
            <w:proofErr w:type="gramEnd"/>
            <w:r w:rsidRPr="00635E03">
              <w:rPr>
                <w:lang w:val="en-US" w:eastAsia="ru-RU"/>
              </w:rPr>
              <w:t xml:space="preserve"> х 469210 х (2543/ 9153)  = </w:t>
            </w:r>
            <w:r>
              <w:rPr>
                <w:lang w:eastAsia="ru-RU"/>
              </w:rPr>
              <w:t>78 217</w:t>
            </w:r>
            <w:r w:rsidRPr="00635E03">
              <w:rPr>
                <w:lang w:val="en-US" w:eastAsia="ru-RU"/>
              </w:rPr>
              <w:t xml:space="preserve"> </w:t>
            </w:r>
            <w:proofErr w:type="spellStart"/>
            <w:r w:rsidRPr="00635E03">
              <w:rPr>
                <w:lang w:val="en-US" w:eastAsia="ru-RU"/>
              </w:rPr>
              <w:t>рублей</w:t>
            </w:r>
            <w:proofErr w:type="spellEnd"/>
            <w:r w:rsidRPr="00635E03">
              <w:rPr>
                <w:lang w:val="en-US" w:eastAsia="ru-RU"/>
              </w:rPr>
              <w:t>.</w:t>
            </w:r>
          </w:p>
        </w:tc>
        <w:tc>
          <w:tcPr>
            <w:tcW w:w="236" w:type="dxa"/>
          </w:tcPr>
          <w:p w:rsidR="00A76FA1" w:rsidRPr="00BE35A8" w:rsidRDefault="00A76FA1" w:rsidP="0056573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A76FA1" w:rsidRPr="00BE35A8" w:rsidRDefault="00A76FA1" w:rsidP="00A76FA1">
      <w:pPr>
        <w:suppressAutoHyphens w:val="0"/>
        <w:rPr>
          <w:lang w:eastAsia="ru-RU"/>
        </w:rPr>
      </w:pPr>
    </w:p>
    <w:p w:rsidR="00A76FA1" w:rsidRDefault="00A76FA1" w:rsidP="00A76FA1">
      <w:pPr>
        <w:pStyle w:val="aa"/>
        <w:ind w:left="5664"/>
        <w:jc w:val="both"/>
      </w:pPr>
    </w:p>
    <w:p w:rsidR="00A76FA1" w:rsidRDefault="00A76FA1" w:rsidP="00A76FA1">
      <w:pPr>
        <w:pStyle w:val="aa"/>
        <w:ind w:left="5664"/>
        <w:jc w:val="right"/>
      </w:pPr>
    </w:p>
    <w:p w:rsidR="00A76FA1" w:rsidRDefault="00A76FA1" w:rsidP="00A76FA1">
      <w:pPr>
        <w:pStyle w:val="aa"/>
        <w:ind w:left="5664"/>
        <w:jc w:val="right"/>
      </w:pPr>
    </w:p>
    <w:p w:rsidR="00A76FA1" w:rsidRDefault="00A76FA1" w:rsidP="00A76FA1">
      <w:pPr>
        <w:pStyle w:val="aa"/>
        <w:ind w:left="5664"/>
        <w:jc w:val="right"/>
      </w:pPr>
    </w:p>
    <w:p w:rsidR="00A76FA1" w:rsidRDefault="00A76FA1" w:rsidP="00A76FA1">
      <w:pPr>
        <w:pStyle w:val="aa"/>
        <w:ind w:left="5664"/>
        <w:jc w:val="right"/>
      </w:pPr>
    </w:p>
    <w:p w:rsidR="00A76FA1" w:rsidRDefault="00A76FA1" w:rsidP="00A76FA1">
      <w:pPr>
        <w:pStyle w:val="aa"/>
        <w:ind w:left="5664"/>
        <w:jc w:val="right"/>
      </w:pPr>
    </w:p>
    <w:p w:rsidR="00A76FA1" w:rsidRDefault="00A76FA1" w:rsidP="00A76FA1">
      <w:pPr>
        <w:pStyle w:val="aa"/>
        <w:ind w:left="5664"/>
        <w:jc w:val="right"/>
      </w:pPr>
      <w:r>
        <w:t>Приложение 2 к Соглашению</w:t>
      </w:r>
    </w:p>
    <w:p w:rsidR="00A76FA1" w:rsidRDefault="00A76FA1" w:rsidP="00A76FA1">
      <w:pPr>
        <w:pStyle w:val="aa"/>
        <w:ind w:left="0" w:firstLine="567"/>
        <w:jc w:val="center"/>
      </w:pPr>
    </w:p>
    <w:p w:rsidR="00A76FA1" w:rsidRDefault="00A76FA1" w:rsidP="00A76FA1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</w:t>
      </w:r>
      <w:proofErr w:type="spellStart"/>
      <w:r>
        <w:rPr>
          <w:color w:val="000000"/>
        </w:rPr>
        <w:t>Мышкинского</w:t>
      </w:r>
      <w:proofErr w:type="spellEnd"/>
      <w:r>
        <w:rPr>
          <w:color w:val="000000"/>
        </w:rPr>
        <w:t xml:space="preserve"> муниципального района для осуществления части переданных полномочий</w:t>
      </w:r>
    </w:p>
    <w:p w:rsidR="00A76FA1" w:rsidRPr="00CB6E51" w:rsidRDefault="00A76FA1" w:rsidP="00A76FA1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26"/>
      </w:tblGrid>
      <w:tr w:rsidR="00A76FA1" w:rsidRPr="00CB6E51" w:rsidTr="00565733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Pr="00CB6E51" w:rsidRDefault="00A76FA1" w:rsidP="00565733">
            <w:pPr>
              <w:jc w:val="center"/>
            </w:pPr>
            <w:r w:rsidRPr="00CB6E51">
              <w:t>№</w:t>
            </w:r>
          </w:p>
          <w:p w:rsidR="00A76FA1" w:rsidRPr="00CB6E51" w:rsidRDefault="00A76FA1" w:rsidP="00565733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Pr="00CB6E51" w:rsidRDefault="00A76FA1" w:rsidP="00565733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Pr="00CB6E51" w:rsidRDefault="00A76FA1" w:rsidP="00565733">
            <w:pPr>
              <w:ind w:left="-108" w:right="-108"/>
              <w:jc w:val="center"/>
            </w:pPr>
            <w:r w:rsidRPr="00CB6E51">
              <w:t>202</w:t>
            </w:r>
            <w:r>
              <w:t>4</w:t>
            </w:r>
            <w:r w:rsidRPr="00CB6E51">
              <w:t xml:space="preserve"> год сумма</w:t>
            </w:r>
          </w:p>
          <w:p w:rsidR="00A76FA1" w:rsidRPr="00CB6E51" w:rsidRDefault="00A76FA1" w:rsidP="00565733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A76FA1" w:rsidRPr="00CB6E51" w:rsidTr="00565733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Pr="00CB6E51" w:rsidRDefault="00A76FA1" w:rsidP="00565733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Default="00A76FA1" w:rsidP="00565733">
            <w:pPr>
              <w:pStyle w:val="ab"/>
              <w:spacing w:after="0"/>
              <w:ind w:firstLine="709"/>
              <w:jc w:val="both"/>
              <w:rPr>
                <w:lang w:eastAsia="ru-RU"/>
              </w:rPr>
            </w:pPr>
            <w: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поселения,</w:t>
            </w:r>
            <w:r>
              <w:rPr>
                <w:lang w:eastAsia="ru-RU"/>
              </w:rPr>
              <w:t xml:space="preserve"> в части:</w:t>
            </w:r>
          </w:p>
          <w:p w:rsidR="00A76FA1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осуществления внутреннего муниципального финансового контроля, </w:t>
            </w:r>
            <w:r>
              <w:t>предусмотренного статьей 269.2 Бюджетного кодекса Российской Федерации.</w:t>
            </w:r>
          </w:p>
          <w:p w:rsidR="00A76FA1" w:rsidRPr="00CB6E51" w:rsidRDefault="00A76FA1" w:rsidP="00565733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A1" w:rsidRPr="00CB6E51" w:rsidRDefault="00A76FA1" w:rsidP="00565733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33 682,00</w:t>
            </w:r>
          </w:p>
        </w:tc>
      </w:tr>
      <w:tr w:rsidR="00A76FA1" w:rsidRPr="00CB6E51" w:rsidTr="00565733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Default="00A76FA1" w:rsidP="00565733">
            <w:pPr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Default="00A76FA1" w:rsidP="00565733">
            <w:pPr>
              <w:pStyle w:val="ab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>
              <w:t xml:space="preserve">Обеспечение </w:t>
            </w:r>
            <w:r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>
              <w:rPr>
                <w:color w:val="000000"/>
                <w:lang w:eastAsia="ru-RU"/>
              </w:rPr>
              <w:t>в  части:</w:t>
            </w:r>
          </w:p>
          <w:p w:rsidR="00A76FA1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контроля.</w:t>
            </w:r>
          </w:p>
          <w:p w:rsidR="00A76FA1" w:rsidRDefault="00A76FA1" w:rsidP="00565733">
            <w:pPr>
              <w:pStyle w:val="ab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A1" w:rsidRPr="00CB6E51" w:rsidRDefault="00A76FA1" w:rsidP="00565733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52 145,00</w:t>
            </w:r>
          </w:p>
        </w:tc>
      </w:tr>
      <w:tr w:rsidR="00A76FA1" w:rsidRPr="00CB6E51" w:rsidTr="00A76FA1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Default="00A76FA1" w:rsidP="00565733">
            <w:pPr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A76FA1" w:rsidRDefault="00A76FA1" w:rsidP="0056573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A76FA1" w:rsidRDefault="00A76FA1" w:rsidP="00565733">
            <w:pPr>
              <w:pStyle w:val="ab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A1" w:rsidRPr="00CB6E51" w:rsidRDefault="00A76FA1" w:rsidP="00565733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78 217</w:t>
            </w:r>
          </w:p>
        </w:tc>
      </w:tr>
      <w:tr w:rsidR="00A76FA1" w:rsidRPr="00CB6E51" w:rsidTr="00A76FA1">
        <w:trPr>
          <w:trHeight w:val="44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FA1" w:rsidRPr="00575508" w:rsidRDefault="00A76FA1" w:rsidP="00565733">
            <w:pPr>
              <w:pStyle w:val="ab"/>
              <w:spacing w:after="0"/>
              <w:ind w:firstLine="709"/>
              <w:jc w:val="both"/>
            </w:pPr>
            <w:r w:rsidRPr="00575508">
              <w:t>Всего по полномочиям: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A1" w:rsidRPr="00CB6E51" w:rsidRDefault="00A76FA1" w:rsidP="0056573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164 044,00</w:t>
            </w:r>
          </w:p>
        </w:tc>
      </w:tr>
    </w:tbl>
    <w:p w:rsidR="00A76FA1" w:rsidRDefault="00A76FA1" w:rsidP="00A76FA1">
      <w:pPr>
        <w:jc w:val="center"/>
      </w:pPr>
    </w:p>
    <w:p w:rsidR="00A76FA1" w:rsidRDefault="00A76FA1"/>
    <w:sectPr w:rsidR="00A76FA1" w:rsidSect="00A76F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45C0B"/>
    <w:rsid w:val="000517BB"/>
    <w:rsid w:val="000546B5"/>
    <w:rsid w:val="0009146B"/>
    <w:rsid w:val="000D512C"/>
    <w:rsid w:val="0011715E"/>
    <w:rsid w:val="00120290"/>
    <w:rsid w:val="00121847"/>
    <w:rsid w:val="00146141"/>
    <w:rsid w:val="00152F53"/>
    <w:rsid w:val="00172E9C"/>
    <w:rsid w:val="00183B5F"/>
    <w:rsid w:val="001A6B2F"/>
    <w:rsid w:val="001B14B5"/>
    <w:rsid w:val="001C121C"/>
    <w:rsid w:val="00205D0E"/>
    <w:rsid w:val="0022466E"/>
    <w:rsid w:val="0022582A"/>
    <w:rsid w:val="002734FE"/>
    <w:rsid w:val="002929AD"/>
    <w:rsid w:val="002A4411"/>
    <w:rsid w:val="002C2131"/>
    <w:rsid w:val="002C27BD"/>
    <w:rsid w:val="00301348"/>
    <w:rsid w:val="003022DE"/>
    <w:rsid w:val="003031B3"/>
    <w:rsid w:val="003105A4"/>
    <w:rsid w:val="00332E00"/>
    <w:rsid w:val="00350CEA"/>
    <w:rsid w:val="00366A27"/>
    <w:rsid w:val="003A3EB5"/>
    <w:rsid w:val="003A764A"/>
    <w:rsid w:val="003F22B7"/>
    <w:rsid w:val="003F4514"/>
    <w:rsid w:val="004114D2"/>
    <w:rsid w:val="00415996"/>
    <w:rsid w:val="00471E1D"/>
    <w:rsid w:val="004859EA"/>
    <w:rsid w:val="00487A9B"/>
    <w:rsid w:val="004B7029"/>
    <w:rsid w:val="004D189B"/>
    <w:rsid w:val="004D4185"/>
    <w:rsid w:val="004D65C6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9260C"/>
    <w:rsid w:val="006A5F86"/>
    <w:rsid w:val="006E7EB5"/>
    <w:rsid w:val="006F64F6"/>
    <w:rsid w:val="00762518"/>
    <w:rsid w:val="00794BA2"/>
    <w:rsid w:val="007A054D"/>
    <w:rsid w:val="007D6047"/>
    <w:rsid w:val="007F6277"/>
    <w:rsid w:val="00801A35"/>
    <w:rsid w:val="0080377D"/>
    <w:rsid w:val="00813AAF"/>
    <w:rsid w:val="00816F38"/>
    <w:rsid w:val="0084443C"/>
    <w:rsid w:val="0084611E"/>
    <w:rsid w:val="00860817"/>
    <w:rsid w:val="0089236B"/>
    <w:rsid w:val="008D26CC"/>
    <w:rsid w:val="00934780"/>
    <w:rsid w:val="0097059A"/>
    <w:rsid w:val="00973258"/>
    <w:rsid w:val="009B5E25"/>
    <w:rsid w:val="009E0225"/>
    <w:rsid w:val="00A06B39"/>
    <w:rsid w:val="00A46551"/>
    <w:rsid w:val="00A52F5B"/>
    <w:rsid w:val="00A76FA1"/>
    <w:rsid w:val="00A93AFC"/>
    <w:rsid w:val="00A96DA5"/>
    <w:rsid w:val="00AE6399"/>
    <w:rsid w:val="00AF63F5"/>
    <w:rsid w:val="00B0480E"/>
    <w:rsid w:val="00B07585"/>
    <w:rsid w:val="00B21D08"/>
    <w:rsid w:val="00B53E6B"/>
    <w:rsid w:val="00B709A8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A57E8"/>
    <w:rsid w:val="00E76777"/>
    <w:rsid w:val="00E823A9"/>
    <w:rsid w:val="00EF5CF1"/>
    <w:rsid w:val="00EF7157"/>
    <w:rsid w:val="00F47991"/>
    <w:rsid w:val="00F63E57"/>
    <w:rsid w:val="00FA3E17"/>
    <w:rsid w:val="00FD1A28"/>
    <w:rsid w:val="00FD6BBF"/>
    <w:rsid w:val="00FE3234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6FA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6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6FA1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76F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76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4</cp:revision>
  <cp:lastPrinted>2023-07-26T12:55:00Z</cp:lastPrinted>
  <dcterms:created xsi:type="dcterms:W3CDTF">2023-12-19T04:49:00Z</dcterms:created>
  <dcterms:modified xsi:type="dcterms:W3CDTF">2023-12-19T04:57:00Z</dcterms:modified>
</cp:coreProperties>
</file>