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3D" w:rsidRPr="002275FF" w:rsidRDefault="006C433D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F92" w:rsidRPr="002275FF" w:rsidRDefault="00651F92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Дорогие друзья!</w:t>
      </w:r>
    </w:p>
    <w:p w:rsidR="00B25398" w:rsidRPr="002275FF" w:rsidRDefault="00AB01BC" w:rsidP="006C433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 xml:space="preserve">Приглашаем Вас </w:t>
      </w:r>
      <w:r w:rsidR="0068419D" w:rsidRPr="002275FF">
        <w:rPr>
          <w:rFonts w:ascii="Times New Roman" w:hAnsi="Times New Roman"/>
          <w:sz w:val="28"/>
          <w:szCs w:val="28"/>
        </w:rPr>
        <w:t xml:space="preserve"> принять участие </w:t>
      </w:r>
      <w:proofErr w:type="spellStart"/>
      <w:r w:rsidR="0068419D" w:rsidRPr="002275FF">
        <w:rPr>
          <w:rFonts w:ascii="Times New Roman" w:hAnsi="Times New Roman"/>
          <w:sz w:val="28"/>
          <w:szCs w:val="28"/>
        </w:rPr>
        <w:t>в</w:t>
      </w:r>
      <w:r w:rsidRPr="002275FF">
        <w:rPr>
          <w:rFonts w:ascii="Times New Roman" w:hAnsi="Times New Roman"/>
          <w:sz w:val="28"/>
          <w:szCs w:val="28"/>
        </w:rPr>
        <w:t>вебинар</w:t>
      </w:r>
      <w:r w:rsidR="0018087E" w:rsidRPr="002275FF">
        <w:rPr>
          <w:rFonts w:ascii="Times New Roman" w:hAnsi="Times New Roman"/>
          <w:sz w:val="28"/>
          <w:szCs w:val="28"/>
        </w:rPr>
        <w:t>е</w:t>
      </w:r>
      <w:proofErr w:type="spellEnd"/>
      <w:r w:rsidRPr="002275FF">
        <w:rPr>
          <w:rFonts w:ascii="Times New Roman" w:hAnsi="Times New Roman"/>
          <w:sz w:val="28"/>
          <w:szCs w:val="28"/>
        </w:rPr>
        <w:t>,</w:t>
      </w:r>
      <w:r w:rsidR="00B25398" w:rsidRPr="002275FF">
        <w:rPr>
          <w:rFonts w:ascii="Times New Roman" w:hAnsi="Times New Roman"/>
          <w:sz w:val="28"/>
          <w:szCs w:val="28"/>
        </w:rPr>
        <w:t xml:space="preserve"> который </w:t>
      </w:r>
      <w:r w:rsidR="009D6C9A" w:rsidRPr="002275FF">
        <w:rPr>
          <w:rFonts w:ascii="Times New Roman" w:hAnsi="Times New Roman"/>
          <w:sz w:val="28"/>
          <w:szCs w:val="28"/>
        </w:rPr>
        <w:t xml:space="preserve"> будет </w:t>
      </w:r>
      <w:proofErr w:type="spellStart"/>
      <w:r w:rsidR="00B25398" w:rsidRPr="002275FF">
        <w:rPr>
          <w:rFonts w:ascii="Times New Roman" w:hAnsi="Times New Roman"/>
          <w:sz w:val="28"/>
          <w:szCs w:val="28"/>
        </w:rPr>
        <w:t>проводит</w:t>
      </w:r>
      <w:r w:rsidR="009D6C9A" w:rsidRPr="002275FF">
        <w:rPr>
          <w:rFonts w:ascii="Times New Roman" w:hAnsi="Times New Roman"/>
          <w:sz w:val="28"/>
          <w:szCs w:val="28"/>
        </w:rPr>
        <w:t>ь</w:t>
      </w:r>
      <w:r w:rsidRPr="002275FF">
        <w:rPr>
          <w:rFonts w:ascii="Times New Roman" w:hAnsi="Times New Roman"/>
          <w:sz w:val="28"/>
          <w:szCs w:val="28"/>
        </w:rPr>
        <w:t>Кадастров</w:t>
      </w:r>
      <w:r w:rsidR="00B25398" w:rsidRPr="002275FF">
        <w:rPr>
          <w:rFonts w:ascii="Times New Roman" w:hAnsi="Times New Roman"/>
          <w:sz w:val="28"/>
          <w:szCs w:val="28"/>
        </w:rPr>
        <w:t>ая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 палат</w:t>
      </w:r>
      <w:r w:rsidR="00B25398" w:rsidRPr="002275FF">
        <w:rPr>
          <w:rFonts w:ascii="Times New Roman" w:hAnsi="Times New Roman"/>
          <w:sz w:val="28"/>
          <w:szCs w:val="28"/>
        </w:rPr>
        <w:t>а</w:t>
      </w:r>
      <w:r w:rsidRPr="002275FF">
        <w:rPr>
          <w:rFonts w:ascii="Times New Roman" w:hAnsi="Times New Roman"/>
          <w:sz w:val="28"/>
          <w:szCs w:val="28"/>
        </w:rPr>
        <w:t xml:space="preserve"> по</w:t>
      </w:r>
      <w:r w:rsidR="00F065AA" w:rsidRPr="002275F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C9A" w:rsidRP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B25398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>Вебинар</w:t>
      </w:r>
      <w:r w:rsidR="0068419D" w:rsidRPr="002275FF">
        <w:rPr>
          <w:rFonts w:ascii="Times New Roman" w:hAnsi="Times New Roman"/>
          <w:sz w:val="28"/>
          <w:szCs w:val="28"/>
        </w:rPr>
        <w:t>состоится</w:t>
      </w:r>
      <w:r w:rsidR="00FC2940" w:rsidRPr="002275FF">
        <w:rPr>
          <w:rFonts w:ascii="Times New Roman" w:hAnsi="Times New Roman"/>
          <w:b/>
          <w:sz w:val="28"/>
          <w:szCs w:val="28"/>
        </w:rPr>
        <w:t>30 апреля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202</w:t>
      </w:r>
      <w:r w:rsidR="00FC2940" w:rsidRPr="002275FF">
        <w:rPr>
          <w:rFonts w:ascii="Times New Roman" w:hAnsi="Times New Roman"/>
          <w:b/>
          <w:sz w:val="28"/>
          <w:szCs w:val="28"/>
        </w:rPr>
        <w:t>1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года </w:t>
      </w:r>
      <w:r w:rsidR="0018087E" w:rsidRPr="002275FF">
        <w:rPr>
          <w:rFonts w:ascii="Times New Roman" w:hAnsi="Times New Roman"/>
          <w:b/>
          <w:sz w:val="28"/>
          <w:szCs w:val="28"/>
        </w:rPr>
        <w:t>в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10.00</w:t>
      </w:r>
      <w:r w:rsidR="00462FA8" w:rsidRPr="002275FF">
        <w:rPr>
          <w:rFonts w:ascii="Times New Roman" w:hAnsi="Times New Roman"/>
          <w:b/>
          <w:sz w:val="28"/>
          <w:szCs w:val="28"/>
        </w:rPr>
        <w:t xml:space="preserve"> часов</w:t>
      </w:r>
      <w:r w:rsidR="00F065AA" w:rsidRPr="002275FF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F065AA" w:rsidP="006C433D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275FF">
        <w:rPr>
          <w:rFonts w:ascii="Times New Roman" w:hAnsi="Times New Roman"/>
          <w:sz w:val="28"/>
          <w:szCs w:val="28"/>
        </w:rPr>
        <w:t>Тема</w:t>
      </w:r>
      <w:r w:rsidR="0018087E" w:rsidRPr="002275FF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: 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FC2940" w:rsidRPr="002275FF">
        <w:rPr>
          <w:rFonts w:ascii="Times New Roman" w:hAnsi="Times New Roman"/>
          <w:b/>
          <w:iCs/>
          <w:sz w:val="28"/>
          <w:szCs w:val="28"/>
        </w:rPr>
        <w:t>Порядок направления в орган регистрации прав документов, необходимых для внесения сведений о границах населенных пунктов в реестр недвижимости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».</w:t>
      </w:r>
    </w:p>
    <w:p w:rsidR="00F065AA" w:rsidRPr="002275FF" w:rsidRDefault="00FB04F1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Продолжительность 90 минут. Стоимость 1000 руб.</w:t>
      </w:r>
    </w:p>
    <w:p w:rsidR="005535E5" w:rsidRPr="002275FF" w:rsidRDefault="004A5ADD" w:rsidP="006C43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структуре реестра границ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>населённы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пункт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анимают очень важное место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>, а</w:t>
      </w:r>
      <w:r w:rsidR="0058475A" w:rsidRPr="002275FF">
        <w:rPr>
          <w:rFonts w:ascii="Times New Roman" w:hAnsi="Times New Roman"/>
          <w:sz w:val="28"/>
          <w:szCs w:val="28"/>
          <w:shd w:val="clear" w:color="auto" w:fill="FFFFFF"/>
        </w:rPr>
        <w:t>значит,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внесения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ЕГРН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сведений о них требует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особого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внимания.Особенно</w:t>
      </w:r>
      <w:proofErr w:type="spellEnd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полезен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</w:t>
      </w:r>
      <w:proofErr w:type="spell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</w:t>
      </w:r>
      <w:r w:rsidR="0068419D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власти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и кадастровых инженеров, выполняющи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 по определению границ населённых пунктов.</w:t>
      </w:r>
    </w:p>
    <w:p w:rsidR="00914E34" w:rsidRPr="002275FF" w:rsidRDefault="0068419D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</w:rPr>
      </w:pPr>
      <w:r w:rsidRPr="002275FF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2275FF">
        <w:rPr>
          <w:sz w:val="28"/>
          <w:szCs w:val="28"/>
          <w:shd w:val="clear" w:color="auto" w:fill="FFFFFF"/>
        </w:rPr>
        <w:t>вебинаре</w:t>
      </w:r>
      <w:proofErr w:type="spellEnd"/>
      <w:r w:rsidR="00914E34" w:rsidRPr="002275FF">
        <w:rPr>
          <w:sz w:val="28"/>
          <w:szCs w:val="28"/>
          <w:shd w:val="clear" w:color="auto" w:fill="FFFFFF"/>
        </w:rPr>
        <w:t xml:space="preserve"> будут </w:t>
      </w:r>
      <w:r w:rsidR="00914E34" w:rsidRPr="002275FF">
        <w:rPr>
          <w:sz w:val="28"/>
          <w:szCs w:val="28"/>
        </w:rPr>
        <w:t>подробно рассмотрены примеры заполнения XML-схем и оформления четвёртого раздела «План границ объекта», разобраны конкретные ситуации, вызвавшие трудности при внесении сведений о границах населенных пунктов в ЕГРН, а также будут даны рекомендации по устранению возможных ошибок.</w:t>
      </w:r>
    </w:p>
    <w:p w:rsidR="0068419D" w:rsidRPr="002275FF" w:rsidRDefault="00914E34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  <w:shd w:val="clear" w:color="auto" w:fill="FFFFFF"/>
        </w:rPr>
      </w:pPr>
      <w:r w:rsidRPr="002275FF">
        <w:rPr>
          <w:sz w:val="28"/>
          <w:szCs w:val="28"/>
        </w:rPr>
        <w:t xml:space="preserve">На </w:t>
      </w:r>
      <w:proofErr w:type="spellStart"/>
      <w:r w:rsidRPr="002275FF">
        <w:rPr>
          <w:sz w:val="28"/>
          <w:szCs w:val="28"/>
        </w:rPr>
        <w:t>вебинаре</w:t>
      </w:r>
      <w:r w:rsidR="0068419D" w:rsidRPr="002275FF">
        <w:rPr>
          <w:sz w:val="28"/>
          <w:szCs w:val="28"/>
          <w:shd w:val="clear" w:color="auto" w:fill="FFFFFF"/>
        </w:rPr>
        <w:t>можно</w:t>
      </w:r>
      <w:proofErr w:type="spellEnd"/>
      <w:r w:rsidR="0068419D" w:rsidRPr="002275FF">
        <w:rPr>
          <w:sz w:val="28"/>
          <w:szCs w:val="28"/>
          <w:shd w:val="clear" w:color="auto" w:fill="FFFFFF"/>
        </w:rPr>
        <w:t xml:space="preserve"> будет  получить  ответы  на</w:t>
      </w:r>
      <w:r w:rsidR="00486F69" w:rsidRPr="002275FF">
        <w:rPr>
          <w:sz w:val="28"/>
          <w:szCs w:val="28"/>
          <w:shd w:val="clear" w:color="auto" w:fill="FFFFFF"/>
        </w:rPr>
        <w:t xml:space="preserve"> интересующие </w:t>
      </w:r>
      <w:r w:rsidR="002275FF">
        <w:rPr>
          <w:sz w:val="28"/>
          <w:szCs w:val="28"/>
          <w:shd w:val="clear" w:color="auto" w:fill="FFFFFF"/>
        </w:rPr>
        <w:t xml:space="preserve"> вас </w:t>
      </w:r>
      <w:r w:rsidR="00486F69" w:rsidRPr="002275FF">
        <w:rPr>
          <w:sz w:val="28"/>
          <w:szCs w:val="28"/>
          <w:shd w:val="clear" w:color="auto" w:fill="FFFFFF"/>
        </w:rPr>
        <w:t>вопросы, в том числе</w:t>
      </w:r>
      <w:r w:rsidR="002B3CE1" w:rsidRPr="002275FF">
        <w:rPr>
          <w:sz w:val="28"/>
          <w:szCs w:val="28"/>
          <w:shd w:val="clear" w:color="auto" w:fill="FFFFFF"/>
        </w:rPr>
        <w:t xml:space="preserve"> будут освещены следующие </w:t>
      </w:r>
      <w:r w:rsidR="0021790B" w:rsidRPr="002275FF">
        <w:rPr>
          <w:sz w:val="28"/>
          <w:szCs w:val="28"/>
          <w:shd w:val="clear" w:color="auto" w:fill="FFFFFF"/>
        </w:rPr>
        <w:t>моменты</w:t>
      </w:r>
      <w:r w:rsidR="00486F69" w:rsidRPr="002275FF">
        <w:rPr>
          <w:sz w:val="28"/>
          <w:szCs w:val="28"/>
          <w:shd w:val="clear" w:color="auto" w:fill="FFFFFF"/>
        </w:rPr>
        <w:t>: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Чем регламентирован порядок внесения сведений о границах </w:t>
      </w:r>
      <w:r w:rsidR="00903E0B" w:rsidRPr="002275FF">
        <w:rPr>
          <w:sz w:val="28"/>
          <w:szCs w:val="28"/>
        </w:rPr>
        <w:t>населённых пунктов</w:t>
      </w:r>
      <w:r w:rsidR="002275FF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Что входит </w:t>
      </w:r>
      <w:r w:rsidR="00903E0B" w:rsidRPr="002275FF">
        <w:rPr>
          <w:sz w:val="28"/>
          <w:szCs w:val="28"/>
        </w:rPr>
        <w:t xml:space="preserve">в комплект документов, </w:t>
      </w:r>
      <w:r w:rsidRPr="002275FF">
        <w:rPr>
          <w:sz w:val="28"/>
          <w:szCs w:val="28"/>
        </w:rPr>
        <w:t>необходимый для внесения</w:t>
      </w:r>
      <w:r w:rsidR="00903E0B" w:rsidRPr="002275FF">
        <w:rPr>
          <w:sz w:val="28"/>
          <w:szCs w:val="28"/>
        </w:rPr>
        <w:t xml:space="preserve"> сведений в </w:t>
      </w:r>
      <w:r w:rsidR="00554C75" w:rsidRPr="002275FF">
        <w:rPr>
          <w:sz w:val="28"/>
          <w:szCs w:val="28"/>
        </w:rPr>
        <w:t>реестр границ</w:t>
      </w:r>
      <w:r w:rsidR="00903E0B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>На что нужно обратить внимание при подготовке документов</w:t>
      </w:r>
      <w:r w:rsidR="00903E0B" w:rsidRPr="002275FF">
        <w:rPr>
          <w:sz w:val="28"/>
          <w:szCs w:val="28"/>
        </w:rPr>
        <w:t>.</w:t>
      </w:r>
    </w:p>
    <w:p w:rsidR="00F065AA" w:rsidRPr="002275FF" w:rsidRDefault="0018087E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опросыможно направлять 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 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20 апреля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202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на адрес эл</w:t>
      </w:r>
      <w:r w:rsidR="00032A5E" w:rsidRPr="002275FF">
        <w:rPr>
          <w:rFonts w:eastAsia="Calibri"/>
          <w:sz w:val="28"/>
          <w:szCs w:val="28"/>
          <w:shd w:val="clear" w:color="auto" w:fill="FFFFFF"/>
          <w:lang w:eastAsia="en-US"/>
        </w:rPr>
        <w:t>ектронной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почты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5" w:history="1">
        <w:r w:rsidR="00F065AA" w:rsidRPr="002275F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fgu432207@43.kadastr.ru</w:t>
        </w:r>
      </w:hyperlink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с пометкой «</w:t>
      </w:r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опросы к </w:t>
      </w:r>
      <w:proofErr w:type="spellStart"/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вебинару</w:t>
      </w:r>
      <w:proofErr w:type="spellEnd"/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311491" w:rsidRPr="002275FF" w:rsidRDefault="00311491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sz w:val="28"/>
          <w:szCs w:val="28"/>
        </w:rPr>
        <w:t xml:space="preserve">Для участия в </w:t>
      </w:r>
      <w:proofErr w:type="spellStart"/>
      <w:r w:rsidRPr="002275FF">
        <w:rPr>
          <w:sz w:val="28"/>
          <w:szCs w:val="28"/>
        </w:rPr>
        <w:t>вебинаре</w:t>
      </w:r>
      <w:proofErr w:type="spellEnd"/>
      <w:r w:rsidRPr="002275FF">
        <w:rPr>
          <w:sz w:val="28"/>
          <w:szCs w:val="28"/>
        </w:rPr>
        <w:t xml:space="preserve"> следует </w:t>
      </w:r>
      <w:r w:rsidR="00B25398" w:rsidRPr="002275FF">
        <w:rPr>
          <w:sz w:val="28"/>
          <w:szCs w:val="28"/>
        </w:rPr>
        <w:t xml:space="preserve">до 20 апреля 2021 года </w:t>
      </w:r>
      <w:r w:rsidRPr="002275FF">
        <w:rPr>
          <w:sz w:val="28"/>
          <w:szCs w:val="28"/>
        </w:rPr>
        <w:t xml:space="preserve">направить заявку (формат </w:t>
      </w:r>
      <w:proofErr w:type="spellStart"/>
      <w:r w:rsidRPr="002275FF">
        <w:rPr>
          <w:sz w:val="28"/>
          <w:szCs w:val="28"/>
        </w:rPr>
        <w:t>word</w:t>
      </w:r>
      <w:proofErr w:type="spellEnd"/>
      <w:r w:rsidRPr="002275FF">
        <w:rPr>
          <w:sz w:val="28"/>
          <w:szCs w:val="28"/>
        </w:rPr>
        <w:t>) на адрес электронной почты</w:t>
      </w:r>
      <w:r w:rsidR="00B25398" w:rsidRPr="002275FF">
        <w:rPr>
          <w:sz w:val="28"/>
          <w:szCs w:val="28"/>
        </w:rPr>
        <w:t>:</w:t>
      </w:r>
      <w:bookmarkStart w:id="0" w:name="_GoBack"/>
      <w:bookmarkEnd w:id="0"/>
      <w:r w:rsidR="00315C75">
        <w:fldChar w:fldCharType="begin"/>
      </w:r>
      <w:r w:rsidR="00315C75">
        <w:instrText>HYPERLINK "mailto:filial@43.kadastr.ru" \h</w:instrText>
      </w:r>
      <w:r w:rsidR="00315C75">
        <w:fldChar w:fldCharType="separate"/>
      </w:r>
      <w:r w:rsidRPr="002275FF">
        <w:rPr>
          <w:rStyle w:val="ListLabel3"/>
          <w:color w:val="0000FF"/>
          <w:sz w:val="28"/>
          <w:szCs w:val="28"/>
          <w:u w:val="single"/>
        </w:rPr>
        <w:t>filial@43.kadastr.ru</w:t>
      </w:r>
      <w:r w:rsidR="00315C75">
        <w:fldChar w:fldCharType="end"/>
      </w:r>
      <w:r w:rsidRPr="002275FF">
        <w:rPr>
          <w:sz w:val="28"/>
          <w:szCs w:val="28"/>
        </w:rPr>
        <w:t>.</w:t>
      </w:r>
    </w:p>
    <w:p w:rsidR="0018087E" w:rsidRPr="002275FF" w:rsidRDefault="004A3BAF" w:rsidP="006C433D">
      <w:pPr>
        <w:shd w:val="clear" w:color="auto" w:fill="FFFFFF"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По всем вопросам об организации мероприятия можно обратиться по телефону: (8232) 25-12-68 (добавочный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2755</w:t>
      </w:r>
      <w:r w:rsidR="006D696E" w:rsidRPr="002275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2684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A7A11" w:rsidRPr="006D3C63" w:rsidRDefault="006A7A11" w:rsidP="006A7A11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D3C63">
        <w:rPr>
          <w:rFonts w:ascii="Times New Roman" w:hAnsi="Times New Roman"/>
          <w:sz w:val="28"/>
          <w:szCs w:val="28"/>
        </w:rPr>
        <w:t xml:space="preserve">Для того чтобы принять участие в </w:t>
      </w:r>
      <w:proofErr w:type="spellStart"/>
      <w:r w:rsidRPr="006D3C63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6D3C63">
        <w:rPr>
          <w:rFonts w:ascii="Times New Roman" w:hAnsi="Times New Roman"/>
          <w:sz w:val="28"/>
          <w:szCs w:val="28"/>
        </w:rPr>
        <w:t xml:space="preserve">, необходимо пройти авторизацию по </w:t>
      </w:r>
      <w:r w:rsidRPr="006A7A11">
        <w:rPr>
          <w:rFonts w:ascii="Times New Roman" w:hAnsi="Times New Roman"/>
          <w:sz w:val="28"/>
          <w:szCs w:val="28"/>
        </w:rPr>
        <w:t>с</w:t>
      </w:r>
      <w:r w:rsidRPr="006A7A11">
        <w:rPr>
          <w:rFonts w:ascii="Times New Roman" w:hAnsi="Times New Roman"/>
          <w:sz w:val="28"/>
          <w:szCs w:val="28"/>
          <w:shd w:val="clear" w:color="auto" w:fill="FFFFFF"/>
        </w:rPr>
        <w:t>сылке</w:t>
      </w:r>
      <w:hyperlink r:id="rId6" w:tgtFrame="_blank" w:history="1">
        <w:r w:rsidRPr="006A7A11">
          <w:rPr>
            <w:rFonts w:ascii="Times New Roman" w:hAnsi="Times New Roman"/>
            <w:color w:val="182FD8"/>
            <w:sz w:val="28"/>
            <w:szCs w:val="28"/>
            <w:u w:val="single"/>
            <w:shd w:val="clear" w:color="auto" w:fill="FFFFFF"/>
          </w:rPr>
          <w:t>https://webinar.kadastr.ru/webinars/ready/detail/152</w:t>
        </w:r>
      </w:hyperlink>
    </w:p>
    <w:p w:rsidR="00B25398" w:rsidRPr="006A7A11" w:rsidRDefault="00B25398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713FD" w:rsidRPr="002275FF" w:rsidRDefault="00F065AA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Присоединяйтесь – будет интересно!</w:t>
      </w:r>
    </w:p>
    <w:sectPr w:rsidR="00F713FD" w:rsidRPr="002275FF" w:rsidSect="005937C3">
      <w:pgSz w:w="11906" w:h="16838"/>
      <w:pgMar w:top="709" w:right="850" w:bottom="709" w:left="851" w:header="708" w:footer="708" w:gutter="0"/>
      <w:pgBorders w:offsetFrom="page">
        <w:top w:val="zanyTriangles" w:sz="10" w:space="24" w:color="17365D"/>
        <w:left w:val="zanyTriangles" w:sz="10" w:space="24" w:color="17365D"/>
        <w:bottom w:val="zanyTriangles" w:sz="10" w:space="24" w:color="17365D"/>
        <w:right w:val="zanyTriangles" w:sz="10" w:space="2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CB4"/>
    <w:multiLevelType w:val="hybridMultilevel"/>
    <w:tmpl w:val="CF3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CEA"/>
    <w:multiLevelType w:val="multilevel"/>
    <w:tmpl w:val="06A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5DF5"/>
    <w:multiLevelType w:val="multilevel"/>
    <w:tmpl w:val="732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54F9"/>
    <w:multiLevelType w:val="hybridMultilevel"/>
    <w:tmpl w:val="5D7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12B8"/>
    <w:rsid w:val="00023604"/>
    <w:rsid w:val="0002762F"/>
    <w:rsid w:val="00032A5E"/>
    <w:rsid w:val="000A512D"/>
    <w:rsid w:val="000B63B0"/>
    <w:rsid w:val="0018087E"/>
    <w:rsid w:val="00190E32"/>
    <w:rsid w:val="001D12B8"/>
    <w:rsid w:val="0021790B"/>
    <w:rsid w:val="002275FF"/>
    <w:rsid w:val="00260804"/>
    <w:rsid w:val="002B3CE1"/>
    <w:rsid w:val="00311491"/>
    <w:rsid w:val="00315C75"/>
    <w:rsid w:val="0032630B"/>
    <w:rsid w:val="00360CE3"/>
    <w:rsid w:val="00404BAC"/>
    <w:rsid w:val="0045071C"/>
    <w:rsid w:val="004627EB"/>
    <w:rsid w:val="00462FA8"/>
    <w:rsid w:val="00486F69"/>
    <w:rsid w:val="004A3BAF"/>
    <w:rsid w:val="004A5ADD"/>
    <w:rsid w:val="004B5D06"/>
    <w:rsid w:val="004C26B5"/>
    <w:rsid w:val="004D2C9B"/>
    <w:rsid w:val="005535E5"/>
    <w:rsid w:val="00554C75"/>
    <w:rsid w:val="00555B5C"/>
    <w:rsid w:val="00567D74"/>
    <w:rsid w:val="00571E48"/>
    <w:rsid w:val="0058475A"/>
    <w:rsid w:val="005937C3"/>
    <w:rsid w:val="00596DCC"/>
    <w:rsid w:val="005A36AE"/>
    <w:rsid w:val="005B16C6"/>
    <w:rsid w:val="00631407"/>
    <w:rsid w:val="00636C50"/>
    <w:rsid w:val="00651169"/>
    <w:rsid w:val="00651F92"/>
    <w:rsid w:val="0068088C"/>
    <w:rsid w:val="0068419D"/>
    <w:rsid w:val="006A7A11"/>
    <w:rsid w:val="006B4839"/>
    <w:rsid w:val="006C433D"/>
    <w:rsid w:val="006C6A34"/>
    <w:rsid w:val="006D3C63"/>
    <w:rsid w:val="006D696E"/>
    <w:rsid w:val="007079F9"/>
    <w:rsid w:val="00734EFC"/>
    <w:rsid w:val="007606F0"/>
    <w:rsid w:val="007B415B"/>
    <w:rsid w:val="00822004"/>
    <w:rsid w:val="00867E87"/>
    <w:rsid w:val="008F37A1"/>
    <w:rsid w:val="00903E0B"/>
    <w:rsid w:val="00914E34"/>
    <w:rsid w:val="009324FC"/>
    <w:rsid w:val="009A0AA2"/>
    <w:rsid w:val="009D6C9A"/>
    <w:rsid w:val="009F69BD"/>
    <w:rsid w:val="00A148AA"/>
    <w:rsid w:val="00A2536E"/>
    <w:rsid w:val="00A72FB7"/>
    <w:rsid w:val="00A91499"/>
    <w:rsid w:val="00AB01BC"/>
    <w:rsid w:val="00AF751E"/>
    <w:rsid w:val="00B027D8"/>
    <w:rsid w:val="00B25398"/>
    <w:rsid w:val="00B73D5F"/>
    <w:rsid w:val="00B92153"/>
    <w:rsid w:val="00C177AC"/>
    <w:rsid w:val="00D2728A"/>
    <w:rsid w:val="00DC5AA5"/>
    <w:rsid w:val="00E73FDE"/>
    <w:rsid w:val="00F065AA"/>
    <w:rsid w:val="00F658B2"/>
    <w:rsid w:val="00F713FD"/>
    <w:rsid w:val="00FB04F1"/>
    <w:rsid w:val="00FB118E"/>
    <w:rsid w:val="00FC2940"/>
    <w:rsid w:val="00FD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12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A91499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065AA"/>
    <w:rPr>
      <w:color w:val="0000FF"/>
      <w:u w:val="single"/>
    </w:rPr>
  </w:style>
  <w:style w:type="character" w:customStyle="1" w:styleId="ListLabel3">
    <w:name w:val="ListLabel 3"/>
    <w:qFormat/>
    <w:rsid w:val="00311491"/>
    <w:rPr>
      <w:color w:val="3737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8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7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52" TargetMode="External"/><Relationship Id="rId5" Type="http://schemas.openxmlformats.org/officeDocument/2006/relationships/hyperlink" Target="mailto:fgu432207@43.kadas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mailto:filial@43.kadastr.ru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mailto:fgu432207@43.kadastr.ru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Platunova_NI</dc:creator>
  <cp:lastModifiedBy>Михаил</cp:lastModifiedBy>
  <cp:revision>2</cp:revision>
  <dcterms:created xsi:type="dcterms:W3CDTF">2021-04-20T09:16:00Z</dcterms:created>
  <dcterms:modified xsi:type="dcterms:W3CDTF">2021-04-20T09:16:00Z</dcterms:modified>
</cp:coreProperties>
</file>