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0C4" w:rsidRPr="00FD2319" w:rsidRDefault="006970C4" w:rsidP="003E7972">
      <w:pPr>
        <w:ind w:firstLine="709"/>
        <w:jc w:val="center"/>
        <w:rPr>
          <w:b/>
        </w:rPr>
      </w:pPr>
      <w:r w:rsidRPr="00FD2319">
        <w:rPr>
          <w:b/>
        </w:rPr>
        <w:t xml:space="preserve">Пункт отбора на военную службу по контракту </w:t>
      </w:r>
    </w:p>
    <w:p w:rsidR="002B62AE" w:rsidRPr="00FD2319" w:rsidRDefault="006970C4" w:rsidP="003E7972">
      <w:pPr>
        <w:ind w:firstLine="709"/>
        <w:jc w:val="center"/>
        <w:rPr>
          <w:b/>
        </w:rPr>
      </w:pPr>
      <w:r w:rsidRPr="00FD2319">
        <w:rPr>
          <w:b/>
        </w:rPr>
        <w:t xml:space="preserve">по </w:t>
      </w:r>
      <w:r w:rsidR="00A87C61">
        <w:rPr>
          <w:b/>
        </w:rPr>
        <w:t>Ярославской</w:t>
      </w:r>
      <w:r w:rsidRPr="00FD2319">
        <w:rPr>
          <w:b/>
        </w:rPr>
        <w:t xml:space="preserve"> области </w:t>
      </w:r>
    </w:p>
    <w:p w:rsidR="006970C4" w:rsidRDefault="006970C4" w:rsidP="00A87C61"/>
    <w:p w:rsidR="005563E9" w:rsidRPr="003E7972" w:rsidRDefault="005563E9" w:rsidP="003E7972">
      <w:pPr>
        <w:ind w:firstLine="709"/>
        <w:rPr>
          <w:rFonts w:cs="Times New Roman"/>
          <w:bCs/>
          <w:szCs w:val="28"/>
        </w:rPr>
      </w:pPr>
      <w:r w:rsidRPr="003E7972">
        <w:rPr>
          <w:rFonts w:cs="Times New Roman"/>
          <w:szCs w:val="28"/>
        </w:rPr>
        <w:t xml:space="preserve">Пункт отбора на военную службу по контракту предназначен для проведения отбора кандидатов </w:t>
      </w:r>
      <w:r w:rsidR="003E7972" w:rsidRPr="003E7972">
        <w:rPr>
          <w:rFonts w:cs="Times New Roman"/>
          <w:szCs w:val="28"/>
        </w:rPr>
        <w:t>при</w:t>
      </w:r>
      <w:r w:rsidRPr="003E7972">
        <w:rPr>
          <w:rFonts w:cs="Times New Roman"/>
          <w:szCs w:val="28"/>
        </w:rPr>
        <w:t xml:space="preserve"> поступлени</w:t>
      </w:r>
      <w:r w:rsidR="003E7972" w:rsidRPr="003E7972">
        <w:rPr>
          <w:rFonts w:cs="Times New Roman"/>
          <w:szCs w:val="28"/>
        </w:rPr>
        <w:t>и</w:t>
      </w:r>
      <w:r w:rsidRPr="003E7972">
        <w:rPr>
          <w:rFonts w:cs="Times New Roman"/>
          <w:szCs w:val="28"/>
        </w:rPr>
        <w:t xml:space="preserve"> на военную службы по контракту в Вооруженные Силы Российской Федерации на воинские должности, подлежащие замещению солдатами (матросами), сержантами (старшинами), прапорщиками (мичманами)</w:t>
      </w:r>
      <w:r w:rsidRPr="003E7972">
        <w:rPr>
          <w:rFonts w:cs="Times New Roman"/>
          <w:bCs/>
          <w:szCs w:val="28"/>
        </w:rPr>
        <w:t xml:space="preserve"> из числа граждан Российской Федерации и иностранных граждан, не находящихся на военной службе, а также для проведения агитационной и информационно-разъяснительной работы по привлечению их на военную службу по контракту.</w:t>
      </w:r>
    </w:p>
    <w:p w:rsidR="003E7972" w:rsidRPr="003E7972" w:rsidRDefault="00F7104B" w:rsidP="003E7972">
      <w:pPr>
        <w:ind w:firstLine="709"/>
        <w:outlineLvl w:val="0"/>
        <w:rPr>
          <w:rFonts w:cs="Times New Roman"/>
          <w:szCs w:val="28"/>
        </w:rPr>
      </w:pPr>
      <w:r w:rsidRPr="003E7972">
        <w:rPr>
          <w:rFonts w:cs="Times New Roman"/>
          <w:bCs/>
          <w:szCs w:val="28"/>
        </w:rPr>
        <w:t>Расп</w:t>
      </w:r>
      <w:r w:rsidR="003E7972" w:rsidRPr="003E7972">
        <w:rPr>
          <w:rFonts w:cs="Times New Roman"/>
          <w:bCs/>
          <w:szCs w:val="28"/>
        </w:rPr>
        <w:t>о</w:t>
      </w:r>
      <w:r w:rsidRPr="003E7972">
        <w:rPr>
          <w:rFonts w:cs="Times New Roman"/>
          <w:bCs/>
          <w:szCs w:val="28"/>
        </w:rPr>
        <w:t>ложен</w:t>
      </w:r>
      <w:r w:rsidR="005563E9" w:rsidRPr="003E7972">
        <w:rPr>
          <w:rFonts w:cs="Times New Roman"/>
          <w:bCs/>
          <w:szCs w:val="28"/>
        </w:rPr>
        <w:t xml:space="preserve"> по адресу:</w:t>
      </w:r>
      <w:r w:rsidR="00A87C61">
        <w:rPr>
          <w:rFonts w:cs="Times New Roman"/>
          <w:bCs/>
          <w:szCs w:val="28"/>
        </w:rPr>
        <w:t xml:space="preserve"> 150047</w:t>
      </w:r>
      <w:r w:rsidR="005563E9" w:rsidRPr="003E7972">
        <w:rPr>
          <w:rFonts w:cs="Times New Roman"/>
          <w:bCs/>
          <w:szCs w:val="28"/>
        </w:rPr>
        <w:t xml:space="preserve"> г. </w:t>
      </w:r>
      <w:r w:rsidR="00A87C61">
        <w:rPr>
          <w:rFonts w:cs="Times New Roman"/>
          <w:bCs/>
          <w:szCs w:val="28"/>
        </w:rPr>
        <w:t>Ярославль</w:t>
      </w:r>
      <w:r w:rsidR="005563E9" w:rsidRPr="003E7972">
        <w:rPr>
          <w:rFonts w:cs="Times New Roman"/>
          <w:bCs/>
          <w:szCs w:val="28"/>
        </w:rPr>
        <w:t xml:space="preserve">, ул. </w:t>
      </w:r>
      <w:r w:rsidR="00A87C61">
        <w:rPr>
          <w:rFonts w:cs="Times New Roman"/>
          <w:bCs/>
          <w:szCs w:val="28"/>
        </w:rPr>
        <w:t>Добрынина</w:t>
      </w:r>
      <w:r w:rsidR="005563E9" w:rsidRPr="003E7972">
        <w:rPr>
          <w:rFonts w:cs="Times New Roman"/>
          <w:bCs/>
          <w:szCs w:val="28"/>
        </w:rPr>
        <w:t xml:space="preserve"> д.</w:t>
      </w:r>
      <w:r w:rsidR="003E7972" w:rsidRPr="003E7972">
        <w:rPr>
          <w:rFonts w:cs="Times New Roman"/>
          <w:bCs/>
          <w:szCs w:val="28"/>
        </w:rPr>
        <w:t xml:space="preserve"> </w:t>
      </w:r>
      <w:r w:rsidR="005563E9" w:rsidRPr="003E7972">
        <w:rPr>
          <w:rFonts w:cs="Times New Roman"/>
          <w:bCs/>
          <w:szCs w:val="28"/>
        </w:rPr>
        <w:t>3</w:t>
      </w:r>
      <w:r w:rsidR="00A87C61">
        <w:rPr>
          <w:rFonts w:cs="Times New Roman"/>
          <w:bCs/>
          <w:szCs w:val="28"/>
        </w:rPr>
        <w:t>1</w:t>
      </w:r>
      <w:r w:rsidR="003E7972" w:rsidRPr="003E7972">
        <w:rPr>
          <w:rFonts w:cs="Times New Roman"/>
          <w:bCs/>
          <w:szCs w:val="28"/>
        </w:rPr>
        <w:t>.</w:t>
      </w:r>
      <w:r w:rsidR="005563E9" w:rsidRPr="003E7972">
        <w:rPr>
          <w:rFonts w:cs="Times New Roman"/>
          <w:bCs/>
          <w:szCs w:val="28"/>
        </w:rPr>
        <w:t xml:space="preserve"> </w:t>
      </w:r>
    </w:p>
    <w:p w:rsidR="00A87C61" w:rsidRPr="003E7972" w:rsidRDefault="003E7972" w:rsidP="00A87C61">
      <w:pPr>
        <w:ind w:firstLine="709"/>
        <w:rPr>
          <w:rFonts w:cs="Times New Roman"/>
          <w:bCs/>
          <w:szCs w:val="28"/>
        </w:rPr>
      </w:pPr>
      <w:r w:rsidRPr="003E7972">
        <w:rPr>
          <w:rFonts w:cs="Times New Roman"/>
          <w:szCs w:val="28"/>
        </w:rPr>
        <w:t>Телефон/факс: 8(48</w:t>
      </w:r>
      <w:r w:rsidR="00A87C61">
        <w:rPr>
          <w:rFonts w:cs="Times New Roman"/>
          <w:szCs w:val="28"/>
        </w:rPr>
        <w:t xml:space="preserve">52) 73-91-05, </w:t>
      </w:r>
      <w:r w:rsidRPr="003E7972">
        <w:rPr>
          <w:rFonts w:cs="Times New Roman"/>
          <w:bCs/>
          <w:szCs w:val="28"/>
        </w:rPr>
        <w:t>8(48</w:t>
      </w:r>
      <w:r w:rsidR="00A87C61">
        <w:rPr>
          <w:rFonts w:cs="Times New Roman"/>
          <w:bCs/>
          <w:szCs w:val="28"/>
        </w:rPr>
        <w:t>5</w:t>
      </w:r>
      <w:r w:rsidRPr="003E7972">
        <w:rPr>
          <w:rFonts w:cs="Times New Roman"/>
          <w:bCs/>
          <w:szCs w:val="28"/>
        </w:rPr>
        <w:t xml:space="preserve">2) </w:t>
      </w:r>
      <w:r w:rsidR="00A87C61">
        <w:rPr>
          <w:rFonts w:cs="Times New Roman"/>
          <w:bCs/>
          <w:szCs w:val="28"/>
        </w:rPr>
        <w:t>51</w:t>
      </w:r>
      <w:r w:rsidRPr="003E7972">
        <w:rPr>
          <w:rFonts w:cs="Times New Roman"/>
          <w:bCs/>
          <w:szCs w:val="28"/>
        </w:rPr>
        <w:t>-</w:t>
      </w:r>
      <w:r w:rsidR="00A87C61">
        <w:rPr>
          <w:rFonts w:cs="Times New Roman"/>
          <w:bCs/>
          <w:szCs w:val="28"/>
        </w:rPr>
        <w:t>51</w:t>
      </w:r>
      <w:r w:rsidRPr="003E7972">
        <w:rPr>
          <w:rFonts w:cs="Times New Roman"/>
          <w:bCs/>
          <w:szCs w:val="28"/>
        </w:rPr>
        <w:t>-</w:t>
      </w:r>
      <w:r w:rsidR="00A87C61">
        <w:rPr>
          <w:rFonts w:cs="Times New Roman"/>
          <w:bCs/>
          <w:szCs w:val="28"/>
        </w:rPr>
        <w:t>00.</w:t>
      </w:r>
    </w:p>
    <w:p w:rsidR="003E7972" w:rsidRDefault="00A87C61" w:rsidP="003E7972">
      <w:pPr>
        <w:ind w:firstLine="709"/>
        <w:rPr>
          <w:rStyle w:val="af0"/>
          <w:rFonts w:cs="Times New Roman"/>
          <w:bCs/>
          <w:szCs w:val="28"/>
          <w:lang w:val="en-US"/>
        </w:rPr>
      </w:pPr>
      <w:r w:rsidRPr="003E7972">
        <w:rPr>
          <w:rFonts w:cs="Times New Roman"/>
          <w:bCs/>
          <w:szCs w:val="28"/>
          <w:lang w:val="en-US"/>
        </w:rPr>
        <w:t>E</w:t>
      </w:r>
      <w:r w:rsidRPr="00A87C61">
        <w:rPr>
          <w:rFonts w:cs="Times New Roman"/>
          <w:bCs/>
          <w:szCs w:val="28"/>
          <w:lang w:val="en-US"/>
        </w:rPr>
        <w:t>-</w:t>
      </w:r>
      <w:r w:rsidR="003E7972" w:rsidRPr="003E7972">
        <w:rPr>
          <w:rFonts w:cs="Times New Roman"/>
          <w:bCs/>
          <w:szCs w:val="28"/>
          <w:lang w:val="en-US"/>
        </w:rPr>
        <w:t>mail</w:t>
      </w:r>
      <w:r w:rsidR="003E7972" w:rsidRPr="00A87C61">
        <w:rPr>
          <w:rFonts w:cs="Times New Roman"/>
          <w:bCs/>
          <w:szCs w:val="28"/>
          <w:lang w:val="en-US"/>
        </w:rPr>
        <w:t xml:space="preserve">: </w:t>
      </w:r>
      <w:hyperlink r:id="rId8" w:history="1">
        <w:r w:rsidRPr="00CC00FD">
          <w:rPr>
            <w:rStyle w:val="af0"/>
            <w:rFonts w:cs="Times New Roman"/>
            <w:bCs/>
            <w:szCs w:val="28"/>
            <w:lang w:val="en-US"/>
          </w:rPr>
          <w:t>povsk</w:t>
        </w:r>
        <w:r w:rsidRPr="00A87C61">
          <w:rPr>
            <w:rStyle w:val="af0"/>
            <w:rFonts w:cs="Times New Roman"/>
            <w:bCs/>
            <w:szCs w:val="28"/>
            <w:lang w:val="en-US"/>
          </w:rPr>
          <w:t>-</w:t>
        </w:r>
        <w:r w:rsidRPr="00CC00FD">
          <w:rPr>
            <w:rStyle w:val="af0"/>
            <w:rFonts w:cs="Times New Roman"/>
            <w:bCs/>
            <w:szCs w:val="28"/>
            <w:lang w:val="en-US"/>
          </w:rPr>
          <w:t>yaroslavl</w:t>
        </w:r>
        <w:r w:rsidRPr="00A87C61">
          <w:rPr>
            <w:rStyle w:val="af0"/>
            <w:rFonts w:cs="Times New Roman"/>
            <w:bCs/>
            <w:szCs w:val="28"/>
            <w:lang w:val="en-US"/>
          </w:rPr>
          <w:t>@</w:t>
        </w:r>
        <w:r w:rsidRPr="00CC00FD">
          <w:rPr>
            <w:rStyle w:val="af0"/>
            <w:rFonts w:cs="Times New Roman"/>
            <w:bCs/>
            <w:szCs w:val="28"/>
            <w:lang w:val="en-US"/>
          </w:rPr>
          <w:t>mil</w:t>
        </w:r>
        <w:r w:rsidRPr="00A87C61">
          <w:rPr>
            <w:rStyle w:val="af0"/>
            <w:rFonts w:cs="Times New Roman"/>
            <w:bCs/>
            <w:szCs w:val="28"/>
            <w:lang w:val="en-US"/>
          </w:rPr>
          <w:t>.</w:t>
        </w:r>
        <w:r w:rsidRPr="00CC00FD">
          <w:rPr>
            <w:rStyle w:val="af0"/>
            <w:rFonts w:cs="Times New Roman"/>
            <w:bCs/>
            <w:szCs w:val="28"/>
            <w:lang w:val="en-US"/>
          </w:rPr>
          <w:t>ru</w:t>
        </w:r>
      </w:hyperlink>
    </w:p>
    <w:p w:rsidR="00A87C61" w:rsidRPr="003D399C" w:rsidRDefault="00A87C61" w:rsidP="00A87C61">
      <w:pPr>
        <w:ind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Сайт Министерства Обороны Российской Федерации: </w:t>
      </w:r>
      <w:r w:rsidR="003D399C" w:rsidRPr="003D399C">
        <w:rPr>
          <w:rFonts w:cs="Times New Roman"/>
          <w:bCs/>
          <w:szCs w:val="28"/>
          <w:u w:val="single"/>
          <w:lang w:val="en-US"/>
        </w:rPr>
        <w:t>www</w:t>
      </w:r>
      <w:r w:rsidR="003D399C" w:rsidRPr="003D399C">
        <w:rPr>
          <w:rFonts w:cs="Times New Roman"/>
          <w:bCs/>
          <w:szCs w:val="28"/>
          <w:u w:val="single"/>
        </w:rPr>
        <w:t>.</w:t>
      </w:r>
      <w:r w:rsidRPr="003D399C">
        <w:rPr>
          <w:rFonts w:cs="Times New Roman"/>
          <w:bCs/>
          <w:szCs w:val="28"/>
          <w:u w:val="single"/>
          <w:lang w:val="en-US"/>
        </w:rPr>
        <w:t>mil</w:t>
      </w:r>
      <w:r w:rsidRPr="003D399C">
        <w:rPr>
          <w:rFonts w:cs="Times New Roman"/>
          <w:bCs/>
          <w:szCs w:val="28"/>
          <w:u w:val="single"/>
        </w:rPr>
        <w:t>.</w:t>
      </w:r>
      <w:r w:rsidRPr="003D399C">
        <w:rPr>
          <w:rFonts w:cs="Times New Roman"/>
          <w:bCs/>
          <w:szCs w:val="28"/>
          <w:u w:val="single"/>
          <w:lang w:val="en-US"/>
        </w:rPr>
        <w:t>ru</w:t>
      </w:r>
    </w:p>
    <w:p w:rsidR="003E7972" w:rsidRPr="00A87C61" w:rsidRDefault="003E7972">
      <w:pPr>
        <w:spacing w:after="160" w:line="259" w:lineRule="auto"/>
        <w:jc w:val="left"/>
        <w:rPr>
          <w:rFonts w:cs="Times New Roman"/>
          <w:szCs w:val="28"/>
        </w:rPr>
      </w:pPr>
    </w:p>
    <w:p w:rsidR="00F7104B" w:rsidRPr="003E7972" w:rsidRDefault="00F7104B" w:rsidP="003E7972">
      <w:pPr>
        <w:shd w:val="clear" w:color="auto" w:fill="FFFFFF"/>
        <w:ind w:firstLine="709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3E7972">
        <w:rPr>
          <w:rFonts w:eastAsia="Times New Roman" w:cs="Times New Roman"/>
          <w:b/>
          <w:color w:val="000000"/>
          <w:szCs w:val="28"/>
          <w:lang w:eastAsia="ru-RU"/>
        </w:rPr>
        <w:t>Информация для кандидатов</w:t>
      </w:r>
      <w:r w:rsidRPr="003E7972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65352F" w:rsidRPr="003E7972" w:rsidRDefault="0065352F" w:rsidP="003E7972">
      <w:pPr>
        <w:shd w:val="clear" w:color="auto" w:fill="FFFFFF"/>
        <w:ind w:firstLine="709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FD2319" w:rsidRPr="003E7972" w:rsidRDefault="00F7104B" w:rsidP="003E7972">
      <w:pPr>
        <w:shd w:val="clear" w:color="auto" w:fill="FFFFFF"/>
        <w:ind w:firstLine="709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3E7972">
        <w:rPr>
          <w:rFonts w:eastAsia="Times New Roman" w:cs="Times New Roman"/>
          <w:b/>
          <w:color w:val="000000"/>
          <w:szCs w:val="28"/>
          <w:lang w:eastAsia="ru-RU"/>
        </w:rPr>
        <w:t xml:space="preserve">1. </w:t>
      </w:r>
      <w:r w:rsidR="00FD2319" w:rsidRPr="003E7972">
        <w:rPr>
          <w:rFonts w:eastAsia="Times New Roman" w:cs="Times New Roman"/>
          <w:b/>
          <w:color w:val="000000"/>
          <w:szCs w:val="28"/>
          <w:lang w:eastAsia="ru-RU"/>
        </w:rPr>
        <w:t>Требования</w:t>
      </w:r>
      <w:r w:rsidRPr="003E7972">
        <w:rPr>
          <w:rFonts w:eastAsia="Times New Roman" w:cs="Times New Roman"/>
          <w:b/>
          <w:color w:val="000000"/>
          <w:szCs w:val="28"/>
          <w:lang w:eastAsia="ru-RU"/>
        </w:rPr>
        <w:t xml:space="preserve"> к гражданам</w:t>
      </w:r>
      <w:r w:rsidR="00345ED4" w:rsidRPr="003E7972">
        <w:rPr>
          <w:rFonts w:eastAsia="Times New Roman" w:cs="Times New Roman"/>
          <w:b/>
          <w:color w:val="000000"/>
          <w:szCs w:val="28"/>
          <w:lang w:eastAsia="ru-RU"/>
        </w:rPr>
        <w:t>,</w:t>
      </w:r>
      <w:r w:rsidRPr="003E7972">
        <w:rPr>
          <w:rFonts w:eastAsia="Times New Roman" w:cs="Times New Roman"/>
          <w:b/>
          <w:color w:val="000000"/>
          <w:szCs w:val="28"/>
          <w:lang w:eastAsia="ru-RU"/>
        </w:rPr>
        <w:t xml:space="preserve"> изъявившим желание поступит</w:t>
      </w:r>
      <w:r w:rsidR="00345ED4" w:rsidRPr="003E7972">
        <w:rPr>
          <w:rFonts w:eastAsia="Times New Roman" w:cs="Times New Roman"/>
          <w:b/>
          <w:color w:val="000000"/>
          <w:szCs w:val="28"/>
          <w:lang w:eastAsia="ru-RU"/>
        </w:rPr>
        <w:t>ь</w:t>
      </w:r>
      <w:r w:rsidRPr="003E7972">
        <w:rPr>
          <w:rFonts w:eastAsia="Times New Roman" w:cs="Times New Roman"/>
          <w:b/>
          <w:color w:val="000000"/>
          <w:szCs w:val="28"/>
          <w:lang w:eastAsia="ru-RU"/>
        </w:rPr>
        <w:t xml:space="preserve"> на военную службу по контракту ВС РФ</w:t>
      </w:r>
      <w:r w:rsidR="00FD2319" w:rsidRPr="003E7972">
        <w:rPr>
          <w:rFonts w:eastAsia="Times New Roman" w:cs="Times New Roman"/>
          <w:b/>
          <w:color w:val="000000"/>
          <w:szCs w:val="28"/>
          <w:lang w:eastAsia="ru-RU"/>
        </w:rPr>
        <w:t>:</w:t>
      </w:r>
    </w:p>
    <w:p w:rsidR="0065352F" w:rsidRPr="003E7972" w:rsidRDefault="0065352F" w:rsidP="003E7972">
      <w:pPr>
        <w:shd w:val="clear" w:color="auto" w:fill="FFFFFF"/>
        <w:ind w:firstLine="709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FD2319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>-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п</w:t>
      </w:r>
      <w:r w:rsidR="00FA626C" w:rsidRPr="001C5BD0">
        <w:rPr>
          <w:rFonts w:eastAsia="Times New Roman" w:cs="Times New Roman"/>
          <w:i/>
          <w:color w:val="000000"/>
          <w:szCs w:val="28"/>
          <w:lang w:eastAsia="ru-RU"/>
        </w:rPr>
        <w:t>о состоянию здоровья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:</w:t>
      </w:r>
      <w:r w:rsidR="003E79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E7972">
        <w:rPr>
          <w:rFonts w:eastAsia="Times New Roman" w:cs="Times New Roman"/>
          <w:color w:val="000000"/>
          <w:szCs w:val="28"/>
          <w:lang w:eastAsia="ru-RU"/>
        </w:rPr>
        <w:t>при</w:t>
      </w:r>
      <w:r w:rsidR="00F7104B" w:rsidRPr="003E7972">
        <w:rPr>
          <w:rFonts w:eastAsia="Times New Roman" w:cs="Times New Roman"/>
          <w:color w:val="000000"/>
          <w:szCs w:val="28"/>
          <w:lang w:eastAsia="ru-RU"/>
        </w:rPr>
        <w:t>знанный годным к военной службе, годным к военной службе с незначительным ограничением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 xml:space="preserve">; </w:t>
      </w:r>
    </w:p>
    <w:p w:rsidR="00C6259C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в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озраст </w:t>
      </w:r>
      <w:r w:rsidR="00C6259C" w:rsidRPr="001C5BD0">
        <w:rPr>
          <w:rFonts w:eastAsia="Times New Roman" w:cs="Times New Roman"/>
          <w:i/>
          <w:color w:val="000000"/>
          <w:szCs w:val="28"/>
          <w:lang w:eastAsia="ru-RU"/>
        </w:rPr>
        <w:t>18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 - 40</w:t>
      </w:r>
      <w:r w:rsidR="00C6259C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 лет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>,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 xml:space="preserve">(иностранные граждане 18-30 лет), при повторном заключении контракта (нового контракта) до </w:t>
      </w:r>
      <w:r w:rsidR="00BE3F18" w:rsidRPr="003E7972">
        <w:rPr>
          <w:rFonts w:eastAsia="Times New Roman" w:cs="Times New Roman"/>
          <w:color w:val="000000"/>
          <w:szCs w:val="28"/>
          <w:lang w:eastAsia="ru-RU"/>
        </w:rPr>
        <w:t>предельного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 xml:space="preserve"> возраста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 (50 лет</w:t>
      </w:r>
      <w:r w:rsidR="00481E43">
        <w:rPr>
          <w:rFonts w:eastAsia="Times New Roman" w:cs="Times New Roman"/>
          <w:color w:val="000000"/>
          <w:szCs w:val="28"/>
          <w:lang w:eastAsia="ru-RU"/>
        </w:rPr>
        <w:t xml:space="preserve"> + 10 лет сверх предельного</w:t>
      </w:r>
      <w:r w:rsidR="00C22C9F">
        <w:rPr>
          <w:rFonts w:eastAsia="Times New Roman" w:cs="Times New Roman"/>
          <w:color w:val="000000"/>
          <w:szCs w:val="28"/>
          <w:lang w:eastAsia="ru-RU"/>
        </w:rPr>
        <w:t>)</w:t>
      </w:r>
      <w:r w:rsidR="00FA626C" w:rsidRPr="003E7972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C22C9F" w:rsidRDefault="00FD2319" w:rsidP="00C22C9F">
      <w:pPr>
        <w:ind w:firstLine="709"/>
        <w:outlineLvl w:val="0"/>
        <w:rPr>
          <w:rFonts w:eastAsia="Times New Roman" w:cs="Times New Roman"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о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>бразование: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 xml:space="preserve"> не ниже среднего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 общего. </w:t>
      </w:r>
      <w:r w:rsidR="00C22C9F" w:rsidRPr="003E7972">
        <w:rPr>
          <w:rFonts w:eastAsia="Times New Roman" w:cs="Times New Roman"/>
          <w:color w:val="000000"/>
          <w:szCs w:val="28"/>
          <w:lang w:eastAsia="ru-RU"/>
        </w:rPr>
        <w:t>Г</w:t>
      </w:r>
      <w:r w:rsidR="005C525C" w:rsidRPr="003E7972">
        <w:rPr>
          <w:rFonts w:eastAsia="Times New Roman" w:cs="Times New Roman"/>
          <w:color w:val="000000"/>
          <w:szCs w:val="28"/>
          <w:lang w:eastAsia="ru-RU"/>
        </w:rPr>
        <w:t>раждане,</w:t>
      </w:r>
      <w:r w:rsidR="003E79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>имеющие основное общ</w:t>
      </w:r>
      <w:r w:rsidR="00345ED4" w:rsidRPr="003E7972">
        <w:rPr>
          <w:rFonts w:eastAsia="Times New Roman" w:cs="Times New Roman"/>
          <w:color w:val="000000"/>
          <w:szCs w:val="28"/>
          <w:lang w:eastAsia="ru-RU"/>
        </w:rPr>
        <w:t>е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>е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A626C" w:rsidRPr="003E7972">
        <w:rPr>
          <w:rFonts w:eastAsia="Times New Roman" w:cs="Times New Roman"/>
          <w:color w:val="000000"/>
          <w:szCs w:val="28"/>
          <w:lang w:eastAsia="ru-RU"/>
        </w:rPr>
        <w:t>образование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 xml:space="preserve"> (9 классов) </w:t>
      </w:r>
      <w:r w:rsidR="00C22C9F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FA626C" w:rsidRPr="003E7972">
        <w:rPr>
          <w:rFonts w:eastAsia="Times New Roman" w:cs="Times New Roman"/>
          <w:color w:val="000000"/>
          <w:szCs w:val="28"/>
          <w:lang w:eastAsia="ru-RU"/>
        </w:rPr>
        <w:t xml:space="preserve"> поступить на военную службу по контракту 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только </w:t>
      </w:r>
      <w:r w:rsidR="00C6259C" w:rsidRPr="003E7972">
        <w:rPr>
          <w:rFonts w:eastAsia="Times New Roman" w:cs="Times New Roman"/>
          <w:color w:val="000000"/>
          <w:szCs w:val="28"/>
          <w:lang w:eastAsia="ru-RU"/>
        </w:rPr>
        <w:t>на определенные воинские должности</w:t>
      </w:r>
      <w:r w:rsidR="00FA626C" w:rsidRPr="003E79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в соответствии с </w:t>
      </w:r>
      <w:r w:rsidR="00FA626C" w:rsidRPr="003E7972">
        <w:rPr>
          <w:rFonts w:eastAsia="Times New Roman" w:cs="Times New Roman"/>
          <w:color w:val="000000"/>
          <w:szCs w:val="28"/>
          <w:lang w:eastAsia="ru-RU"/>
        </w:rPr>
        <w:t>приказ</w:t>
      </w:r>
      <w:r w:rsidR="00C22C9F">
        <w:rPr>
          <w:rFonts w:eastAsia="Times New Roman" w:cs="Times New Roman"/>
          <w:color w:val="000000"/>
          <w:szCs w:val="28"/>
          <w:lang w:eastAsia="ru-RU"/>
        </w:rPr>
        <w:t xml:space="preserve">ом МО РФ № 633 от </w:t>
      </w:r>
      <w:r w:rsidR="00FA626C" w:rsidRPr="003E7972">
        <w:rPr>
          <w:rFonts w:eastAsia="Times New Roman" w:cs="Times New Roman"/>
          <w:color w:val="000000"/>
          <w:szCs w:val="28"/>
          <w:lang w:eastAsia="ru-RU"/>
        </w:rPr>
        <w:t>03.10.2016 года</w:t>
      </w:r>
      <w:r w:rsidR="00C22C9F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C22C9F" w:rsidRPr="00481E43" w:rsidRDefault="00C22C9F" w:rsidP="00481E43">
      <w:pPr>
        <w:ind w:firstLine="709"/>
        <w:outlineLvl w:val="0"/>
        <w:rPr>
          <w:rFonts w:cs="Times New Roman"/>
          <w:i/>
          <w:szCs w:val="28"/>
        </w:rPr>
      </w:pPr>
      <w:r w:rsidRPr="00C22C9F">
        <w:rPr>
          <w:rFonts w:cs="Times New Roman"/>
          <w:szCs w:val="28"/>
        </w:rPr>
        <w:t>Граждан</w:t>
      </w:r>
      <w:r w:rsidR="00481E43">
        <w:rPr>
          <w:rFonts w:cs="Times New Roman"/>
          <w:szCs w:val="28"/>
        </w:rPr>
        <w:t>ам</w:t>
      </w:r>
      <w:r w:rsidRPr="00C22C9F">
        <w:rPr>
          <w:rFonts w:cs="Times New Roman"/>
          <w:szCs w:val="28"/>
        </w:rPr>
        <w:t>, имеющи</w:t>
      </w:r>
      <w:r w:rsidR="00481E43">
        <w:rPr>
          <w:rFonts w:cs="Times New Roman"/>
          <w:szCs w:val="28"/>
        </w:rPr>
        <w:t>м</w:t>
      </w:r>
      <w:r w:rsidR="003D399C">
        <w:rPr>
          <w:rFonts w:cs="Times New Roman"/>
          <w:szCs w:val="28"/>
        </w:rPr>
        <w:t xml:space="preserve"> высшее и среднее профессиональное </w:t>
      </w:r>
      <w:r w:rsidR="003D399C">
        <w:rPr>
          <w:rFonts w:cs="Times New Roman"/>
          <w:szCs w:val="28"/>
        </w:rPr>
        <w:t>образование</w:t>
      </w:r>
      <w:r w:rsidR="003D399C">
        <w:rPr>
          <w:rFonts w:cs="Times New Roman"/>
          <w:szCs w:val="28"/>
        </w:rPr>
        <w:t xml:space="preserve">, </w:t>
      </w:r>
      <w:r w:rsidRPr="00C22C9F">
        <w:rPr>
          <w:rFonts w:cs="Times New Roman"/>
          <w:szCs w:val="28"/>
        </w:rPr>
        <w:t>подлежащи</w:t>
      </w:r>
      <w:r w:rsidR="00481E43">
        <w:rPr>
          <w:rFonts w:cs="Times New Roman"/>
          <w:szCs w:val="28"/>
        </w:rPr>
        <w:t>м</w:t>
      </w:r>
      <w:r w:rsidRPr="00C22C9F">
        <w:rPr>
          <w:rFonts w:cs="Times New Roman"/>
          <w:szCs w:val="28"/>
        </w:rPr>
        <w:t xml:space="preserve"> призыву на военную службу, </w:t>
      </w:r>
      <w:r>
        <w:rPr>
          <w:rFonts w:cs="Times New Roman"/>
          <w:szCs w:val="28"/>
        </w:rPr>
        <w:t xml:space="preserve">предоставляется право </w:t>
      </w:r>
      <w:r w:rsidR="00481E43">
        <w:rPr>
          <w:rFonts w:cs="Times New Roman"/>
          <w:szCs w:val="28"/>
        </w:rPr>
        <w:t>поступления на</w:t>
      </w:r>
      <w:r w:rsidRPr="00C22C9F">
        <w:rPr>
          <w:rFonts w:cs="Times New Roman"/>
          <w:szCs w:val="28"/>
        </w:rPr>
        <w:t xml:space="preserve"> военную службу по контракту в Вооруженных Силах Российской Федерации. </w:t>
      </w:r>
      <w:r w:rsidRPr="00481E43">
        <w:rPr>
          <w:rFonts w:cs="Times New Roman"/>
          <w:i/>
          <w:szCs w:val="28"/>
        </w:rPr>
        <w:t>Преимущества военной службы по контракту по отношению к военной службе по призыву:</w:t>
      </w:r>
      <w:r w:rsidR="00481E43" w:rsidRPr="00481E43">
        <w:rPr>
          <w:rFonts w:cs="Times New Roman"/>
          <w:i/>
          <w:szCs w:val="28"/>
        </w:rPr>
        <w:t xml:space="preserve"> </w:t>
      </w:r>
      <w:r w:rsidRPr="00481E43">
        <w:rPr>
          <w:rFonts w:cs="Times New Roman"/>
          <w:i/>
          <w:szCs w:val="28"/>
        </w:rPr>
        <w:t>денежное довольствие в 10 раз выше;</w:t>
      </w:r>
      <w:r w:rsidR="00481E43" w:rsidRPr="00481E43">
        <w:rPr>
          <w:rFonts w:cs="Times New Roman"/>
          <w:i/>
          <w:szCs w:val="28"/>
        </w:rPr>
        <w:t xml:space="preserve"> выбор конкретной воинской части: по месту расположения; по виду, роду войск; по воинской должности; гарантированное трудоустройство и дальнейшее прохождение военной службы по контракту</w:t>
      </w:r>
      <w:r w:rsidR="00481E43" w:rsidRPr="00481E43">
        <w:rPr>
          <w:i/>
        </w:rPr>
        <w:t xml:space="preserve"> с перспективным карьерным ростом</w:t>
      </w:r>
      <w:r w:rsidR="00481E43" w:rsidRPr="00481E43">
        <w:rPr>
          <w:rFonts w:cs="Times New Roman"/>
          <w:i/>
          <w:szCs w:val="28"/>
        </w:rPr>
        <w:t>.</w:t>
      </w:r>
    </w:p>
    <w:p w:rsidR="00C6259C" w:rsidRPr="001C5BD0" w:rsidRDefault="00FD2319" w:rsidP="003E7972">
      <w:pPr>
        <w:shd w:val="clear" w:color="auto" w:fill="FFFFFF"/>
        <w:ind w:firstLine="709"/>
        <w:rPr>
          <w:rFonts w:eastAsia="Times New Roman" w:cs="Times New Roman"/>
          <w:i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м</w:t>
      </w:r>
      <w:r w:rsidR="00C6259C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инимальные требования 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по</w:t>
      </w:r>
      <w:r w:rsidR="00C6259C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 физической подготовк</w:t>
      </w:r>
      <w:r w:rsidR="00345ED4" w:rsidRPr="001C5BD0">
        <w:rPr>
          <w:rFonts w:eastAsia="Times New Roman" w:cs="Times New Roman"/>
          <w:i/>
          <w:color w:val="000000"/>
          <w:szCs w:val="28"/>
          <w:lang w:eastAsia="ru-RU"/>
        </w:rPr>
        <w:t>е</w:t>
      </w:r>
      <w:r w:rsidR="00C6259C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: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5917"/>
      </w:tblGrid>
      <w:tr w:rsidR="00481E43" w:rsidTr="00564D52">
        <w:trPr>
          <w:trHeight w:val="924"/>
        </w:trPr>
        <w:tc>
          <w:tcPr>
            <w:tcW w:w="3510" w:type="dxa"/>
          </w:tcPr>
          <w:p w:rsidR="00481E43" w:rsidRDefault="00481E43" w:rsidP="003E797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мужчины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до 30 лет:</w:t>
            </w:r>
          </w:p>
        </w:tc>
        <w:tc>
          <w:tcPr>
            <w:tcW w:w="6061" w:type="dxa"/>
          </w:tcPr>
          <w:p w:rsidR="00481E43" w:rsidRP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64D52">
              <w:rPr>
                <w:rFonts w:eastAsia="Times New Roman" w:cs="Times New Roman"/>
                <w:color w:val="000000"/>
                <w:szCs w:val="28"/>
                <w:lang w:eastAsia="ru-RU"/>
              </w:rPr>
              <w:t>1.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481E43" w:rsidRPr="00564D5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подтягивание на перекладине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  <w:r w:rsidR="00481E43" w:rsidRPr="00564D5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раз</w:t>
            </w:r>
          </w:p>
          <w:p w:rsidR="00481E43" w:rsidRPr="003E7972" w:rsidRDefault="00564D52" w:rsidP="00564D52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2. бег </w:t>
            </w:r>
            <w:r w:rsidR="00481E43"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100 метров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15.0 с.</w:t>
            </w:r>
          </w:p>
          <w:p w:rsidR="00481E43" w:rsidRDefault="00564D52" w:rsidP="00564D52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 бег </w:t>
            </w:r>
            <w:r w:rsidR="00481E43"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3000 метров – 14.00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мин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 с</w:t>
            </w:r>
          </w:p>
        </w:tc>
      </w:tr>
      <w:tr w:rsidR="00564D52" w:rsidTr="00564D52">
        <w:trPr>
          <w:trHeight w:val="380"/>
        </w:trPr>
        <w:tc>
          <w:tcPr>
            <w:tcW w:w="3510" w:type="dxa"/>
          </w:tcPr>
          <w:p w:rsid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мужчины старше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30 лет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</w:tc>
        <w:tc>
          <w:tcPr>
            <w:tcW w:w="6061" w:type="dxa"/>
          </w:tcPr>
          <w:p w:rsidR="00564D52" w:rsidRP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64D52">
              <w:rPr>
                <w:rFonts w:eastAsia="Times New Roman" w:cs="Times New Roman"/>
                <w:color w:val="000000"/>
                <w:szCs w:val="28"/>
                <w:lang w:eastAsia="ru-RU"/>
              </w:rPr>
              <w:t>1.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564D5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подтягивание на перекладине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  <w:r w:rsidRPr="00564D5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раз</w:t>
            </w:r>
          </w:p>
          <w:p w:rsidR="00564D52" w:rsidRPr="003E7972" w:rsidRDefault="00564D52" w:rsidP="00564D52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2. бег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100 метров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15.8 с.</w:t>
            </w:r>
          </w:p>
          <w:p w:rsidR="00564D52" w:rsidRP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3. бег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3000 метров – 1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мин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 с</w:t>
            </w:r>
          </w:p>
        </w:tc>
      </w:tr>
      <w:tr w:rsidR="00564D52" w:rsidTr="00564D52">
        <w:trPr>
          <w:trHeight w:val="924"/>
        </w:trPr>
        <w:tc>
          <w:tcPr>
            <w:tcW w:w="3510" w:type="dxa"/>
          </w:tcPr>
          <w:p w:rsid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женщины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лет:</w:t>
            </w:r>
          </w:p>
        </w:tc>
        <w:tc>
          <w:tcPr>
            <w:tcW w:w="6061" w:type="dxa"/>
          </w:tcPr>
          <w:p w:rsidR="00564D52" w:rsidRDefault="00564D52" w:rsidP="00B16907">
            <w:pP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</w:pPr>
            <w:r w:rsidRPr="00564D52"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  <w:t>1. сгибание и разгибание рук в упоре лежа – 12 раз</w:t>
            </w:r>
          </w:p>
          <w:p w:rsidR="00564D52" w:rsidRPr="00564D52" w:rsidRDefault="00564D52" w:rsidP="00B16907">
            <w:pP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  <w:t>2. наклоны туловища вперед – 25 раз</w:t>
            </w:r>
          </w:p>
          <w:p w:rsidR="00564D52" w:rsidRPr="003E7972" w:rsidRDefault="00564D52" w:rsidP="00B16907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 бег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100 метров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19.5 с.</w:t>
            </w:r>
          </w:p>
          <w:p w:rsidR="00564D52" w:rsidRDefault="00564D52" w:rsidP="00564D52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4. бег 1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000 метров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0 мин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 с</w:t>
            </w:r>
          </w:p>
        </w:tc>
      </w:tr>
      <w:tr w:rsidR="00564D52" w:rsidTr="00564D52">
        <w:trPr>
          <w:trHeight w:val="380"/>
        </w:trPr>
        <w:tc>
          <w:tcPr>
            <w:tcW w:w="3510" w:type="dxa"/>
          </w:tcPr>
          <w:p w:rsid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женщины старше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лет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</w:tc>
        <w:tc>
          <w:tcPr>
            <w:tcW w:w="6061" w:type="dxa"/>
          </w:tcPr>
          <w:p w:rsidR="00564D52" w:rsidRDefault="00564D52" w:rsidP="00564D52">
            <w:pP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</w:pPr>
            <w:r w:rsidRPr="00564D52"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  <w:t>1. сгибание и разгибание рук в упоре лежа – 1</w:t>
            </w:r>
            <w: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  <w:t>0</w:t>
            </w:r>
            <w:r w:rsidRPr="00564D52"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  <w:t xml:space="preserve"> раз</w:t>
            </w:r>
          </w:p>
          <w:p w:rsidR="00564D52" w:rsidRPr="00564D52" w:rsidRDefault="00564D52" w:rsidP="00564D52">
            <w:pP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6"/>
                <w:szCs w:val="28"/>
                <w:lang w:eastAsia="ru-RU"/>
              </w:rPr>
              <w:t>2. наклоны туловища вперед – 20 раз</w:t>
            </w:r>
          </w:p>
          <w:p w:rsidR="00564D52" w:rsidRPr="003E7972" w:rsidRDefault="00564D52" w:rsidP="00564D52">
            <w:pPr>
              <w:shd w:val="clear" w:color="auto" w:fill="FFFFFF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 бег 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100 метров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20.5 с.</w:t>
            </w:r>
          </w:p>
          <w:p w:rsidR="00564D52" w:rsidRPr="00564D52" w:rsidRDefault="00564D52" w:rsidP="00564D5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4. бег 1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000 метров –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45</w:t>
            </w:r>
            <w:r w:rsidRPr="003E797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мин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 с</w:t>
            </w:r>
          </w:p>
        </w:tc>
      </w:tr>
    </w:tbl>
    <w:p w:rsidR="00DD0064" w:rsidRPr="001C5BD0" w:rsidRDefault="00DD0064" w:rsidP="003E7972">
      <w:pPr>
        <w:ind w:firstLine="709"/>
        <w:rPr>
          <w:rFonts w:cs="Times New Roman"/>
          <w:i/>
          <w:szCs w:val="28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Pr="001C5BD0">
        <w:rPr>
          <w:rFonts w:cs="Times New Roman"/>
          <w:i/>
          <w:szCs w:val="28"/>
        </w:rPr>
        <w:t xml:space="preserve">по </w:t>
      </w:r>
      <w:r w:rsidR="00481E43" w:rsidRPr="001C5BD0">
        <w:rPr>
          <w:rFonts w:cs="Times New Roman"/>
          <w:i/>
          <w:szCs w:val="28"/>
        </w:rPr>
        <w:t>категории</w:t>
      </w:r>
      <w:r w:rsidRPr="001C5BD0">
        <w:rPr>
          <w:rFonts w:cs="Times New Roman"/>
          <w:i/>
          <w:szCs w:val="28"/>
        </w:rPr>
        <w:t xml:space="preserve"> профессионально</w:t>
      </w:r>
      <w:r w:rsidR="00345ED4" w:rsidRPr="001C5BD0">
        <w:rPr>
          <w:rFonts w:cs="Times New Roman"/>
          <w:i/>
          <w:szCs w:val="28"/>
        </w:rPr>
        <w:t>-</w:t>
      </w:r>
      <w:r w:rsidRPr="001C5BD0">
        <w:rPr>
          <w:rFonts w:cs="Times New Roman"/>
          <w:i/>
          <w:szCs w:val="28"/>
        </w:rPr>
        <w:t>психологическо</w:t>
      </w:r>
      <w:r w:rsidR="00345ED4" w:rsidRPr="001C5BD0">
        <w:rPr>
          <w:rFonts w:cs="Times New Roman"/>
          <w:i/>
          <w:szCs w:val="28"/>
        </w:rPr>
        <w:t xml:space="preserve">го </w:t>
      </w:r>
      <w:r w:rsidRPr="001C5BD0">
        <w:rPr>
          <w:rFonts w:cs="Times New Roman"/>
          <w:i/>
          <w:szCs w:val="28"/>
        </w:rPr>
        <w:t>отбор</w:t>
      </w:r>
      <w:r w:rsidR="00345ED4" w:rsidRPr="001C5BD0">
        <w:rPr>
          <w:rFonts w:cs="Times New Roman"/>
          <w:i/>
          <w:szCs w:val="28"/>
        </w:rPr>
        <w:t>а</w:t>
      </w:r>
      <w:r w:rsidRPr="001C5BD0">
        <w:rPr>
          <w:rFonts w:cs="Times New Roman"/>
          <w:i/>
          <w:szCs w:val="28"/>
        </w:rPr>
        <w:t xml:space="preserve">: </w:t>
      </w:r>
    </w:p>
    <w:p w:rsidR="00DD0064" w:rsidRPr="003E7972" w:rsidRDefault="00DD0064" w:rsidP="003E7972">
      <w:pPr>
        <w:ind w:firstLine="709"/>
        <w:rPr>
          <w:rFonts w:cs="Times New Roman"/>
          <w:szCs w:val="28"/>
        </w:rPr>
      </w:pPr>
      <w:r w:rsidRPr="003E7972">
        <w:rPr>
          <w:rFonts w:cs="Times New Roman"/>
          <w:szCs w:val="28"/>
        </w:rPr>
        <w:t>рекомендуется в первую очередь - первая категория;</w:t>
      </w:r>
    </w:p>
    <w:p w:rsidR="00DD0064" w:rsidRPr="003E7972" w:rsidRDefault="00DD0064" w:rsidP="003E7972">
      <w:pPr>
        <w:ind w:firstLine="709"/>
        <w:rPr>
          <w:rFonts w:cs="Times New Roman"/>
          <w:szCs w:val="28"/>
        </w:rPr>
      </w:pPr>
      <w:r w:rsidRPr="003E7972">
        <w:rPr>
          <w:rFonts w:cs="Times New Roman"/>
          <w:szCs w:val="28"/>
        </w:rPr>
        <w:t>рекомендуется - вторая категория;</w:t>
      </w:r>
    </w:p>
    <w:p w:rsidR="00DD0064" w:rsidRPr="003E7972" w:rsidRDefault="00DD0064" w:rsidP="003E7972">
      <w:pPr>
        <w:ind w:firstLine="709"/>
        <w:rPr>
          <w:rFonts w:cs="Times New Roman"/>
          <w:szCs w:val="28"/>
        </w:rPr>
      </w:pPr>
      <w:r w:rsidRPr="003E7972">
        <w:rPr>
          <w:rFonts w:cs="Times New Roman"/>
          <w:szCs w:val="28"/>
        </w:rPr>
        <w:t>рекомендуется условно - третья категория;</w:t>
      </w:r>
    </w:p>
    <w:p w:rsidR="00DD0064" w:rsidRPr="003E7972" w:rsidRDefault="00DD0064" w:rsidP="003E7972">
      <w:pPr>
        <w:ind w:firstLine="709"/>
        <w:rPr>
          <w:rFonts w:cs="Times New Roman"/>
          <w:szCs w:val="28"/>
        </w:rPr>
      </w:pPr>
      <w:r w:rsidRPr="003E7972">
        <w:rPr>
          <w:rFonts w:cs="Times New Roman"/>
          <w:szCs w:val="28"/>
        </w:rPr>
        <w:t>На военную службу по контракту не может быть принят гражданин (иностранный гражданин), отнесенный по результатам профессионального психологического отбора к четвертой категории профессиональной пригодности.</w:t>
      </w:r>
    </w:p>
    <w:p w:rsidR="00FD2319" w:rsidRPr="003E7972" w:rsidRDefault="0065352F" w:rsidP="003E7972">
      <w:pPr>
        <w:shd w:val="clear" w:color="auto" w:fill="FFFFFF"/>
        <w:ind w:firstLine="709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3E7972">
        <w:rPr>
          <w:rFonts w:eastAsia="Times New Roman" w:cs="Times New Roman"/>
          <w:b/>
          <w:color w:val="000000"/>
          <w:szCs w:val="28"/>
          <w:lang w:eastAsia="ru-RU"/>
        </w:rPr>
        <w:t xml:space="preserve">2. </w:t>
      </w:r>
      <w:r w:rsidR="00FD2319" w:rsidRPr="003E7972">
        <w:rPr>
          <w:rFonts w:eastAsia="Times New Roman" w:cs="Times New Roman"/>
          <w:b/>
          <w:color w:val="000000"/>
          <w:szCs w:val="28"/>
          <w:lang w:eastAsia="ru-RU"/>
        </w:rPr>
        <w:t>Социальные гарантии</w:t>
      </w:r>
      <w:r w:rsidRPr="003E7972">
        <w:rPr>
          <w:rFonts w:eastAsia="Times New Roman" w:cs="Times New Roman"/>
          <w:b/>
          <w:color w:val="000000"/>
          <w:szCs w:val="28"/>
          <w:lang w:eastAsia="ru-RU"/>
        </w:rPr>
        <w:t xml:space="preserve"> военнослужащих</w:t>
      </w:r>
      <w:r w:rsidR="00FD2319" w:rsidRPr="003E7972">
        <w:rPr>
          <w:rFonts w:eastAsia="Times New Roman" w:cs="Times New Roman"/>
          <w:b/>
          <w:color w:val="000000"/>
          <w:szCs w:val="28"/>
          <w:lang w:eastAsia="ru-RU"/>
        </w:rPr>
        <w:t>:</w:t>
      </w:r>
    </w:p>
    <w:p w:rsidR="0065352F" w:rsidRPr="003E7972" w:rsidRDefault="0065352F" w:rsidP="003E7972">
      <w:pPr>
        <w:shd w:val="clear" w:color="auto" w:fill="FFFFFF"/>
        <w:ind w:firstLine="709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65352F" w:rsidRPr="003E7972" w:rsidRDefault="006A43A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6A43A9"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4E1DE5" wp14:editId="6DDDA737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5951855" cy="4942840"/>
            <wp:effectExtent l="0" t="0" r="0" b="0"/>
            <wp:wrapTight wrapText="bothSides">
              <wp:wrapPolygon edited="0">
                <wp:start x="0" y="0"/>
                <wp:lineTo x="0" y="21478"/>
                <wp:lineTo x="21501" y="21478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52F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1C5BD0">
        <w:rPr>
          <w:rFonts w:eastAsia="Times New Roman" w:cs="Times New Roman"/>
          <w:i/>
          <w:color w:val="000000"/>
          <w:szCs w:val="28"/>
          <w:lang w:eastAsia="ru-RU"/>
        </w:rPr>
        <w:t>д</w:t>
      </w:r>
      <w:r w:rsidR="0065352F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енежное довольствие: </w:t>
      </w:r>
      <w:r w:rsidR="0065352F" w:rsidRPr="003E7972">
        <w:rPr>
          <w:rFonts w:eastAsia="Times New Roman" w:cs="Times New Roman"/>
          <w:color w:val="000000"/>
          <w:szCs w:val="28"/>
          <w:lang w:eastAsia="ru-RU"/>
        </w:rPr>
        <w:t xml:space="preserve">от 18 тыс. рублей </w:t>
      </w:r>
      <w:r w:rsidR="00030EC8" w:rsidRPr="003E7972">
        <w:rPr>
          <w:rFonts w:eastAsia="Times New Roman" w:cs="Times New Roman"/>
          <w:color w:val="000000"/>
          <w:szCs w:val="28"/>
          <w:lang w:eastAsia="ru-RU"/>
        </w:rPr>
        <w:t>до 58</w:t>
      </w:r>
      <w:r w:rsidR="0065352F" w:rsidRPr="003E7972">
        <w:rPr>
          <w:rFonts w:eastAsia="Times New Roman" w:cs="Times New Roman"/>
          <w:color w:val="000000"/>
          <w:szCs w:val="28"/>
          <w:lang w:eastAsia="ru-RU"/>
        </w:rPr>
        <w:t xml:space="preserve"> тыс. руб.</w:t>
      </w:r>
      <w:r w:rsidRPr="006A43A9">
        <w:rPr>
          <w:rFonts w:eastAsia="Times New Roman" w:cs="Times New Roman"/>
          <w:noProof/>
          <w:color w:val="000000"/>
          <w:szCs w:val="28"/>
          <w:lang w:eastAsia="ru-RU"/>
        </w:rPr>
        <w:t xml:space="preserve"> </w:t>
      </w:r>
    </w:p>
    <w:p w:rsidR="00030EC8" w:rsidRPr="003E7972" w:rsidRDefault="00030EC8" w:rsidP="003E7972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3E7972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008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C8" w:rsidRPr="003E7972" w:rsidRDefault="00030EC8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FD2319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1C5BD0">
        <w:rPr>
          <w:rFonts w:eastAsia="Times New Roman" w:cs="Times New Roman"/>
          <w:i/>
          <w:color w:val="000000"/>
          <w:szCs w:val="28"/>
          <w:lang w:eastAsia="ru-RU"/>
        </w:rPr>
        <w:t>п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редоставление </w:t>
      </w:r>
      <w:r w:rsidR="0065352F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служебного 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>жилья</w:t>
      </w:r>
      <w:r w:rsidR="001C5BD0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="001C5BD0" w:rsidRPr="001C5BD0">
        <w:rPr>
          <w:rFonts w:eastAsia="Times New Roman" w:cs="Times New Roman"/>
          <w:color w:val="000000"/>
          <w:szCs w:val="28"/>
          <w:lang w:eastAsia="ru-RU"/>
        </w:rPr>
        <w:t>(по месту прохождения военной службы).</w:t>
      </w:r>
      <w:r w:rsidR="0065352F" w:rsidRPr="003E79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C5BD0">
        <w:rPr>
          <w:rFonts w:eastAsia="Times New Roman" w:cs="Times New Roman"/>
          <w:color w:val="000000"/>
          <w:szCs w:val="28"/>
          <w:lang w:eastAsia="ru-RU"/>
        </w:rPr>
        <w:t>В</w:t>
      </w:r>
      <w:r w:rsidR="0065352F" w:rsidRPr="003E7972">
        <w:rPr>
          <w:rFonts w:eastAsia="Times New Roman" w:cs="Times New Roman"/>
          <w:color w:val="000000"/>
          <w:szCs w:val="28"/>
          <w:lang w:eastAsia="ru-RU"/>
        </w:rPr>
        <w:t xml:space="preserve"> соответствии с ФЗ № 117 «О накопительно-ипотечной системе жилищного обеспечения военнослужащих» военнослужащий по контракту имеет право прибрести собственное жилье</w:t>
      </w:r>
      <w:r w:rsidRPr="003E7972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5352F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3E7972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1C5BD0" w:rsidRPr="001C5BD0">
        <w:rPr>
          <w:rFonts w:eastAsia="Times New Roman" w:cs="Times New Roman"/>
          <w:i/>
          <w:color w:val="000000"/>
          <w:szCs w:val="28"/>
          <w:lang w:eastAsia="ru-RU"/>
        </w:rPr>
        <w:t>б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>есплатное медицинское</w:t>
      </w:r>
      <w:r w:rsidR="0065352F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 обеспечение</w:t>
      </w:r>
      <w:r w:rsidR="0065352F" w:rsidRPr="003E7972">
        <w:rPr>
          <w:rFonts w:eastAsia="Times New Roman" w:cs="Times New Roman"/>
          <w:color w:val="000000"/>
          <w:szCs w:val="28"/>
          <w:lang w:eastAsia="ru-RU"/>
        </w:rPr>
        <w:t xml:space="preserve"> как военнослужащего, так и членов его семьи </w:t>
      </w:r>
    </w:p>
    <w:p w:rsidR="00FD2319" w:rsidRPr="003E7972" w:rsidRDefault="0065352F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3E7972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FD2319" w:rsidRPr="001C5BD0">
        <w:rPr>
          <w:rFonts w:eastAsia="Times New Roman" w:cs="Times New Roman"/>
          <w:i/>
          <w:color w:val="000000"/>
          <w:szCs w:val="28"/>
          <w:lang w:eastAsia="ru-RU"/>
        </w:rPr>
        <w:t>вещевое обеспечение</w:t>
      </w:r>
      <w:r w:rsidR="00FD2319" w:rsidRPr="003E7972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FD2319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1C5BD0" w:rsidRPr="001C5BD0">
        <w:rPr>
          <w:rFonts w:eastAsia="Times New Roman" w:cs="Times New Roman"/>
          <w:i/>
          <w:color w:val="000000"/>
          <w:szCs w:val="28"/>
          <w:lang w:eastAsia="ru-RU"/>
        </w:rPr>
        <w:t>н</w:t>
      </w:r>
      <w:r w:rsidR="008F645F" w:rsidRPr="001C5BD0">
        <w:rPr>
          <w:rFonts w:eastAsia="Times New Roman" w:cs="Times New Roman"/>
          <w:i/>
          <w:color w:val="000000"/>
          <w:szCs w:val="28"/>
          <w:lang w:eastAsia="ru-RU"/>
        </w:rPr>
        <w:t>а льготных условия</w:t>
      </w:r>
      <w:r w:rsidR="001C5BD0">
        <w:rPr>
          <w:rFonts w:eastAsia="Times New Roman" w:cs="Times New Roman"/>
          <w:i/>
          <w:color w:val="000000"/>
          <w:szCs w:val="28"/>
          <w:lang w:eastAsia="ru-RU"/>
        </w:rPr>
        <w:t>х</w:t>
      </w:r>
      <w:r w:rsidR="008F645F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 имеет право поступить в высшее учебное заведение для получения первого высшего образования</w:t>
      </w:r>
      <w:r w:rsidRPr="003E7972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8F645F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3E7972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1C5BD0" w:rsidRPr="001C5BD0">
        <w:rPr>
          <w:rFonts w:eastAsia="Times New Roman" w:cs="Times New Roman"/>
          <w:i/>
          <w:color w:val="000000"/>
          <w:szCs w:val="28"/>
          <w:lang w:eastAsia="ru-RU"/>
        </w:rPr>
        <w:t>в</w:t>
      </w:r>
      <w:r w:rsidR="001C5BD0">
        <w:rPr>
          <w:rFonts w:eastAsia="Times New Roman" w:cs="Times New Roman"/>
          <w:i/>
          <w:color w:val="000000"/>
          <w:szCs w:val="28"/>
          <w:lang w:eastAsia="ru-RU"/>
        </w:rPr>
        <w:t>оеннослужащие</w:t>
      </w:r>
      <w:r w:rsidR="008F645F"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 подлежат обязательному государственному страхованию за счет средств федерального бюджета</w:t>
      </w:r>
      <w:r w:rsidR="008F645F" w:rsidRPr="003E7972">
        <w:rPr>
          <w:rFonts w:eastAsia="Times New Roman" w:cs="Times New Roman"/>
          <w:color w:val="000000"/>
          <w:szCs w:val="28"/>
          <w:lang w:eastAsia="ru-RU"/>
        </w:rPr>
        <w:t xml:space="preserve">; </w:t>
      </w:r>
    </w:p>
    <w:p w:rsidR="00FD2319" w:rsidRPr="003E7972" w:rsidRDefault="00FD2319" w:rsidP="003E7972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1C5BD0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1C5BD0" w:rsidRPr="001C5BD0">
        <w:rPr>
          <w:rFonts w:eastAsia="Times New Roman" w:cs="Times New Roman"/>
          <w:i/>
          <w:color w:val="000000"/>
          <w:szCs w:val="28"/>
          <w:lang w:eastAsia="ru-RU"/>
        </w:rPr>
        <w:t>п</w:t>
      </w:r>
      <w:r w:rsidRPr="001C5BD0">
        <w:rPr>
          <w:rFonts w:eastAsia="Times New Roman" w:cs="Times New Roman"/>
          <w:i/>
          <w:color w:val="000000"/>
          <w:szCs w:val="28"/>
          <w:lang w:eastAsia="ru-RU"/>
        </w:rPr>
        <w:t>енсионное обеспечение (после 20 лет выслуги)</w:t>
      </w:r>
      <w:r w:rsidRPr="003E7972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E16F6C" w:rsidRPr="00E16F6C" w:rsidRDefault="00E16F6C" w:rsidP="003D399C">
      <w:bookmarkStart w:id="0" w:name="_GoBack"/>
      <w:bookmarkEnd w:id="0"/>
    </w:p>
    <w:sectPr w:rsidR="00E16F6C" w:rsidRPr="00E16F6C" w:rsidSect="003E7972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EC8" w:rsidRDefault="00BF3EC8" w:rsidP="006970C4">
      <w:r>
        <w:separator/>
      </w:r>
    </w:p>
  </w:endnote>
  <w:endnote w:type="continuationSeparator" w:id="0">
    <w:p w:rsidR="00BF3EC8" w:rsidRDefault="00BF3EC8" w:rsidP="0069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EC8" w:rsidRDefault="00BF3EC8" w:rsidP="006970C4">
      <w:r>
        <w:separator/>
      </w:r>
    </w:p>
  </w:footnote>
  <w:footnote w:type="continuationSeparator" w:id="0">
    <w:p w:rsidR="00BF3EC8" w:rsidRDefault="00BF3EC8" w:rsidP="00697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85030"/>
    <w:multiLevelType w:val="hybridMultilevel"/>
    <w:tmpl w:val="DCD0C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D1F05"/>
    <w:multiLevelType w:val="hybridMultilevel"/>
    <w:tmpl w:val="4BCE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C4"/>
    <w:rsid w:val="00030EC8"/>
    <w:rsid w:val="000655A0"/>
    <w:rsid w:val="001146B0"/>
    <w:rsid w:val="001552B4"/>
    <w:rsid w:val="001C5BD0"/>
    <w:rsid w:val="002B62AE"/>
    <w:rsid w:val="002F48BC"/>
    <w:rsid w:val="00345ED4"/>
    <w:rsid w:val="003D399C"/>
    <w:rsid w:val="003D553B"/>
    <w:rsid w:val="003E7972"/>
    <w:rsid w:val="00481E43"/>
    <w:rsid w:val="005563E9"/>
    <w:rsid w:val="00564D52"/>
    <w:rsid w:val="005B6E9B"/>
    <w:rsid w:val="005C525C"/>
    <w:rsid w:val="0065352F"/>
    <w:rsid w:val="006970C4"/>
    <w:rsid w:val="006A43A9"/>
    <w:rsid w:val="007156BF"/>
    <w:rsid w:val="00727562"/>
    <w:rsid w:val="007718E6"/>
    <w:rsid w:val="007756DF"/>
    <w:rsid w:val="00871023"/>
    <w:rsid w:val="008F645F"/>
    <w:rsid w:val="009812ED"/>
    <w:rsid w:val="00995C6A"/>
    <w:rsid w:val="00A87C61"/>
    <w:rsid w:val="00B859D3"/>
    <w:rsid w:val="00BD03CC"/>
    <w:rsid w:val="00BE3F18"/>
    <w:rsid w:val="00BF3EC8"/>
    <w:rsid w:val="00C22C9F"/>
    <w:rsid w:val="00C6259C"/>
    <w:rsid w:val="00C67F5C"/>
    <w:rsid w:val="00CB5448"/>
    <w:rsid w:val="00CD0066"/>
    <w:rsid w:val="00CD1115"/>
    <w:rsid w:val="00CF1F2D"/>
    <w:rsid w:val="00DD0064"/>
    <w:rsid w:val="00E16F6C"/>
    <w:rsid w:val="00E715E3"/>
    <w:rsid w:val="00F7104B"/>
    <w:rsid w:val="00FA626C"/>
    <w:rsid w:val="00FD2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B68DD-2A12-4F08-B91B-A9173740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53B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0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970C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970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970C4"/>
    <w:rPr>
      <w:rFonts w:ascii="Times New Roman" w:hAnsi="Times New Roman"/>
      <w:sz w:val="28"/>
    </w:rPr>
  </w:style>
  <w:style w:type="character" w:styleId="a7">
    <w:name w:val="footnote reference"/>
    <w:basedOn w:val="a0"/>
    <w:uiPriority w:val="99"/>
    <w:rsid w:val="005563E9"/>
    <w:rPr>
      <w:rFonts w:cs="Times New Roman"/>
      <w:vertAlign w:val="superscript"/>
    </w:rPr>
  </w:style>
  <w:style w:type="paragraph" w:styleId="a8">
    <w:name w:val="List Paragraph"/>
    <w:basedOn w:val="a"/>
    <w:uiPriority w:val="34"/>
    <w:qFormat/>
    <w:rsid w:val="00F7104B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BD03C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D03C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D03CC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D03C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D03CC"/>
    <w:rPr>
      <w:rFonts w:ascii="Times New Roman" w:hAnsi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D03CC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D03CC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BE3F18"/>
    <w:rPr>
      <w:color w:val="0563C1" w:themeColor="hyperlink"/>
      <w:u w:val="single"/>
    </w:rPr>
  </w:style>
  <w:style w:type="paragraph" w:styleId="af1">
    <w:name w:val="endnote text"/>
    <w:basedOn w:val="a"/>
    <w:link w:val="af2"/>
    <w:uiPriority w:val="99"/>
    <w:semiHidden/>
    <w:unhideWhenUsed/>
    <w:rsid w:val="003E7972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E7972"/>
    <w:rPr>
      <w:rFonts w:ascii="Times New Roman" w:hAnsi="Times New Roman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E7972"/>
    <w:rPr>
      <w:vertAlign w:val="superscript"/>
    </w:rPr>
  </w:style>
  <w:style w:type="table" w:styleId="af4">
    <w:name w:val="Table Grid"/>
    <w:basedOn w:val="a1"/>
    <w:uiPriority w:val="39"/>
    <w:rsid w:val="00481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vsk-yaroslavl@m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E40AD-4ACC-4FB0-A310-65D7FE0BE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kocovar</dc:creator>
  <cp:keywords/>
  <dc:description/>
  <cp:lastModifiedBy>ОИТ_Samsung</cp:lastModifiedBy>
  <cp:revision>3</cp:revision>
  <dcterms:created xsi:type="dcterms:W3CDTF">2018-01-31T10:25:00Z</dcterms:created>
  <dcterms:modified xsi:type="dcterms:W3CDTF">2018-02-05T11:41:00Z</dcterms:modified>
</cp:coreProperties>
</file>